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307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756536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62848" id="docshape1" filled="true" fillcolor="#ffffd1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w:drawing>
          <wp:inline distT="0" distB="0" distL="0" distR="0">
            <wp:extent cx="5709553" cy="1261872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9553" cy="1261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before="157"/>
        <w:ind w:left="2638" w:right="0" w:firstLine="0"/>
        <w:jc w:val="left"/>
        <w:rPr>
          <w:b/>
          <w:sz w:val="32"/>
        </w:rPr>
      </w:pPr>
      <w:r>
        <w:rPr>
          <w:b/>
          <w:color w:val="001F5F"/>
          <w:sz w:val="32"/>
        </w:rPr>
        <w:t>Internal</w:t>
      </w:r>
      <w:r>
        <w:rPr>
          <w:b/>
          <w:color w:val="001F5F"/>
          <w:spacing w:val="-12"/>
          <w:sz w:val="32"/>
        </w:rPr>
        <w:t> </w:t>
      </w:r>
      <w:r>
        <w:rPr>
          <w:b/>
          <w:color w:val="001F5F"/>
          <w:sz w:val="32"/>
        </w:rPr>
        <w:t>Quality</w:t>
      </w:r>
      <w:r>
        <w:rPr>
          <w:b/>
          <w:color w:val="001F5F"/>
          <w:spacing w:val="-11"/>
          <w:sz w:val="32"/>
        </w:rPr>
        <w:t> </w:t>
      </w:r>
      <w:r>
        <w:rPr>
          <w:b/>
          <w:color w:val="001F5F"/>
          <w:sz w:val="32"/>
        </w:rPr>
        <w:t>Assurance</w:t>
      </w:r>
      <w:r>
        <w:rPr>
          <w:b/>
          <w:color w:val="001F5F"/>
          <w:spacing w:val="-13"/>
          <w:sz w:val="32"/>
        </w:rPr>
        <w:t> </w:t>
      </w:r>
      <w:r>
        <w:rPr>
          <w:b/>
          <w:color w:val="001F5F"/>
          <w:spacing w:val="-4"/>
          <w:sz w:val="32"/>
        </w:rPr>
        <w:t>Cell</w:t>
      </w:r>
    </w:p>
    <w:p>
      <w:pPr>
        <w:spacing w:line="240" w:lineRule="auto" w:before="367"/>
        <w:rPr>
          <w:b/>
          <w:sz w:val="32"/>
        </w:rPr>
      </w:pPr>
    </w:p>
    <w:p>
      <w:pPr>
        <w:spacing w:before="1"/>
        <w:ind w:left="294" w:right="717" w:firstLine="0"/>
        <w:jc w:val="center"/>
        <w:rPr>
          <w:b/>
          <w:sz w:val="32"/>
        </w:rPr>
      </w:pPr>
      <w:r>
        <w:rPr>
          <w:b/>
          <w:color w:val="001F5F"/>
          <w:sz w:val="32"/>
        </w:rPr>
        <w:t>DEPARTMENT</w:t>
      </w:r>
      <w:r>
        <w:rPr>
          <w:b/>
          <w:color w:val="001F5F"/>
          <w:spacing w:val="-13"/>
          <w:sz w:val="32"/>
        </w:rPr>
        <w:t> </w:t>
      </w:r>
      <w:r>
        <w:rPr>
          <w:b/>
          <w:color w:val="001F5F"/>
          <w:sz w:val="32"/>
        </w:rPr>
        <w:t>OF</w:t>
      </w:r>
      <w:r>
        <w:rPr>
          <w:b/>
          <w:color w:val="001F5F"/>
          <w:spacing w:val="-15"/>
          <w:sz w:val="32"/>
        </w:rPr>
        <w:t> </w:t>
      </w:r>
      <w:r>
        <w:rPr>
          <w:b/>
          <w:color w:val="001F5F"/>
          <w:sz w:val="32"/>
        </w:rPr>
        <w:t>MECHANICAL</w:t>
      </w:r>
      <w:r>
        <w:rPr>
          <w:b/>
          <w:color w:val="001F5F"/>
          <w:spacing w:val="-17"/>
          <w:sz w:val="32"/>
        </w:rPr>
        <w:t> </w:t>
      </w:r>
      <w:r>
        <w:rPr>
          <w:b/>
          <w:color w:val="001F5F"/>
          <w:spacing w:val="-2"/>
          <w:sz w:val="32"/>
        </w:rPr>
        <w:t>ENGINEERING</w:t>
      </w:r>
    </w:p>
    <w:p>
      <w:pPr>
        <w:spacing w:before="185"/>
        <w:ind w:left="294" w:right="717" w:firstLine="0"/>
        <w:jc w:val="center"/>
        <w:rPr>
          <w:b/>
          <w:sz w:val="36"/>
        </w:rPr>
      </w:pPr>
      <w:r>
        <w:rPr>
          <w:b/>
          <w:color w:val="001F5F"/>
          <w:sz w:val="36"/>
        </w:rPr>
        <w:t>ANNUAL</w:t>
      </w:r>
      <w:r>
        <w:rPr>
          <w:b/>
          <w:color w:val="001F5F"/>
          <w:spacing w:val="-1"/>
          <w:sz w:val="36"/>
        </w:rPr>
        <w:t> </w:t>
      </w:r>
      <w:r>
        <w:rPr>
          <w:b/>
          <w:color w:val="001F5F"/>
          <w:spacing w:val="-2"/>
          <w:sz w:val="36"/>
        </w:rPr>
        <w:t>REPORT</w:t>
      </w:r>
    </w:p>
    <w:p>
      <w:pPr>
        <w:spacing w:before="208"/>
        <w:ind w:left="294" w:right="715" w:firstLine="0"/>
        <w:jc w:val="center"/>
        <w:rPr>
          <w:b/>
          <w:sz w:val="28"/>
        </w:rPr>
      </w:pPr>
      <w:r>
        <w:rPr>
          <w:b/>
          <w:color w:val="001F5F"/>
          <w:sz w:val="28"/>
        </w:rPr>
        <w:t>(15</w:t>
      </w:r>
      <w:r>
        <w:rPr>
          <w:b/>
          <w:color w:val="001F5F"/>
          <w:spacing w:val="-6"/>
          <w:sz w:val="28"/>
        </w:rPr>
        <w:t> </w:t>
      </w:r>
      <w:r>
        <w:rPr>
          <w:b/>
          <w:color w:val="001F5F"/>
          <w:sz w:val="28"/>
        </w:rPr>
        <w:t>JUNE</w:t>
      </w:r>
      <w:r>
        <w:rPr>
          <w:b/>
          <w:color w:val="001F5F"/>
          <w:spacing w:val="-2"/>
          <w:sz w:val="28"/>
        </w:rPr>
        <w:t> </w:t>
      </w:r>
      <w:r>
        <w:rPr>
          <w:b/>
          <w:color w:val="001F5F"/>
          <w:sz w:val="28"/>
        </w:rPr>
        <w:t>2024</w:t>
      </w:r>
      <w:r>
        <w:rPr>
          <w:b/>
          <w:color w:val="001F5F"/>
          <w:spacing w:val="-1"/>
          <w:sz w:val="28"/>
        </w:rPr>
        <w:t> </w:t>
      </w:r>
      <w:r>
        <w:rPr>
          <w:b/>
          <w:color w:val="001F5F"/>
          <w:sz w:val="28"/>
        </w:rPr>
        <w:t>to</w:t>
      </w:r>
      <w:r>
        <w:rPr>
          <w:b/>
          <w:color w:val="001F5F"/>
          <w:spacing w:val="-2"/>
          <w:sz w:val="28"/>
        </w:rPr>
        <w:t> </w:t>
      </w:r>
      <w:r>
        <w:rPr>
          <w:b/>
          <w:color w:val="001F5F"/>
          <w:sz w:val="28"/>
        </w:rPr>
        <w:t>14</w:t>
      </w:r>
      <w:r>
        <w:rPr>
          <w:b/>
          <w:color w:val="001F5F"/>
          <w:spacing w:val="-1"/>
          <w:sz w:val="28"/>
        </w:rPr>
        <w:t> </w:t>
      </w:r>
      <w:r>
        <w:rPr>
          <w:b/>
          <w:color w:val="001F5F"/>
          <w:sz w:val="28"/>
        </w:rPr>
        <w:t>June</w:t>
      </w:r>
      <w:r>
        <w:rPr>
          <w:b/>
          <w:color w:val="001F5F"/>
          <w:spacing w:val="-2"/>
          <w:sz w:val="28"/>
        </w:rPr>
        <w:t> </w:t>
      </w:r>
      <w:r>
        <w:rPr>
          <w:b/>
          <w:color w:val="001F5F"/>
          <w:spacing w:val="-4"/>
          <w:sz w:val="28"/>
        </w:rPr>
        <w:t>2025)</w:t>
      </w:r>
    </w:p>
    <w:p>
      <w:pPr>
        <w:pStyle w:val="BodyText"/>
        <w:spacing w:line="360" w:lineRule="auto" w:before="162"/>
        <w:ind w:left="307" w:right="5143"/>
      </w:pPr>
      <w:r>
        <w:rPr>
          <w:color w:val="001F5F"/>
        </w:rPr>
        <w:t>TERM</w:t>
      </w:r>
      <w:r>
        <w:rPr>
          <w:color w:val="001F5F"/>
          <w:spacing w:val="-1"/>
        </w:rPr>
        <w:t> </w:t>
      </w:r>
      <w:r>
        <w:rPr>
          <w:color w:val="001F5F"/>
        </w:rPr>
        <w:t>ONE: 15 June to 30 November TERM</w:t>
      </w:r>
      <w:r>
        <w:rPr>
          <w:color w:val="001F5F"/>
          <w:spacing w:val="-3"/>
        </w:rPr>
        <w:t> </w:t>
      </w:r>
      <w:r>
        <w:rPr>
          <w:color w:val="001F5F"/>
        </w:rPr>
        <w:t>TWO:</w:t>
      </w:r>
      <w:r>
        <w:rPr>
          <w:color w:val="001F5F"/>
          <w:spacing w:val="-1"/>
        </w:rPr>
        <w:t> </w:t>
      </w:r>
      <w:r>
        <w:rPr>
          <w:color w:val="001F5F"/>
        </w:rPr>
        <w:t>01</w:t>
      </w:r>
      <w:r>
        <w:rPr>
          <w:color w:val="001F5F"/>
          <w:spacing w:val="-1"/>
        </w:rPr>
        <w:t> </w:t>
      </w:r>
      <w:r>
        <w:rPr>
          <w:color w:val="001F5F"/>
        </w:rPr>
        <w:t>December</w:t>
      </w:r>
      <w:r>
        <w:rPr>
          <w:color w:val="001F5F"/>
          <w:spacing w:val="-2"/>
        </w:rPr>
        <w:t> </w:t>
      </w:r>
      <w:r>
        <w:rPr>
          <w:color w:val="001F5F"/>
        </w:rPr>
        <w:t>to</w:t>
      </w:r>
      <w:r>
        <w:rPr>
          <w:color w:val="001F5F"/>
          <w:spacing w:val="-1"/>
        </w:rPr>
        <w:t> </w:t>
      </w:r>
      <w:r>
        <w:rPr>
          <w:color w:val="001F5F"/>
        </w:rPr>
        <w:t>14</w:t>
      </w:r>
      <w:r>
        <w:rPr>
          <w:color w:val="001F5F"/>
          <w:spacing w:val="-1"/>
        </w:rPr>
        <w:t> </w:t>
      </w:r>
      <w:r>
        <w:rPr>
          <w:color w:val="001F5F"/>
          <w:spacing w:val="-4"/>
        </w:rPr>
        <w:t>June</w:t>
      </w:r>
    </w:p>
    <w:p>
      <w:pPr>
        <w:spacing w:before="411"/>
        <w:ind w:left="294" w:right="712" w:firstLine="0"/>
        <w:jc w:val="center"/>
        <w:rPr>
          <w:b/>
          <w:sz w:val="36"/>
        </w:rPr>
      </w:pPr>
      <w:r>
        <w:rPr>
          <w:b/>
          <w:color w:val="001F5F"/>
          <w:sz w:val="36"/>
        </w:rPr>
        <w:t>Academic</w:t>
      </w:r>
      <w:r>
        <w:rPr>
          <w:b/>
          <w:color w:val="001F5F"/>
          <w:spacing w:val="-2"/>
          <w:sz w:val="36"/>
        </w:rPr>
        <w:t> </w:t>
      </w:r>
      <w:r>
        <w:rPr>
          <w:b/>
          <w:color w:val="001F5F"/>
          <w:sz w:val="36"/>
        </w:rPr>
        <w:t>Year</w:t>
      </w:r>
      <w:r>
        <w:rPr>
          <w:b/>
          <w:color w:val="001F5F"/>
          <w:spacing w:val="-2"/>
          <w:sz w:val="36"/>
        </w:rPr>
        <w:t> </w:t>
      </w:r>
      <w:r>
        <w:rPr>
          <w:b/>
          <w:color w:val="001F5F"/>
          <w:sz w:val="36"/>
        </w:rPr>
        <w:t>2024</w:t>
      </w:r>
      <w:r>
        <w:rPr>
          <w:b/>
          <w:color w:val="001F5F"/>
          <w:spacing w:val="1"/>
          <w:sz w:val="36"/>
        </w:rPr>
        <w:t> </w:t>
      </w:r>
      <w:r>
        <w:rPr>
          <w:b/>
          <w:color w:val="001F5F"/>
          <w:sz w:val="36"/>
        </w:rPr>
        <w:t>–</w:t>
      </w:r>
      <w:r>
        <w:rPr>
          <w:b/>
          <w:color w:val="001F5F"/>
          <w:spacing w:val="1"/>
          <w:sz w:val="36"/>
        </w:rPr>
        <w:t> </w:t>
      </w:r>
      <w:r>
        <w:rPr>
          <w:b/>
          <w:color w:val="001F5F"/>
          <w:spacing w:val="-5"/>
          <w:sz w:val="36"/>
        </w:rPr>
        <w:t>25</w:t>
      </w:r>
    </w:p>
    <w:p>
      <w:pPr>
        <w:spacing w:before="209"/>
        <w:ind w:left="307" w:right="0" w:firstLine="0"/>
        <w:jc w:val="left"/>
        <w:rPr>
          <w:b/>
          <w:i/>
          <w:sz w:val="24"/>
        </w:rPr>
      </w:pPr>
      <w:r>
        <w:rPr>
          <w:b/>
          <w:i/>
          <w:color w:val="001F5F"/>
          <w:spacing w:val="-2"/>
          <w:sz w:val="24"/>
        </w:rPr>
        <w:t>Guidelines:</w:t>
      </w:r>
    </w:p>
    <w:p>
      <w:pPr>
        <w:spacing w:before="135"/>
        <w:ind w:left="307" w:right="0" w:firstLine="0"/>
        <w:jc w:val="left"/>
        <w:rPr>
          <w:b/>
          <w:i/>
          <w:sz w:val="24"/>
        </w:rPr>
      </w:pPr>
      <w:r>
        <w:rPr>
          <w:i/>
          <w:color w:val="001F5F"/>
          <w:sz w:val="24"/>
        </w:rPr>
        <w:t>Fill</w:t>
      </w:r>
      <w:r>
        <w:rPr>
          <w:i/>
          <w:color w:val="001F5F"/>
          <w:spacing w:val="-4"/>
          <w:sz w:val="24"/>
        </w:rPr>
        <w:t> </w:t>
      </w:r>
      <w:r>
        <w:rPr>
          <w:i/>
          <w:color w:val="001F5F"/>
          <w:sz w:val="24"/>
        </w:rPr>
        <w:t>up</w:t>
      </w:r>
      <w:r>
        <w:rPr>
          <w:i/>
          <w:color w:val="001F5F"/>
          <w:spacing w:val="-1"/>
          <w:sz w:val="24"/>
        </w:rPr>
        <w:t> </w:t>
      </w:r>
      <w:r>
        <w:rPr>
          <w:i/>
          <w:color w:val="001F5F"/>
          <w:sz w:val="24"/>
        </w:rPr>
        <w:t>this</w:t>
      </w:r>
      <w:r>
        <w:rPr>
          <w:i/>
          <w:color w:val="001F5F"/>
          <w:spacing w:val="-1"/>
          <w:sz w:val="24"/>
        </w:rPr>
        <w:t> </w:t>
      </w:r>
      <w:r>
        <w:rPr>
          <w:i/>
          <w:color w:val="001F5F"/>
          <w:sz w:val="24"/>
        </w:rPr>
        <w:t>sheet</w:t>
      </w:r>
      <w:r>
        <w:rPr>
          <w:i/>
          <w:color w:val="001F5F"/>
          <w:spacing w:val="-1"/>
          <w:sz w:val="24"/>
        </w:rPr>
        <w:t> </w:t>
      </w:r>
      <w:r>
        <w:rPr>
          <w:i/>
          <w:color w:val="001F5F"/>
          <w:sz w:val="24"/>
        </w:rPr>
        <w:t>for</w:t>
      </w:r>
      <w:r>
        <w:rPr>
          <w:i/>
          <w:color w:val="001F5F"/>
          <w:spacing w:val="-1"/>
          <w:sz w:val="24"/>
        </w:rPr>
        <w:t> </w:t>
      </w:r>
      <w:r>
        <w:rPr>
          <w:i/>
          <w:color w:val="001F5F"/>
          <w:sz w:val="24"/>
        </w:rPr>
        <w:t>all</w:t>
      </w:r>
      <w:r>
        <w:rPr>
          <w:i/>
          <w:color w:val="001F5F"/>
          <w:spacing w:val="-1"/>
          <w:sz w:val="24"/>
        </w:rPr>
        <w:t> </w:t>
      </w:r>
      <w:r>
        <w:rPr>
          <w:i/>
          <w:color w:val="001F5F"/>
          <w:sz w:val="24"/>
        </w:rPr>
        <w:t>the</w:t>
      </w:r>
      <w:r>
        <w:rPr>
          <w:i/>
          <w:color w:val="001F5F"/>
          <w:spacing w:val="-2"/>
          <w:sz w:val="24"/>
        </w:rPr>
        <w:t> </w:t>
      </w:r>
      <w:r>
        <w:rPr>
          <w:i/>
          <w:color w:val="001F5F"/>
          <w:sz w:val="24"/>
        </w:rPr>
        <w:t>contributions</w:t>
      </w:r>
      <w:r>
        <w:rPr>
          <w:i/>
          <w:color w:val="001F5F"/>
          <w:spacing w:val="-1"/>
          <w:sz w:val="24"/>
        </w:rPr>
        <w:t> </w:t>
      </w:r>
      <w:r>
        <w:rPr>
          <w:i/>
          <w:color w:val="001F5F"/>
          <w:sz w:val="24"/>
        </w:rPr>
        <w:t>/activities</w:t>
      </w:r>
      <w:r>
        <w:rPr>
          <w:i/>
          <w:color w:val="001F5F"/>
          <w:spacing w:val="-1"/>
          <w:sz w:val="24"/>
        </w:rPr>
        <w:t> </w:t>
      </w:r>
      <w:r>
        <w:rPr>
          <w:i/>
          <w:color w:val="001F5F"/>
          <w:sz w:val="24"/>
        </w:rPr>
        <w:t>conducted</w:t>
      </w:r>
      <w:r>
        <w:rPr>
          <w:i/>
          <w:color w:val="001F5F"/>
          <w:spacing w:val="-1"/>
          <w:sz w:val="24"/>
        </w:rPr>
        <w:t> </w:t>
      </w:r>
      <w:r>
        <w:rPr>
          <w:i/>
          <w:color w:val="001F5F"/>
          <w:sz w:val="24"/>
        </w:rPr>
        <w:t>at</w:t>
      </w:r>
      <w:r>
        <w:rPr>
          <w:i/>
          <w:color w:val="001F5F"/>
          <w:spacing w:val="1"/>
          <w:sz w:val="24"/>
        </w:rPr>
        <w:t> </w:t>
      </w:r>
      <w:r>
        <w:rPr>
          <w:b/>
          <w:i/>
          <w:color w:val="001F5F"/>
          <w:sz w:val="24"/>
        </w:rPr>
        <w:t>Department</w:t>
      </w:r>
      <w:r>
        <w:rPr>
          <w:b/>
          <w:i/>
          <w:color w:val="001F5F"/>
          <w:spacing w:val="-1"/>
          <w:sz w:val="24"/>
        </w:rPr>
        <w:t> </w:t>
      </w:r>
      <w:r>
        <w:rPr>
          <w:b/>
          <w:i/>
          <w:color w:val="001F5F"/>
          <w:sz w:val="24"/>
        </w:rPr>
        <w:t>level</w:t>
      </w:r>
      <w:r>
        <w:rPr>
          <w:b/>
          <w:i/>
          <w:color w:val="001F5F"/>
          <w:spacing w:val="-1"/>
          <w:sz w:val="24"/>
        </w:rPr>
        <w:t> </w:t>
      </w:r>
      <w:r>
        <w:rPr>
          <w:b/>
          <w:i/>
          <w:color w:val="001F5F"/>
          <w:spacing w:val="-2"/>
          <w:sz w:val="24"/>
        </w:rPr>
        <w:t>only.</w:t>
      </w:r>
    </w:p>
    <w:p>
      <w:pPr>
        <w:pStyle w:val="ListParagraph"/>
        <w:numPr>
          <w:ilvl w:val="0"/>
          <w:numId w:val="1"/>
        </w:numPr>
        <w:tabs>
          <w:tab w:pos="1026" w:val="left" w:leader="none"/>
        </w:tabs>
        <w:spacing w:line="240" w:lineRule="auto" w:before="234" w:after="0"/>
        <w:ind w:left="1026" w:right="0" w:hanging="359"/>
        <w:jc w:val="left"/>
        <w:rPr>
          <w:i/>
          <w:sz w:val="24"/>
        </w:rPr>
      </w:pPr>
      <w:r>
        <w:rPr>
          <w:i/>
          <w:color w:val="001F5F"/>
          <w:sz w:val="24"/>
        </w:rPr>
        <w:t>In</w:t>
      </w:r>
      <w:r>
        <w:rPr>
          <w:i/>
          <w:color w:val="001F5F"/>
          <w:spacing w:val="-3"/>
          <w:sz w:val="24"/>
        </w:rPr>
        <w:t> </w:t>
      </w:r>
      <w:r>
        <w:rPr>
          <w:i/>
          <w:color w:val="001F5F"/>
          <w:sz w:val="24"/>
        </w:rPr>
        <w:t>case</w:t>
      </w:r>
      <w:r>
        <w:rPr>
          <w:i/>
          <w:color w:val="001F5F"/>
          <w:spacing w:val="-2"/>
          <w:sz w:val="24"/>
        </w:rPr>
        <w:t> </w:t>
      </w:r>
      <w:r>
        <w:rPr>
          <w:i/>
          <w:color w:val="001F5F"/>
          <w:sz w:val="24"/>
        </w:rPr>
        <w:t>data</w:t>
      </w:r>
      <w:r>
        <w:rPr>
          <w:i/>
          <w:color w:val="001F5F"/>
          <w:spacing w:val="-1"/>
          <w:sz w:val="24"/>
        </w:rPr>
        <w:t> </w:t>
      </w:r>
      <w:r>
        <w:rPr>
          <w:i/>
          <w:color w:val="001F5F"/>
          <w:sz w:val="24"/>
        </w:rPr>
        <w:t>does</w:t>
      </w:r>
      <w:r>
        <w:rPr>
          <w:i/>
          <w:color w:val="001F5F"/>
          <w:spacing w:val="-1"/>
          <w:sz w:val="24"/>
        </w:rPr>
        <w:t> </w:t>
      </w:r>
      <w:r>
        <w:rPr>
          <w:i/>
          <w:color w:val="001F5F"/>
          <w:sz w:val="24"/>
        </w:rPr>
        <w:t>not</w:t>
      </w:r>
      <w:r>
        <w:rPr>
          <w:i/>
          <w:color w:val="001F5F"/>
          <w:spacing w:val="-1"/>
          <w:sz w:val="24"/>
        </w:rPr>
        <w:t> </w:t>
      </w:r>
      <w:r>
        <w:rPr>
          <w:i/>
          <w:color w:val="001F5F"/>
          <w:sz w:val="24"/>
        </w:rPr>
        <w:t>exist please</w:t>
      </w:r>
      <w:r>
        <w:rPr>
          <w:i/>
          <w:color w:val="001F5F"/>
          <w:spacing w:val="-3"/>
          <w:sz w:val="24"/>
        </w:rPr>
        <w:t> </w:t>
      </w:r>
      <w:r>
        <w:rPr>
          <w:i/>
          <w:color w:val="001F5F"/>
          <w:sz w:val="24"/>
        </w:rPr>
        <w:t>mention it</w:t>
      </w:r>
      <w:r>
        <w:rPr>
          <w:i/>
          <w:color w:val="001F5F"/>
          <w:spacing w:val="-1"/>
          <w:sz w:val="24"/>
        </w:rPr>
        <w:t> </w:t>
      </w:r>
      <w:r>
        <w:rPr>
          <w:i/>
          <w:color w:val="001F5F"/>
          <w:sz w:val="24"/>
        </w:rPr>
        <w:t>as</w:t>
      </w:r>
      <w:r>
        <w:rPr>
          <w:i/>
          <w:color w:val="001F5F"/>
          <w:spacing w:val="-2"/>
          <w:sz w:val="24"/>
        </w:rPr>
        <w:t> </w:t>
      </w:r>
      <w:r>
        <w:rPr>
          <w:i/>
          <w:color w:val="001F5F"/>
          <w:sz w:val="24"/>
        </w:rPr>
        <w:t>‘No </w:t>
      </w:r>
      <w:r>
        <w:rPr>
          <w:i/>
          <w:color w:val="001F5F"/>
          <w:spacing w:val="-2"/>
          <w:sz w:val="24"/>
        </w:rPr>
        <w:t>Data’.</w:t>
      </w:r>
    </w:p>
    <w:p>
      <w:pPr>
        <w:pStyle w:val="ListParagraph"/>
        <w:numPr>
          <w:ilvl w:val="0"/>
          <w:numId w:val="1"/>
        </w:numPr>
        <w:tabs>
          <w:tab w:pos="1026" w:val="left" w:leader="none"/>
        </w:tabs>
        <w:spacing w:line="240" w:lineRule="auto" w:before="226" w:after="0"/>
        <w:ind w:left="1026" w:right="0" w:hanging="359"/>
        <w:jc w:val="left"/>
        <w:rPr>
          <w:i/>
          <w:sz w:val="24"/>
        </w:rPr>
      </w:pPr>
      <w:r>
        <w:rPr>
          <w:i/>
          <w:color w:val="001F5F"/>
          <w:sz w:val="24"/>
        </w:rPr>
        <w:t>Please</w:t>
      </w:r>
      <w:r>
        <w:rPr>
          <w:i/>
          <w:color w:val="001F5F"/>
          <w:spacing w:val="-4"/>
          <w:sz w:val="24"/>
        </w:rPr>
        <w:t> </w:t>
      </w:r>
      <w:r>
        <w:rPr>
          <w:i/>
          <w:color w:val="001F5F"/>
          <w:sz w:val="24"/>
        </w:rPr>
        <w:t>add rows to</w:t>
      </w:r>
      <w:r>
        <w:rPr>
          <w:i/>
          <w:color w:val="001F5F"/>
          <w:spacing w:val="-1"/>
          <w:sz w:val="24"/>
        </w:rPr>
        <w:t> </w:t>
      </w:r>
      <w:r>
        <w:rPr>
          <w:i/>
          <w:color w:val="001F5F"/>
          <w:sz w:val="24"/>
        </w:rPr>
        <w:t>the</w:t>
      </w:r>
      <w:r>
        <w:rPr>
          <w:i/>
          <w:color w:val="001F5F"/>
          <w:spacing w:val="-1"/>
          <w:sz w:val="24"/>
        </w:rPr>
        <w:t> </w:t>
      </w:r>
      <w:r>
        <w:rPr>
          <w:i/>
          <w:color w:val="001F5F"/>
          <w:sz w:val="24"/>
        </w:rPr>
        <w:t>table</w:t>
      </w:r>
      <w:r>
        <w:rPr>
          <w:i/>
          <w:color w:val="001F5F"/>
          <w:spacing w:val="-1"/>
          <w:sz w:val="24"/>
        </w:rPr>
        <w:t> </w:t>
      </w:r>
      <w:r>
        <w:rPr>
          <w:i/>
          <w:color w:val="001F5F"/>
          <w:sz w:val="24"/>
        </w:rPr>
        <w:t>below</w:t>
      </w:r>
      <w:r>
        <w:rPr>
          <w:i/>
          <w:color w:val="001F5F"/>
          <w:spacing w:val="-1"/>
          <w:sz w:val="24"/>
        </w:rPr>
        <w:t> </w:t>
      </w:r>
      <w:r>
        <w:rPr>
          <w:i/>
          <w:color w:val="001F5F"/>
          <w:sz w:val="24"/>
        </w:rPr>
        <w:t>to suit your </w:t>
      </w:r>
      <w:r>
        <w:rPr>
          <w:i/>
          <w:color w:val="001F5F"/>
          <w:spacing w:val="-2"/>
          <w:sz w:val="24"/>
        </w:rPr>
        <w:t>requirements</w:t>
      </w:r>
    </w:p>
    <w:p>
      <w:pPr>
        <w:pStyle w:val="ListParagraph"/>
        <w:numPr>
          <w:ilvl w:val="0"/>
          <w:numId w:val="1"/>
        </w:numPr>
        <w:tabs>
          <w:tab w:pos="1027" w:val="left" w:leader="none"/>
        </w:tabs>
        <w:spacing w:line="336" w:lineRule="auto" w:before="225" w:after="0"/>
        <w:ind w:left="1027" w:right="726" w:hanging="360"/>
        <w:jc w:val="left"/>
        <w:rPr>
          <w:i/>
          <w:sz w:val="24"/>
        </w:rPr>
      </w:pPr>
      <w:r>
        <w:rPr>
          <w:i/>
          <w:color w:val="001F5F"/>
          <w:sz w:val="24"/>
        </w:rPr>
        <w:t>Ensure</w:t>
      </w:r>
      <w:r>
        <w:rPr>
          <w:i/>
          <w:color w:val="001F5F"/>
          <w:spacing w:val="32"/>
          <w:sz w:val="24"/>
        </w:rPr>
        <w:t> </w:t>
      </w:r>
      <w:r>
        <w:rPr>
          <w:i/>
          <w:color w:val="001F5F"/>
          <w:sz w:val="24"/>
        </w:rPr>
        <w:t>that</w:t>
      </w:r>
      <w:r>
        <w:rPr>
          <w:i/>
          <w:color w:val="001F5F"/>
          <w:spacing w:val="33"/>
          <w:sz w:val="24"/>
        </w:rPr>
        <w:t> </w:t>
      </w:r>
      <w:r>
        <w:rPr>
          <w:i/>
          <w:color w:val="001F5F"/>
          <w:sz w:val="24"/>
        </w:rPr>
        <w:t>data</w:t>
      </w:r>
      <w:r>
        <w:rPr>
          <w:i/>
          <w:color w:val="001F5F"/>
          <w:spacing w:val="33"/>
          <w:sz w:val="24"/>
        </w:rPr>
        <w:t> </w:t>
      </w:r>
      <w:r>
        <w:rPr>
          <w:i/>
          <w:color w:val="001F5F"/>
          <w:sz w:val="24"/>
        </w:rPr>
        <w:t>does</w:t>
      </w:r>
      <w:r>
        <w:rPr>
          <w:i/>
          <w:color w:val="001F5F"/>
          <w:spacing w:val="33"/>
          <w:sz w:val="24"/>
        </w:rPr>
        <w:t> </w:t>
      </w:r>
      <w:r>
        <w:rPr>
          <w:i/>
          <w:color w:val="001F5F"/>
          <w:sz w:val="24"/>
        </w:rPr>
        <w:t>not</w:t>
      </w:r>
      <w:r>
        <w:rPr>
          <w:i/>
          <w:color w:val="001F5F"/>
          <w:spacing w:val="33"/>
          <w:sz w:val="24"/>
        </w:rPr>
        <w:t> </w:t>
      </w:r>
      <w:r>
        <w:rPr>
          <w:i/>
          <w:color w:val="001F5F"/>
          <w:sz w:val="24"/>
        </w:rPr>
        <w:t>differ</w:t>
      </w:r>
      <w:r>
        <w:rPr>
          <w:i/>
          <w:color w:val="001F5F"/>
          <w:spacing w:val="32"/>
          <w:sz w:val="24"/>
        </w:rPr>
        <w:t> </w:t>
      </w:r>
      <w:r>
        <w:rPr>
          <w:i/>
          <w:color w:val="001F5F"/>
          <w:sz w:val="24"/>
        </w:rPr>
        <w:t>from</w:t>
      </w:r>
      <w:r>
        <w:rPr>
          <w:i/>
          <w:color w:val="001F5F"/>
          <w:spacing w:val="33"/>
          <w:sz w:val="24"/>
        </w:rPr>
        <w:t> </w:t>
      </w:r>
      <w:r>
        <w:rPr>
          <w:i/>
          <w:color w:val="001F5F"/>
          <w:sz w:val="24"/>
        </w:rPr>
        <w:t>other</w:t>
      </w:r>
      <w:r>
        <w:rPr>
          <w:i/>
          <w:color w:val="001F5F"/>
          <w:spacing w:val="32"/>
          <w:sz w:val="24"/>
        </w:rPr>
        <w:t> </w:t>
      </w:r>
      <w:r>
        <w:rPr>
          <w:i/>
          <w:color w:val="001F5F"/>
          <w:sz w:val="24"/>
        </w:rPr>
        <w:t>official</w:t>
      </w:r>
      <w:r>
        <w:rPr>
          <w:i/>
          <w:color w:val="001F5F"/>
          <w:spacing w:val="33"/>
          <w:sz w:val="24"/>
        </w:rPr>
        <w:t> </w:t>
      </w:r>
      <w:r>
        <w:rPr>
          <w:i/>
          <w:color w:val="001F5F"/>
          <w:sz w:val="24"/>
        </w:rPr>
        <w:t>records</w:t>
      </w:r>
      <w:r>
        <w:rPr>
          <w:i/>
          <w:color w:val="001F5F"/>
          <w:spacing w:val="33"/>
          <w:sz w:val="24"/>
        </w:rPr>
        <w:t> </w:t>
      </w:r>
      <w:r>
        <w:rPr>
          <w:i/>
          <w:color w:val="001F5F"/>
          <w:sz w:val="24"/>
        </w:rPr>
        <w:t>and</w:t>
      </w:r>
      <w:r>
        <w:rPr>
          <w:i/>
          <w:color w:val="001F5F"/>
          <w:spacing w:val="32"/>
          <w:sz w:val="24"/>
        </w:rPr>
        <w:t> </w:t>
      </w:r>
      <w:r>
        <w:rPr>
          <w:i/>
          <w:color w:val="001F5F"/>
          <w:sz w:val="24"/>
        </w:rPr>
        <w:t>all</w:t>
      </w:r>
      <w:r>
        <w:rPr>
          <w:i/>
          <w:color w:val="001F5F"/>
          <w:spacing w:val="33"/>
          <w:sz w:val="24"/>
        </w:rPr>
        <w:t> </w:t>
      </w:r>
      <w:r>
        <w:rPr>
          <w:i/>
          <w:color w:val="001F5F"/>
          <w:sz w:val="24"/>
        </w:rPr>
        <w:t>the</w:t>
      </w:r>
      <w:r>
        <w:rPr>
          <w:i/>
          <w:color w:val="001F5F"/>
          <w:spacing w:val="36"/>
          <w:sz w:val="24"/>
        </w:rPr>
        <w:t> </w:t>
      </w:r>
      <w:r>
        <w:rPr>
          <w:i/>
          <w:color w:val="001F5F"/>
          <w:sz w:val="24"/>
        </w:rPr>
        <w:t>supporting documents are available.</w:t>
      </w:r>
    </w:p>
    <w:p>
      <w:pPr>
        <w:pStyle w:val="ListParagraph"/>
        <w:numPr>
          <w:ilvl w:val="0"/>
          <w:numId w:val="1"/>
        </w:numPr>
        <w:tabs>
          <w:tab w:pos="1026" w:val="left" w:leader="none"/>
        </w:tabs>
        <w:spacing w:line="240" w:lineRule="auto" w:before="132" w:after="0"/>
        <w:ind w:left="1026" w:right="0" w:hanging="359"/>
        <w:jc w:val="left"/>
        <w:rPr>
          <w:b/>
          <w:i/>
          <w:sz w:val="24"/>
        </w:rPr>
      </w:pPr>
      <w:r>
        <w:rPr>
          <w:b/>
          <w:i/>
          <w:color w:val="001F5F"/>
          <w:sz w:val="24"/>
        </w:rPr>
        <w:t>Use:</w:t>
      </w:r>
      <w:r>
        <w:rPr>
          <w:b/>
          <w:i/>
          <w:color w:val="001F5F"/>
          <w:spacing w:val="-3"/>
          <w:sz w:val="24"/>
        </w:rPr>
        <w:t> </w:t>
      </w:r>
      <w:r>
        <w:rPr>
          <w:b/>
          <w:i/>
          <w:color w:val="001F5F"/>
          <w:sz w:val="24"/>
        </w:rPr>
        <w:t>Font</w:t>
      </w:r>
      <w:r>
        <w:rPr>
          <w:b/>
          <w:i/>
          <w:color w:val="001F5F"/>
          <w:spacing w:val="-1"/>
          <w:sz w:val="24"/>
        </w:rPr>
        <w:t> </w:t>
      </w:r>
      <w:r>
        <w:rPr>
          <w:b/>
          <w:i/>
          <w:color w:val="001F5F"/>
          <w:sz w:val="24"/>
        </w:rPr>
        <w:t>Type:</w:t>
      </w:r>
      <w:r>
        <w:rPr>
          <w:b/>
          <w:i/>
          <w:color w:val="001F5F"/>
          <w:spacing w:val="-1"/>
          <w:sz w:val="24"/>
        </w:rPr>
        <w:t> </w:t>
      </w:r>
      <w:r>
        <w:rPr>
          <w:b/>
          <w:i/>
          <w:color w:val="001F5F"/>
          <w:sz w:val="24"/>
        </w:rPr>
        <w:t>Times New</w:t>
      </w:r>
      <w:r>
        <w:rPr>
          <w:b/>
          <w:i/>
          <w:color w:val="001F5F"/>
          <w:spacing w:val="-1"/>
          <w:sz w:val="24"/>
        </w:rPr>
        <w:t> </w:t>
      </w:r>
      <w:r>
        <w:rPr>
          <w:b/>
          <w:i/>
          <w:color w:val="001F5F"/>
          <w:sz w:val="24"/>
        </w:rPr>
        <w:t>Roman,</w:t>
      </w:r>
      <w:r>
        <w:rPr>
          <w:b/>
          <w:i/>
          <w:color w:val="001F5F"/>
          <w:spacing w:val="-1"/>
          <w:sz w:val="24"/>
        </w:rPr>
        <w:t> </w:t>
      </w:r>
      <w:r>
        <w:rPr>
          <w:b/>
          <w:i/>
          <w:color w:val="001F5F"/>
          <w:sz w:val="24"/>
        </w:rPr>
        <w:t>Font</w:t>
      </w:r>
      <w:r>
        <w:rPr>
          <w:b/>
          <w:i/>
          <w:color w:val="001F5F"/>
          <w:spacing w:val="-2"/>
          <w:sz w:val="24"/>
        </w:rPr>
        <w:t> </w:t>
      </w:r>
      <w:r>
        <w:rPr>
          <w:b/>
          <w:i/>
          <w:color w:val="001F5F"/>
          <w:sz w:val="24"/>
        </w:rPr>
        <w:t>Size:</w:t>
      </w:r>
      <w:r>
        <w:rPr>
          <w:b/>
          <w:i/>
          <w:color w:val="001F5F"/>
          <w:spacing w:val="-2"/>
          <w:sz w:val="24"/>
        </w:rPr>
        <w:t> </w:t>
      </w:r>
      <w:r>
        <w:rPr>
          <w:b/>
          <w:i/>
          <w:color w:val="001F5F"/>
          <w:sz w:val="24"/>
        </w:rPr>
        <w:t>12, Sentence</w:t>
      </w:r>
      <w:r>
        <w:rPr>
          <w:b/>
          <w:i/>
          <w:color w:val="001F5F"/>
          <w:spacing w:val="-3"/>
          <w:sz w:val="24"/>
        </w:rPr>
        <w:t> </w:t>
      </w:r>
      <w:r>
        <w:rPr>
          <w:b/>
          <w:i/>
          <w:color w:val="001F5F"/>
          <w:sz w:val="24"/>
        </w:rPr>
        <w:t>case,</w:t>
      </w:r>
      <w:r>
        <w:rPr>
          <w:b/>
          <w:i/>
          <w:color w:val="001F5F"/>
          <w:spacing w:val="-1"/>
          <w:sz w:val="24"/>
        </w:rPr>
        <w:t> </w:t>
      </w:r>
      <w:r>
        <w:rPr>
          <w:b/>
          <w:i/>
          <w:color w:val="001F5F"/>
          <w:sz w:val="24"/>
        </w:rPr>
        <w:t>Spacing: </w:t>
      </w:r>
      <w:r>
        <w:rPr>
          <w:b/>
          <w:i/>
          <w:color w:val="001F5F"/>
          <w:spacing w:val="-4"/>
          <w:sz w:val="24"/>
        </w:rPr>
        <w:t>1.15</w:t>
      </w:r>
    </w:p>
    <w:p>
      <w:pPr>
        <w:pStyle w:val="ListParagraph"/>
        <w:numPr>
          <w:ilvl w:val="0"/>
          <w:numId w:val="1"/>
        </w:numPr>
        <w:tabs>
          <w:tab w:pos="1026" w:val="left" w:leader="none"/>
        </w:tabs>
        <w:spacing w:line="240" w:lineRule="auto" w:before="225" w:after="0"/>
        <w:ind w:left="1026" w:right="0" w:hanging="359"/>
        <w:jc w:val="left"/>
        <w:rPr>
          <w:b/>
          <w:i/>
          <w:sz w:val="24"/>
        </w:rPr>
      </w:pPr>
      <w:r>
        <w:rPr>
          <w:b/>
          <w:i/>
          <w:color w:val="001F5F"/>
          <w:sz w:val="24"/>
        </w:rPr>
        <w:t>Use</w:t>
      </w:r>
      <w:r>
        <w:rPr>
          <w:b/>
          <w:i/>
          <w:color w:val="001F5F"/>
          <w:spacing w:val="-3"/>
          <w:sz w:val="24"/>
        </w:rPr>
        <w:t> </w:t>
      </w:r>
      <w:r>
        <w:rPr>
          <w:b/>
          <w:i/>
          <w:color w:val="001F5F"/>
          <w:sz w:val="24"/>
        </w:rPr>
        <w:t>a separate</w:t>
      </w:r>
      <w:r>
        <w:rPr>
          <w:b/>
          <w:i/>
          <w:color w:val="001F5F"/>
          <w:spacing w:val="-2"/>
          <w:sz w:val="24"/>
        </w:rPr>
        <w:t> </w:t>
      </w:r>
      <w:r>
        <w:rPr>
          <w:b/>
          <w:i/>
          <w:color w:val="001F5F"/>
          <w:sz w:val="24"/>
        </w:rPr>
        <w:t>row for</w:t>
      </w:r>
      <w:r>
        <w:rPr>
          <w:b/>
          <w:i/>
          <w:color w:val="001F5F"/>
          <w:spacing w:val="-1"/>
          <w:sz w:val="24"/>
        </w:rPr>
        <w:t> </w:t>
      </w:r>
      <w:r>
        <w:rPr>
          <w:b/>
          <w:i/>
          <w:color w:val="001F5F"/>
          <w:sz w:val="24"/>
        </w:rPr>
        <w:t>every</w:t>
      </w:r>
      <w:r>
        <w:rPr>
          <w:b/>
          <w:i/>
          <w:color w:val="001F5F"/>
          <w:spacing w:val="-1"/>
          <w:sz w:val="24"/>
        </w:rPr>
        <w:t> </w:t>
      </w:r>
      <w:r>
        <w:rPr>
          <w:b/>
          <w:i/>
          <w:color w:val="001F5F"/>
          <w:spacing w:val="-2"/>
          <w:sz w:val="24"/>
        </w:rPr>
        <w:t>detail.</w:t>
      </w:r>
    </w:p>
    <w:p>
      <w:pPr>
        <w:pStyle w:val="ListParagraph"/>
        <w:numPr>
          <w:ilvl w:val="0"/>
          <w:numId w:val="1"/>
        </w:numPr>
        <w:tabs>
          <w:tab w:pos="1026" w:val="left" w:leader="none"/>
        </w:tabs>
        <w:spacing w:line="240" w:lineRule="auto" w:before="222" w:after="0"/>
        <w:ind w:left="1026" w:right="0" w:hanging="359"/>
        <w:jc w:val="left"/>
        <w:rPr>
          <w:i/>
          <w:sz w:val="24"/>
        </w:rPr>
      </w:pPr>
      <w:r>
        <w:rPr>
          <w:i/>
          <w:color w:val="001F5F"/>
          <w:sz w:val="24"/>
        </w:rPr>
        <w:t>For any</w:t>
      </w:r>
      <w:r>
        <w:rPr>
          <w:i/>
          <w:color w:val="001F5F"/>
          <w:spacing w:val="-1"/>
          <w:sz w:val="24"/>
        </w:rPr>
        <w:t> </w:t>
      </w:r>
      <w:r>
        <w:rPr>
          <w:i/>
          <w:color w:val="001F5F"/>
          <w:sz w:val="24"/>
        </w:rPr>
        <w:t>queries, you may</w:t>
      </w:r>
      <w:r>
        <w:rPr>
          <w:i/>
          <w:color w:val="001F5F"/>
          <w:spacing w:val="-1"/>
          <w:sz w:val="24"/>
        </w:rPr>
        <w:t> </w:t>
      </w:r>
      <w:r>
        <w:rPr>
          <w:i/>
          <w:color w:val="001F5F"/>
          <w:sz w:val="24"/>
        </w:rPr>
        <w:t>contact:</w:t>
      </w:r>
      <w:r>
        <w:rPr>
          <w:i/>
          <w:color w:val="001F5F"/>
          <w:spacing w:val="-1"/>
          <w:sz w:val="24"/>
        </w:rPr>
        <w:t> </w:t>
      </w:r>
      <w:r>
        <w:rPr>
          <w:i/>
          <w:color w:val="001F5F"/>
          <w:sz w:val="24"/>
        </w:rPr>
        <w:t>Dr C S Choudhari, Coordinator, </w:t>
      </w:r>
      <w:r>
        <w:rPr>
          <w:i/>
          <w:color w:val="001F5F"/>
          <w:spacing w:val="-4"/>
          <w:sz w:val="24"/>
        </w:rPr>
        <w:t>IQAC</w:t>
      </w:r>
    </w:p>
    <w:p>
      <w:pPr>
        <w:pStyle w:val="ListParagraph"/>
        <w:numPr>
          <w:ilvl w:val="0"/>
          <w:numId w:val="1"/>
        </w:numPr>
        <w:tabs>
          <w:tab w:pos="1026" w:val="left" w:leader="none"/>
        </w:tabs>
        <w:spacing w:line="240" w:lineRule="auto" w:before="225" w:after="0"/>
        <w:ind w:left="1026" w:right="0" w:hanging="359"/>
        <w:jc w:val="left"/>
        <w:rPr>
          <w:i/>
          <w:sz w:val="24"/>
        </w:rPr>
      </w:pPr>
      <w:r>
        <w:rPr>
          <w:i/>
          <w:color w:val="001F5F"/>
          <w:sz w:val="24"/>
        </w:rPr>
        <w:t>email:</w:t>
      </w:r>
      <w:r>
        <w:rPr>
          <w:i/>
          <w:color w:val="001F5F"/>
          <w:spacing w:val="-2"/>
          <w:sz w:val="24"/>
        </w:rPr>
        <w:t> </w:t>
      </w:r>
      <w:hyperlink r:id="rId6">
        <w:r>
          <w:rPr>
            <w:i/>
            <w:color w:val="001F5F"/>
            <w:spacing w:val="-2"/>
            <w:sz w:val="24"/>
            <w:u w:val="single" w:color="001F5F"/>
          </w:rPr>
          <w:t>iqac@aissmscoe.com</w:t>
        </w:r>
      </w:hyperlink>
    </w:p>
    <w:p>
      <w:pPr>
        <w:spacing w:line="240" w:lineRule="auto" w:before="0"/>
        <w:rPr>
          <w:i/>
          <w:sz w:val="22"/>
        </w:rPr>
      </w:pPr>
    </w:p>
    <w:p>
      <w:pPr>
        <w:spacing w:line="240" w:lineRule="auto" w:before="0"/>
        <w:rPr>
          <w:i/>
          <w:sz w:val="22"/>
        </w:rPr>
      </w:pPr>
    </w:p>
    <w:p>
      <w:pPr>
        <w:spacing w:line="240" w:lineRule="auto" w:before="0"/>
        <w:rPr>
          <w:i/>
          <w:sz w:val="22"/>
        </w:rPr>
      </w:pPr>
    </w:p>
    <w:p>
      <w:pPr>
        <w:spacing w:line="240" w:lineRule="auto" w:before="0"/>
        <w:rPr>
          <w:i/>
          <w:sz w:val="22"/>
        </w:rPr>
      </w:pPr>
    </w:p>
    <w:p>
      <w:pPr>
        <w:spacing w:line="240" w:lineRule="auto" w:before="0"/>
        <w:rPr>
          <w:i/>
          <w:sz w:val="22"/>
        </w:rPr>
      </w:pPr>
    </w:p>
    <w:p>
      <w:pPr>
        <w:spacing w:line="240" w:lineRule="auto" w:before="0"/>
        <w:rPr>
          <w:i/>
          <w:sz w:val="22"/>
        </w:rPr>
      </w:pPr>
    </w:p>
    <w:p>
      <w:pPr>
        <w:spacing w:line="240" w:lineRule="auto" w:before="0"/>
        <w:rPr>
          <w:i/>
          <w:sz w:val="22"/>
        </w:rPr>
      </w:pPr>
    </w:p>
    <w:p>
      <w:pPr>
        <w:spacing w:line="240" w:lineRule="auto" w:before="0"/>
        <w:rPr>
          <w:i/>
          <w:sz w:val="22"/>
        </w:rPr>
      </w:pPr>
    </w:p>
    <w:p>
      <w:pPr>
        <w:spacing w:line="240" w:lineRule="auto" w:before="200"/>
        <w:rPr>
          <w:i/>
          <w:sz w:val="22"/>
        </w:rPr>
      </w:pPr>
    </w:p>
    <w:p>
      <w:pPr>
        <w:spacing w:before="1"/>
        <w:ind w:left="294" w:right="714" w:firstLine="0"/>
        <w:jc w:val="center"/>
        <w:rPr>
          <w:rFonts w:ascii="Arial MT"/>
          <w:sz w:val="22"/>
        </w:rPr>
      </w:pPr>
      <w:r>
        <w:rPr>
          <w:rFonts w:ascii="Arial MT"/>
          <w:spacing w:val="-10"/>
          <w:sz w:val="22"/>
        </w:rPr>
        <w:t>1</w:t>
      </w:r>
    </w:p>
    <w:p>
      <w:pPr>
        <w:spacing w:after="0"/>
        <w:jc w:val="center"/>
        <w:rPr>
          <w:rFonts w:ascii="Arial MT"/>
          <w:sz w:val="22"/>
        </w:rPr>
        <w:sectPr>
          <w:type w:val="continuous"/>
          <w:pgSz w:w="11910" w:h="16840"/>
          <w:pgMar w:top="1420" w:bottom="280" w:left="1133" w:right="708"/>
        </w:sectPr>
      </w:pPr>
    </w:p>
    <w:p>
      <w:pPr>
        <w:pStyle w:val="Heading2"/>
        <w:spacing w:before="59"/>
        <w:ind w:left="721" w:right="42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756541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62336" id="docshape2" filled="true" fillcolor="#ffffd1" stroked="false">
                <v:fill type="solid"/>
                <w10:wrap type="none"/>
              </v:rect>
            </w:pict>
          </mc:Fallback>
        </mc:AlternateContent>
      </w:r>
      <w:r>
        <w:rPr>
          <w:color w:val="001F5F"/>
          <w:spacing w:val="-2"/>
        </w:rPr>
        <w:t>CONTENTS</w:t>
      </w:r>
    </w:p>
    <w:p>
      <w:pPr>
        <w:spacing w:line="240" w:lineRule="auto" w:before="9" w:after="0"/>
        <w:rPr>
          <w:b/>
          <w:sz w:val="13"/>
        </w:rPr>
      </w:pPr>
    </w:p>
    <w:tbl>
      <w:tblPr>
        <w:tblW w:w="0" w:type="auto"/>
        <w:jc w:val="left"/>
        <w:tblInd w:w="319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3"/>
        <w:gridCol w:w="6709"/>
        <w:gridCol w:w="1415"/>
      </w:tblGrid>
      <w:tr>
        <w:trPr>
          <w:trHeight w:val="359" w:hRule="atLeast"/>
        </w:trPr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4AACC5"/>
          </w:tcPr>
          <w:p>
            <w:pPr>
              <w:pStyle w:val="TableParagraph"/>
              <w:spacing w:before="4"/>
              <w:ind w:right="134"/>
              <w:jc w:val="center"/>
              <w:rPr>
                <w:sz w:val="24"/>
              </w:rPr>
            </w:pPr>
            <w:r>
              <w:rPr>
                <w:sz w:val="24"/>
              </w:rPr>
              <w:t>Sr </w:t>
            </w:r>
            <w:r>
              <w:rPr>
                <w:spacing w:val="-5"/>
                <w:sz w:val="24"/>
              </w:rPr>
              <w:t>No</w:t>
            </w:r>
          </w:p>
        </w:tc>
        <w:tc>
          <w:tcPr>
            <w:tcW w:w="6709" w:type="dxa"/>
            <w:tcBorders>
              <w:top w:val="nil"/>
              <w:left w:val="nil"/>
              <w:bottom w:val="nil"/>
              <w:right w:val="nil"/>
            </w:tcBorders>
            <w:shd w:val="clear" w:color="auto" w:fill="4AACC5"/>
          </w:tcPr>
          <w:p>
            <w:pPr>
              <w:pStyle w:val="TableParagraph"/>
              <w:spacing w:before="4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Activity/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Item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4AACC5"/>
          </w:tcPr>
          <w:p>
            <w:pPr>
              <w:pStyle w:val="TableParagraph"/>
              <w:spacing w:before="4"/>
              <w:ind w:left="303"/>
              <w:rPr>
                <w:sz w:val="24"/>
              </w:rPr>
            </w:pPr>
            <w:r>
              <w:rPr>
                <w:sz w:val="24"/>
              </w:rPr>
              <w:t>Page</w:t>
            </w:r>
            <w:r>
              <w:rPr>
                <w:spacing w:val="-5"/>
                <w:sz w:val="24"/>
              </w:rPr>
              <w:t> No</w:t>
            </w:r>
          </w:p>
        </w:tc>
      </w:tr>
      <w:tr>
        <w:trPr>
          <w:trHeight w:val="489" w:hRule="atLeast"/>
        </w:trPr>
        <w:tc>
          <w:tcPr>
            <w:tcW w:w="943" w:type="dxa"/>
            <w:tcBorders>
              <w:top w:val="nil"/>
              <w:right w:val="nil"/>
            </w:tcBorders>
            <w:shd w:val="clear" w:color="auto" w:fill="4AACC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709" w:type="dxa"/>
            <w:tcBorders>
              <w:top w:val="nil"/>
              <w:left w:val="nil"/>
              <w:right w:val="nil"/>
            </w:tcBorders>
            <w:shd w:val="clear" w:color="auto" w:fill="4AACC5"/>
          </w:tcPr>
          <w:p>
            <w:pPr>
              <w:pStyle w:val="TableParagraph"/>
              <w:spacing w:before="69"/>
              <w:ind w:left="2088"/>
              <w:rPr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28"/>
                <w:sz w:val="24"/>
              </w:rPr>
              <w:t>  </w:t>
            </w:r>
            <w:r>
              <w:rPr>
                <w:color w:val="001F5F"/>
                <w:sz w:val="24"/>
              </w:rPr>
              <w:t>PROFILE OF </w:t>
            </w:r>
            <w:r>
              <w:rPr>
                <w:color w:val="001F5F"/>
                <w:spacing w:val="-2"/>
                <w:sz w:val="24"/>
              </w:rPr>
              <w:t>DEPARTMENT</w:t>
            </w:r>
          </w:p>
        </w:tc>
        <w:tc>
          <w:tcPr>
            <w:tcW w:w="1415" w:type="dxa"/>
            <w:tcBorders>
              <w:top w:val="nil"/>
              <w:left w:val="nil"/>
            </w:tcBorders>
            <w:shd w:val="clear" w:color="auto" w:fill="4AACC5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412" w:hRule="atLeast"/>
        </w:trPr>
        <w:tc>
          <w:tcPr>
            <w:tcW w:w="943" w:type="dxa"/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1.1</w:t>
            </w:r>
          </w:p>
        </w:tc>
        <w:tc>
          <w:tcPr>
            <w:tcW w:w="6709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pacing w:val="-2"/>
                <w:sz w:val="24"/>
              </w:rPr>
              <w:t>Introduction</w:t>
            </w:r>
          </w:p>
        </w:tc>
        <w:tc>
          <w:tcPr>
            <w:tcW w:w="141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414" w:hRule="atLeast"/>
        </w:trPr>
        <w:tc>
          <w:tcPr>
            <w:tcW w:w="943" w:type="dxa"/>
            <w:shd w:val="clear" w:color="auto" w:fill="DBEDF3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1.2</w:t>
            </w:r>
          </w:p>
        </w:tc>
        <w:tc>
          <w:tcPr>
            <w:tcW w:w="6709" w:type="dxa"/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Laboratories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in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the </w:t>
            </w:r>
            <w:r>
              <w:rPr>
                <w:color w:val="001F5F"/>
                <w:spacing w:val="-2"/>
                <w:sz w:val="24"/>
              </w:rPr>
              <w:t>Department</w:t>
            </w:r>
          </w:p>
        </w:tc>
        <w:tc>
          <w:tcPr>
            <w:tcW w:w="1415" w:type="dxa"/>
            <w:shd w:val="clear" w:color="auto" w:fill="DBEDF3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412" w:hRule="atLeast"/>
        </w:trPr>
        <w:tc>
          <w:tcPr>
            <w:tcW w:w="943" w:type="dxa"/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1.3</w:t>
            </w:r>
          </w:p>
        </w:tc>
        <w:tc>
          <w:tcPr>
            <w:tcW w:w="6709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Software</w:t>
            </w:r>
            <w:r>
              <w:rPr>
                <w:color w:val="001F5F"/>
                <w:spacing w:val="-3"/>
                <w:sz w:val="24"/>
              </w:rPr>
              <w:t> </w:t>
            </w:r>
            <w:r>
              <w:rPr>
                <w:color w:val="001F5F"/>
                <w:sz w:val="24"/>
              </w:rPr>
              <w:t>Available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in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the </w:t>
            </w:r>
            <w:r>
              <w:rPr>
                <w:color w:val="001F5F"/>
                <w:spacing w:val="-2"/>
                <w:sz w:val="24"/>
              </w:rPr>
              <w:t>Department</w:t>
            </w:r>
          </w:p>
        </w:tc>
        <w:tc>
          <w:tcPr>
            <w:tcW w:w="141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414" w:hRule="atLeast"/>
        </w:trPr>
        <w:tc>
          <w:tcPr>
            <w:tcW w:w="943" w:type="dxa"/>
            <w:shd w:val="clear" w:color="auto" w:fill="DBEDF3"/>
          </w:tcPr>
          <w:p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1.4</w:t>
            </w:r>
          </w:p>
        </w:tc>
        <w:tc>
          <w:tcPr>
            <w:tcW w:w="6709" w:type="dxa"/>
            <w:shd w:val="clear" w:color="auto" w:fill="DBEDF3"/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Faculty</w:t>
            </w:r>
            <w:r>
              <w:rPr>
                <w:color w:val="001F5F"/>
                <w:spacing w:val="-5"/>
                <w:sz w:val="24"/>
              </w:rPr>
              <w:t> </w:t>
            </w:r>
            <w:r>
              <w:rPr>
                <w:color w:val="001F5F"/>
                <w:sz w:val="24"/>
              </w:rPr>
              <w:t>in the </w:t>
            </w:r>
            <w:r>
              <w:rPr>
                <w:color w:val="001F5F"/>
                <w:spacing w:val="-2"/>
                <w:sz w:val="24"/>
              </w:rPr>
              <w:t>Department</w:t>
            </w:r>
          </w:p>
        </w:tc>
        <w:tc>
          <w:tcPr>
            <w:tcW w:w="1415" w:type="dxa"/>
            <w:shd w:val="clear" w:color="auto" w:fill="DBEDF3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414" w:hRule="atLeast"/>
        </w:trPr>
        <w:tc>
          <w:tcPr>
            <w:tcW w:w="943" w:type="dxa"/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1.5</w:t>
            </w:r>
          </w:p>
        </w:tc>
        <w:tc>
          <w:tcPr>
            <w:tcW w:w="6709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Details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of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Supporting</w:t>
            </w:r>
            <w:r>
              <w:rPr>
                <w:color w:val="001F5F"/>
                <w:spacing w:val="-2"/>
                <w:sz w:val="24"/>
              </w:rPr>
              <w:t> Staff</w:t>
            </w:r>
          </w:p>
        </w:tc>
        <w:tc>
          <w:tcPr>
            <w:tcW w:w="141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412" w:hRule="atLeast"/>
        </w:trPr>
        <w:tc>
          <w:tcPr>
            <w:tcW w:w="943" w:type="dxa"/>
            <w:shd w:val="clear" w:color="auto" w:fill="DBEDF3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1.6</w:t>
            </w:r>
          </w:p>
        </w:tc>
        <w:tc>
          <w:tcPr>
            <w:tcW w:w="6709" w:type="dxa"/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Students’ </w:t>
            </w:r>
            <w:r>
              <w:rPr>
                <w:color w:val="001F5F"/>
                <w:spacing w:val="-2"/>
                <w:sz w:val="24"/>
              </w:rPr>
              <w:t>Enrollment</w:t>
            </w:r>
          </w:p>
        </w:tc>
        <w:tc>
          <w:tcPr>
            <w:tcW w:w="1415" w:type="dxa"/>
            <w:shd w:val="clear" w:color="auto" w:fill="DBEDF3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414" w:hRule="atLeast"/>
        </w:trPr>
        <w:tc>
          <w:tcPr>
            <w:tcW w:w="943" w:type="dxa"/>
            <w:shd w:val="clear" w:color="auto" w:fill="FCEADA"/>
          </w:tcPr>
          <w:p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1.7</w:t>
            </w:r>
          </w:p>
        </w:tc>
        <w:tc>
          <w:tcPr>
            <w:tcW w:w="6709" w:type="dxa"/>
            <w:shd w:val="clear" w:color="auto" w:fill="FCEADA"/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Students–Faculty</w:t>
            </w:r>
            <w:r>
              <w:rPr>
                <w:color w:val="001F5F"/>
                <w:spacing w:val="-5"/>
                <w:sz w:val="24"/>
              </w:rPr>
              <w:t> </w:t>
            </w:r>
            <w:r>
              <w:rPr>
                <w:color w:val="001F5F"/>
                <w:sz w:val="24"/>
              </w:rPr>
              <w:t>Feedback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Details</w:t>
            </w:r>
          </w:p>
        </w:tc>
        <w:tc>
          <w:tcPr>
            <w:tcW w:w="141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414" w:hRule="atLeast"/>
        </w:trPr>
        <w:tc>
          <w:tcPr>
            <w:tcW w:w="943" w:type="dxa"/>
            <w:shd w:val="clear" w:color="auto" w:fill="DBEDF3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1.8</w:t>
            </w:r>
          </w:p>
        </w:tc>
        <w:tc>
          <w:tcPr>
            <w:tcW w:w="6709" w:type="dxa"/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Result</w:t>
            </w:r>
            <w:r>
              <w:rPr>
                <w:color w:val="001F5F"/>
                <w:spacing w:val="-3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Analysis</w:t>
            </w:r>
          </w:p>
        </w:tc>
        <w:tc>
          <w:tcPr>
            <w:tcW w:w="1415" w:type="dxa"/>
            <w:shd w:val="clear" w:color="auto" w:fill="DBEDF3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412" w:hRule="atLeast"/>
        </w:trPr>
        <w:tc>
          <w:tcPr>
            <w:tcW w:w="943" w:type="dxa"/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1.9</w:t>
            </w:r>
          </w:p>
        </w:tc>
        <w:tc>
          <w:tcPr>
            <w:tcW w:w="6709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Class Result </w:t>
            </w:r>
            <w:r>
              <w:rPr>
                <w:color w:val="001F5F"/>
                <w:spacing w:val="-2"/>
                <w:sz w:val="24"/>
              </w:rPr>
              <w:t>Analysis</w:t>
            </w:r>
          </w:p>
        </w:tc>
        <w:tc>
          <w:tcPr>
            <w:tcW w:w="141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34" w:hRule="atLeast"/>
        </w:trPr>
        <w:tc>
          <w:tcPr>
            <w:tcW w:w="943" w:type="dxa"/>
            <w:shd w:val="clear" w:color="auto" w:fill="4AACC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709" w:type="dxa"/>
            <w:shd w:val="clear" w:color="auto" w:fill="4AACC5"/>
          </w:tcPr>
          <w:p>
            <w:pPr>
              <w:pStyle w:val="TableParagraph"/>
              <w:spacing w:before="1"/>
              <w:ind w:left="1788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28"/>
                <w:sz w:val="24"/>
              </w:rPr>
              <w:t>  </w:t>
            </w:r>
            <w:r>
              <w:rPr>
                <w:b/>
                <w:color w:val="001F5F"/>
                <w:sz w:val="24"/>
              </w:rPr>
              <w:t>FACULTY</w:t>
            </w:r>
            <w:r>
              <w:rPr>
                <w:b/>
                <w:color w:val="001F5F"/>
                <w:spacing w:val="1"/>
                <w:sz w:val="24"/>
              </w:rPr>
              <w:t> </w:t>
            </w:r>
            <w:r>
              <w:rPr>
                <w:b/>
                <w:color w:val="001F5F"/>
                <w:spacing w:val="-2"/>
                <w:sz w:val="24"/>
              </w:rPr>
              <w:t>CONTRIBUTION</w:t>
            </w:r>
          </w:p>
        </w:tc>
        <w:tc>
          <w:tcPr>
            <w:tcW w:w="1415" w:type="dxa"/>
            <w:shd w:val="clear" w:color="auto" w:fill="4AACC5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34" w:hRule="atLeast"/>
        </w:trPr>
        <w:tc>
          <w:tcPr>
            <w:tcW w:w="943" w:type="dxa"/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2.1</w:t>
            </w:r>
          </w:p>
        </w:tc>
        <w:tc>
          <w:tcPr>
            <w:tcW w:w="6709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Achievements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of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Faculty</w:t>
            </w:r>
          </w:p>
        </w:tc>
        <w:tc>
          <w:tcPr>
            <w:tcW w:w="141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32" w:hRule="atLeast"/>
        </w:trPr>
        <w:tc>
          <w:tcPr>
            <w:tcW w:w="943" w:type="dxa"/>
            <w:shd w:val="clear" w:color="auto" w:fill="DBEDF3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2.2</w:t>
            </w:r>
          </w:p>
        </w:tc>
        <w:tc>
          <w:tcPr>
            <w:tcW w:w="6709" w:type="dxa"/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Contribution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of Faculty</w:t>
            </w:r>
            <w:r>
              <w:rPr>
                <w:color w:val="001F5F"/>
                <w:spacing w:val="-4"/>
                <w:sz w:val="24"/>
              </w:rPr>
              <w:t> </w:t>
            </w:r>
            <w:r>
              <w:rPr>
                <w:color w:val="001F5F"/>
                <w:sz w:val="24"/>
              </w:rPr>
              <w:t>(Interaction With</w:t>
            </w:r>
            <w:r>
              <w:rPr>
                <w:color w:val="001F5F"/>
                <w:spacing w:val="3"/>
                <w:sz w:val="24"/>
              </w:rPr>
              <w:t> </w:t>
            </w:r>
            <w:r>
              <w:rPr>
                <w:color w:val="001F5F"/>
                <w:sz w:val="24"/>
              </w:rPr>
              <w:t>Outside</w:t>
            </w:r>
            <w:r>
              <w:rPr>
                <w:color w:val="001F5F"/>
                <w:spacing w:val="-4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World)</w:t>
            </w:r>
          </w:p>
        </w:tc>
        <w:tc>
          <w:tcPr>
            <w:tcW w:w="1415" w:type="dxa"/>
            <w:shd w:val="clear" w:color="auto" w:fill="DBEDF3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35" w:hRule="atLeast"/>
        </w:trPr>
        <w:tc>
          <w:tcPr>
            <w:tcW w:w="943" w:type="dxa"/>
            <w:shd w:val="clear" w:color="auto" w:fill="FCEADA"/>
          </w:tcPr>
          <w:p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2.3</w:t>
            </w:r>
          </w:p>
        </w:tc>
        <w:tc>
          <w:tcPr>
            <w:tcW w:w="6709" w:type="dxa"/>
            <w:shd w:val="clear" w:color="auto" w:fill="FCEADA"/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e</w:t>
            </w:r>
            <w:r>
              <w:rPr>
                <w:color w:val="001F5F"/>
                <w:spacing w:val="-3"/>
                <w:sz w:val="24"/>
              </w:rPr>
              <w:t> </w:t>
            </w:r>
            <w:r>
              <w:rPr>
                <w:color w:val="001F5F"/>
                <w:sz w:val="24"/>
              </w:rPr>
              <w:t>content developed</w:t>
            </w:r>
            <w:r>
              <w:rPr>
                <w:color w:val="001F5F"/>
                <w:spacing w:val="1"/>
                <w:sz w:val="24"/>
              </w:rPr>
              <w:t> </w:t>
            </w:r>
            <w:r>
              <w:rPr>
                <w:color w:val="001F5F"/>
                <w:sz w:val="24"/>
              </w:rPr>
              <w:t>by</w:t>
            </w:r>
            <w:r>
              <w:rPr>
                <w:color w:val="001F5F"/>
                <w:spacing w:val="-5"/>
                <w:sz w:val="24"/>
              </w:rPr>
              <w:t> </w:t>
            </w:r>
            <w:r>
              <w:rPr>
                <w:color w:val="001F5F"/>
                <w:sz w:val="24"/>
              </w:rPr>
              <w:t>faculty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and available</w:t>
            </w:r>
            <w:r>
              <w:rPr>
                <w:color w:val="001F5F"/>
                <w:spacing w:val="1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online</w:t>
            </w:r>
          </w:p>
        </w:tc>
        <w:tc>
          <w:tcPr>
            <w:tcW w:w="141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34" w:hRule="atLeast"/>
        </w:trPr>
        <w:tc>
          <w:tcPr>
            <w:tcW w:w="943" w:type="dxa"/>
            <w:shd w:val="clear" w:color="auto" w:fill="DBEDF3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2.4</w:t>
            </w:r>
          </w:p>
        </w:tc>
        <w:tc>
          <w:tcPr>
            <w:tcW w:w="6709" w:type="dxa"/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FDP/STTP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attended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by</w:t>
            </w:r>
            <w:r>
              <w:rPr>
                <w:color w:val="001F5F"/>
                <w:spacing w:val="-5"/>
                <w:sz w:val="24"/>
              </w:rPr>
              <w:t> </w:t>
            </w:r>
            <w:r>
              <w:rPr>
                <w:color w:val="001F5F"/>
                <w:sz w:val="24"/>
              </w:rPr>
              <w:t>the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department</w:t>
            </w:r>
            <w:r>
              <w:rPr>
                <w:color w:val="001F5F"/>
                <w:spacing w:val="2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faculty</w:t>
            </w:r>
          </w:p>
        </w:tc>
        <w:tc>
          <w:tcPr>
            <w:tcW w:w="1415" w:type="dxa"/>
            <w:shd w:val="clear" w:color="auto" w:fill="DBEDF3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32" w:hRule="atLeast"/>
        </w:trPr>
        <w:tc>
          <w:tcPr>
            <w:tcW w:w="943" w:type="dxa"/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2.5</w:t>
            </w:r>
          </w:p>
        </w:tc>
        <w:tc>
          <w:tcPr>
            <w:tcW w:w="6709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Seminars/</w:t>
            </w:r>
            <w:r>
              <w:rPr>
                <w:color w:val="001F5F"/>
                <w:spacing w:val="-4"/>
                <w:sz w:val="24"/>
              </w:rPr>
              <w:t> </w:t>
            </w:r>
            <w:r>
              <w:rPr>
                <w:color w:val="001F5F"/>
                <w:sz w:val="24"/>
              </w:rPr>
              <w:t>workshops/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webinars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attended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by</w:t>
            </w:r>
            <w:r>
              <w:rPr>
                <w:color w:val="001F5F"/>
                <w:spacing w:val="-5"/>
                <w:sz w:val="24"/>
              </w:rPr>
              <w:t> </w:t>
            </w:r>
            <w:r>
              <w:rPr>
                <w:color w:val="001F5F"/>
                <w:sz w:val="24"/>
              </w:rPr>
              <w:t>the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department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faculty</w:t>
            </w:r>
          </w:p>
        </w:tc>
        <w:tc>
          <w:tcPr>
            <w:tcW w:w="141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34" w:hRule="atLeast"/>
        </w:trPr>
        <w:tc>
          <w:tcPr>
            <w:tcW w:w="943" w:type="dxa"/>
            <w:shd w:val="clear" w:color="auto" w:fill="DBEDF3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2.6</w:t>
            </w:r>
          </w:p>
        </w:tc>
        <w:tc>
          <w:tcPr>
            <w:tcW w:w="6709" w:type="dxa"/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Conferences/</w:t>
            </w:r>
            <w:r>
              <w:rPr>
                <w:color w:val="001F5F"/>
                <w:spacing w:val="-3"/>
                <w:sz w:val="24"/>
              </w:rPr>
              <w:t> </w:t>
            </w:r>
            <w:r>
              <w:rPr>
                <w:color w:val="001F5F"/>
                <w:sz w:val="24"/>
              </w:rPr>
              <w:t>symposiums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attended by</w:t>
            </w:r>
            <w:r>
              <w:rPr>
                <w:color w:val="001F5F"/>
                <w:spacing w:val="-5"/>
                <w:sz w:val="24"/>
              </w:rPr>
              <w:t> </w:t>
            </w:r>
            <w:r>
              <w:rPr>
                <w:color w:val="001F5F"/>
                <w:sz w:val="24"/>
              </w:rPr>
              <w:t>the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department </w:t>
            </w:r>
            <w:r>
              <w:rPr>
                <w:color w:val="001F5F"/>
                <w:spacing w:val="-2"/>
                <w:sz w:val="24"/>
              </w:rPr>
              <w:t>faculty</w:t>
            </w:r>
          </w:p>
        </w:tc>
        <w:tc>
          <w:tcPr>
            <w:tcW w:w="1415" w:type="dxa"/>
            <w:shd w:val="clear" w:color="auto" w:fill="DBEDF3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947" w:hRule="atLeast"/>
        </w:trPr>
        <w:tc>
          <w:tcPr>
            <w:tcW w:w="943" w:type="dxa"/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2.7</w:t>
            </w:r>
          </w:p>
        </w:tc>
        <w:tc>
          <w:tcPr>
            <w:tcW w:w="6709" w:type="dxa"/>
            <w:shd w:val="clear" w:color="auto" w:fill="FCEADA"/>
          </w:tcPr>
          <w:p>
            <w:pPr>
              <w:pStyle w:val="TableParagraph"/>
              <w:spacing w:line="360" w:lineRule="auto"/>
              <w:ind w:left="115" w:right="138"/>
              <w:rPr>
                <w:sz w:val="24"/>
              </w:rPr>
            </w:pPr>
            <w:r>
              <w:rPr>
                <w:color w:val="001F5F"/>
                <w:sz w:val="24"/>
              </w:rPr>
              <w:t>Online</w:t>
            </w:r>
            <w:r>
              <w:rPr>
                <w:color w:val="001F5F"/>
                <w:spacing w:val="-6"/>
                <w:sz w:val="24"/>
              </w:rPr>
              <w:t> </w:t>
            </w:r>
            <w:r>
              <w:rPr>
                <w:color w:val="001F5F"/>
                <w:sz w:val="24"/>
              </w:rPr>
              <w:t>courses</w:t>
            </w:r>
            <w:r>
              <w:rPr>
                <w:color w:val="001F5F"/>
                <w:spacing w:val="-6"/>
                <w:sz w:val="24"/>
              </w:rPr>
              <w:t> </w:t>
            </w:r>
            <w:r>
              <w:rPr>
                <w:color w:val="001F5F"/>
                <w:sz w:val="24"/>
              </w:rPr>
              <w:t>/</w:t>
            </w:r>
            <w:r>
              <w:rPr>
                <w:color w:val="001F5F"/>
                <w:spacing w:val="-6"/>
                <w:sz w:val="24"/>
              </w:rPr>
              <w:t> </w:t>
            </w:r>
            <w:r>
              <w:rPr>
                <w:color w:val="001F5F"/>
                <w:sz w:val="24"/>
              </w:rPr>
              <w:t>certificate</w:t>
            </w:r>
            <w:r>
              <w:rPr>
                <w:color w:val="001F5F"/>
                <w:spacing w:val="-6"/>
                <w:sz w:val="24"/>
              </w:rPr>
              <w:t> </w:t>
            </w:r>
            <w:r>
              <w:rPr>
                <w:color w:val="001F5F"/>
                <w:sz w:val="24"/>
              </w:rPr>
              <w:t>courses</w:t>
            </w:r>
            <w:r>
              <w:rPr>
                <w:color w:val="001F5F"/>
                <w:spacing w:val="-6"/>
                <w:sz w:val="24"/>
              </w:rPr>
              <w:t> </w:t>
            </w:r>
            <w:r>
              <w:rPr>
                <w:color w:val="001F5F"/>
                <w:sz w:val="24"/>
              </w:rPr>
              <w:t>completed</w:t>
            </w:r>
            <w:r>
              <w:rPr>
                <w:color w:val="001F5F"/>
                <w:spacing w:val="-6"/>
                <w:sz w:val="24"/>
              </w:rPr>
              <w:t> </w:t>
            </w:r>
            <w:r>
              <w:rPr>
                <w:color w:val="001F5F"/>
                <w:sz w:val="24"/>
              </w:rPr>
              <w:t>by</w:t>
            </w:r>
            <w:r>
              <w:rPr>
                <w:color w:val="001F5F"/>
                <w:spacing w:val="-9"/>
                <w:sz w:val="24"/>
              </w:rPr>
              <w:t> </w:t>
            </w:r>
            <w:r>
              <w:rPr>
                <w:color w:val="001F5F"/>
                <w:sz w:val="24"/>
              </w:rPr>
              <w:t>department </w:t>
            </w:r>
            <w:r>
              <w:rPr>
                <w:color w:val="001F5F"/>
                <w:spacing w:val="-2"/>
                <w:sz w:val="24"/>
              </w:rPr>
              <w:t>faculty</w:t>
            </w:r>
          </w:p>
        </w:tc>
        <w:tc>
          <w:tcPr>
            <w:tcW w:w="141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34" w:hRule="atLeast"/>
        </w:trPr>
        <w:tc>
          <w:tcPr>
            <w:tcW w:w="943" w:type="dxa"/>
            <w:shd w:val="clear" w:color="auto" w:fill="DBEDF3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2.8</w:t>
            </w:r>
          </w:p>
        </w:tc>
        <w:tc>
          <w:tcPr>
            <w:tcW w:w="6709" w:type="dxa"/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Extension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lectures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/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webinars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organized</w:t>
            </w:r>
          </w:p>
        </w:tc>
        <w:tc>
          <w:tcPr>
            <w:tcW w:w="1415" w:type="dxa"/>
            <w:shd w:val="clear" w:color="auto" w:fill="DBEDF3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33" w:hRule="atLeast"/>
        </w:trPr>
        <w:tc>
          <w:tcPr>
            <w:tcW w:w="943" w:type="dxa"/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2.9</w:t>
            </w:r>
          </w:p>
        </w:tc>
        <w:tc>
          <w:tcPr>
            <w:tcW w:w="6709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Faculty</w:t>
            </w:r>
            <w:r>
              <w:rPr>
                <w:color w:val="001F5F"/>
                <w:spacing w:val="-6"/>
                <w:sz w:val="24"/>
              </w:rPr>
              <w:t> </w:t>
            </w:r>
            <w:r>
              <w:rPr>
                <w:color w:val="001F5F"/>
                <w:sz w:val="24"/>
              </w:rPr>
              <w:t>served as</w:t>
            </w:r>
            <w:r>
              <w:rPr>
                <w:color w:val="001F5F"/>
                <w:spacing w:val="1"/>
                <w:sz w:val="24"/>
              </w:rPr>
              <w:t> </w:t>
            </w:r>
            <w:r>
              <w:rPr>
                <w:color w:val="001F5F"/>
                <w:sz w:val="24"/>
              </w:rPr>
              <w:t>resource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person,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expert, </w:t>
            </w:r>
            <w:r>
              <w:rPr>
                <w:color w:val="001F5F"/>
                <w:spacing w:val="-2"/>
                <w:sz w:val="24"/>
              </w:rPr>
              <w:t>chairperson</w:t>
            </w:r>
          </w:p>
        </w:tc>
        <w:tc>
          <w:tcPr>
            <w:tcW w:w="141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414" w:hRule="atLeast"/>
        </w:trPr>
        <w:tc>
          <w:tcPr>
            <w:tcW w:w="9067" w:type="dxa"/>
            <w:gridSpan w:val="3"/>
            <w:shd w:val="clear" w:color="auto" w:fill="4AACC5"/>
          </w:tcPr>
          <w:p>
            <w:pPr>
              <w:pStyle w:val="TableParagraph"/>
              <w:spacing w:line="273" w:lineRule="exact"/>
              <w:ind w:left="3151"/>
              <w:rPr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27"/>
                <w:sz w:val="24"/>
              </w:rPr>
              <w:t>  </w:t>
            </w:r>
            <w:r>
              <w:rPr>
                <w:color w:val="001F5F"/>
                <w:sz w:val="24"/>
              </w:rPr>
              <w:t>ACTIVITIES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ORGANISED</w:t>
            </w:r>
          </w:p>
        </w:tc>
      </w:tr>
      <w:tr>
        <w:trPr>
          <w:trHeight w:val="534" w:hRule="atLeast"/>
        </w:trPr>
        <w:tc>
          <w:tcPr>
            <w:tcW w:w="943" w:type="dxa"/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3.1</w:t>
            </w:r>
          </w:p>
        </w:tc>
        <w:tc>
          <w:tcPr>
            <w:tcW w:w="6709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FDP/STTP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organized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by</w:t>
            </w:r>
            <w:r>
              <w:rPr>
                <w:color w:val="001F5F"/>
                <w:spacing w:val="-3"/>
                <w:sz w:val="24"/>
              </w:rPr>
              <w:t> </w:t>
            </w:r>
            <w:r>
              <w:rPr>
                <w:color w:val="001F5F"/>
                <w:sz w:val="24"/>
              </w:rPr>
              <w:t>the </w:t>
            </w:r>
            <w:r>
              <w:rPr>
                <w:color w:val="001F5F"/>
                <w:spacing w:val="-2"/>
                <w:sz w:val="24"/>
              </w:rPr>
              <w:t>department</w:t>
            </w:r>
          </w:p>
        </w:tc>
        <w:tc>
          <w:tcPr>
            <w:tcW w:w="141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947" w:hRule="atLeast"/>
        </w:trPr>
        <w:tc>
          <w:tcPr>
            <w:tcW w:w="943" w:type="dxa"/>
            <w:shd w:val="clear" w:color="auto" w:fill="DBEDF3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3.2</w:t>
            </w:r>
          </w:p>
        </w:tc>
        <w:tc>
          <w:tcPr>
            <w:tcW w:w="6709" w:type="dxa"/>
            <w:shd w:val="clear" w:color="auto" w:fill="DBEDF3"/>
          </w:tcPr>
          <w:p>
            <w:pPr>
              <w:pStyle w:val="TableParagraph"/>
              <w:spacing w:line="360" w:lineRule="auto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Seminars/</w:t>
            </w:r>
            <w:r>
              <w:rPr>
                <w:color w:val="001F5F"/>
                <w:spacing w:val="-6"/>
                <w:sz w:val="24"/>
              </w:rPr>
              <w:t> </w:t>
            </w:r>
            <w:r>
              <w:rPr>
                <w:color w:val="001F5F"/>
                <w:sz w:val="24"/>
              </w:rPr>
              <w:t>workshops/</w:t>
            </w:r>
            <w:r>
              <w:rPr>
                <w:color w:val="001F5F"/>
                <w:spacing w:val="-6"/>
                <w:sz w:val="24"/>
              </w:rPr>
              <w:t> </w:t>
            </w:r>
            <w:r>
              <w:rPr>
                <w:color w:val="001F5F"/>
                <w:sz w:val="24"/>
              </w:rPr>
              <w:t>webinars</w:t>
            </w:r>
            <w:r>
              <w:rPr>
                <w:color w:val="001F5F"/>
                <w:spacing w:val="-6"/>
                <w:sz w:val="24"/>
              </w:rPr>
              <w:t> </w:t>
            </w:r>
            <w:r>
              <w:rPr>
                <w:color w:val="001F5F"/>
                <w:sz w:val="24"/>
              </w:rPr>
              <w:t>organized</w:t>
            </w:r>
            <w:r>
              <w:rPr>
                <w:color w:val="001F5F"/>
                <w:spacing w:val="-6"/>
                <w:sz w:val="24"/>
              </w:rPr>
              <w:t> </w:t>
            </w:r>
            <w:r>
              <w:rPr>
                <w:color w:val="001F5F"/>
                <w:sz w:val="24"/>
              </w:rPr>
              <w:t>by</w:t>
            </w:r>
            <w:r>
              <w:rPr>
                <w:color w:val="001F5F"/>
                <w:spacing w:val="-10"/>
                <w:sz w:val="24"/>
              </w:rPr>
              <w:t> </w:t>
            </w:r>
            <w:r>
              <w:rPr>
                <w:color w:val="001F5F"/>
                <w:sz w:val="24"/>
              </w:rPr>
              <w:t>the</w:t>
            </w:r>
            <w:r>
              <w:rPr>
                <w:color w:val="001F5F"/>
                <w:spacing w:val="-5"/>
                <w:sz w:val="24"/>
              </w:rPr>
              <w:t> </w:t>
            </w:r>
            <w:r>
              <w:rPr>
                <w:color w:val="001F5F"/>
                <w:sz w:val="24"/>
              </w:rPr>
              <w:t>department</w:t>
            </w:r>
            <w:r>
              <w:rPr>
                <w:color w:val="001F5F"/>
                <w:spacing w:val="-6"/>
                <w:sz w:val="24"/>
              </w:rPr>
              <w:t> </w:t>
            </w:r>
            <w:r>
              <w:rPr>
                <w:color w:val="001F5F"/>
                <w:sz w:val="24"/>
              </w:rPr>
              <w:t>(for </w:t>
            </w:r>
            <w:r>
              <w:rPr>
                <w:color w:val="001F5F"/>
                <w:spacing w:val="-2"/>
                <w:sz w:val="24"/>
              </w:rPr>
              <w:t>faculty)</w:t>
            </w:r>
          </w:p>
        </w:tc>
        <w:tc>
          <w:tcPr>
            <w:tcW w:w="1415" w:type="dxa"/>
            <w:shd w:val="clear" w:color="auto" w:fill="DBEDF3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34" w:hRule="atLeast"/>
        </w:trPr>
        <w:tc>
          <w:tcPr>
            <w:tcW w:w="943" w:type="dxa"/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3.3</w:t>
            </w:r>
          </w:p>
        </w:tc>
        <w:tc>
          <w:tcPr>
            <w:tcW w:w="6709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Conferences/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symposiums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organized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by</w:t>
            </w:r>
            <w:r>
              <w:rPr>
                <w:color w:val="001F5F"/>
                <w:spacing w:val="-6"/>
                <w:sz w:val="24"/>
              </w:rPr>
              <w:t> </w:t>
            </w:r>
            <w:r>
              <w:rPr>
                <w:color w:val="001F5F"/>
                <w:sz w:val="24"/>
              </w:rPr>
              <w:t>the </w:t>
            </w:r>
            <w:r>
              <w:rPr>
                <w:color w:val="001F5F"/>
                <w:spacing w:val="-2"/>
                <w:sz w:val="24"/>
              </w:rPr>
              <w:t>department</w:t>
            </w:r>
          </w:p>
        </w:tc>
        <w:tc>
          <w:tcPr>
            <w:tcW w:w="141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line="240" w:lineRule="auto" w:before="0"/>
        <w:rPr>
          <w:b/>
          <w:sz w:val="28"/>
        </w:rPr>
      </w:pPr>
    </w:p>
    <w:p>
      <w:pPr>
        <w:spacing w:line="240" w:lineRule="auto" w:before="66"/>
        <w:rPr>
          <w:b/>
          <w:sz w:val="28"/>
        </w:rPr>
      </w:pPr>
    </w:p>
    <w:p>
      <w:pPr>
        <w:spacing w:before="0"/>
        <w:ind w:left="294" w:right="714" w:firstLine="0"/>
        <w:jc w:val="center"/>
        <w:rPr>
          <w:rFonts w:ascii="Arial MT"/>
          <w:sz w:val="22"/>
        </w:rPr>
      </w:pPr>
      <w:r>
        <w:rPr>
          <w:rFonts w:ascii="Arial MT"/>
          <w:spacing w:val="-10"/>
          <w:sz w:val="22"/>
        </w:rPr>
        <w:t>2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36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3"/>
        <w:gridCol w:w="6709"/>
        <w:gridCol w:w="1415"/>
      </w:tblGrid>
      <w:tr>
        <w:trPr>
          <w:trHeight w:val="535" w:hRule="atLeast"/>
        </w:trPr>
        <w:tc>
          <w:tcPr>
            <w:tcW w:w="943" w:type="dxa"/>
            <w:shd w:val="clear" w:color="auto" w:fill="DBEDF3"/>
          </w:tcPr>
          <w:p>
            <w:pPr>
              <w:pStyle w:val="TableParagraph"/>
              <w:spacing w:line="271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3.4</w:t>
            </w:r>
          </w:p>
        </w:tc>
        <w:tc>
          <w:tcPr>
            <w:tcW w:w="6709" w:type="dxa"/>
            <w:shd w:val="clear" w:color="auto" w:fill="DBEDF3"/>
          </w:tcPr>
          <w:p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Extension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activities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conducted by</w:t>
            </w:r>
            <w:r>
              <w:rPr>
                <w:color w:val="001F5F"/>
                <w:spacing w:val="-6"/>
                <w:sz w:val="24"/>
              </w:rPr>
              <w:t> </w:t>
            </w:r>
            <w:r>
              <w:rPr>
                <w:color w:val="001F5F"/>
                <w:sz w:val="24"/>
              </w:rPr>
              <w:t>the </w:t>
            </w:r>
            <w:r>
              <w:rPr>
                <w:color w:val="001F5F"/>
                <w:spacing w:val="-2"/>
                <w:sz w:val="24"/>
              </w:rPr>
              <w:t>department</w:t>
            </w:r>
          </w:p>
        </w:tc>
        <w:tc>
          <w:tcPr>
            <w:tcW w:w="1415" w:type="dxa"/>
            <w:shd w:val="clear" w:color="auto" w:fill="DBEDF3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32" w:hRule="atLeast"/>
        </w:trPr>
        <w:tc>
          <w:tcPr>
            <w:tcW w:w="943" w:type="dxa"/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3.5</w:t>
            </w:r>
          </w:p>
        </w:tc>
        <w:tc>
          <w:tcPr>
            <w:tcW w:w="6709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MOU</w:t>
            </w:r>
            <w:r>
              <w:rPr>
                <w:color w:val="001F5F"/>
                <w:spacing w:val="-3"/>
                <w:sz w:val="24"/>
              </w:rPr>
              <w:t> </w:t>
            </w:r>
            <w:r>
              <w:rPr>
                <w:color w:val="001F5F"/>
                <w:sz w:val="24"/>
              </w:rPr>
              <w:t>signed</w:t>
            </w:r>
            <w:r>
              <w:rPr>
                <w:color w:val="001F5F"/>
                <w:spacing w:val="1"/>
                <w:sz w:val="24"/>
              </w:rPr>
              <w:t> </w:t>
            </w:r>
            <w:r>
              <w:rPr>
                <w:color w:val="001F5F"/>
                <w:sz w:val="24"/>
              </w:rPr>
              <w:t>with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academic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and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professional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organizations</w:t>
            </w:r>
          </w:p>
        </w:tc>
        <w:tc>
          <w:tcPr>
            <w:tcW w:w="141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34" w:hRule="atLeast"/>
        </w:trPr>
        <w:tc>
          <w:tcPr>
            <w:tcW w:w="943" w:type="dxa"/>
            <w:shd w:val="clear" w:color="auto" w:fill="DBEDF3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3.6</w:t>
            </w:r>
          </w:p>
        </w:tc>
        <w:tc>
          <w:tcPr>
            <w:tcW w:w="6709" w:type="dxa"/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Students’</w:t>
            </w:r>
            <w:r>
              <w:rPr>
                <w:color w:val="001F5F"/>
                <w:spacing w:val="-3"/>
                <w:sz w:val="24"/>
              </w:rPr>
              <w:t> </w:t>
            </w:r>
            <w:r>
              <w:rPr>
                <w:color w:val="001F5F"/>
                <w:sz w:val="24"/>
              </w:rPr>
              <w:t>chapters</w:t>
            </w:r>
            <w:r>
              <w:rPr>
                <w:color w:val="001F5F"/>
                <w:spacing w:val="-3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/clubs</w:t>
            </w:r>
          </w:p>
        </w:tc>
        <w:tc>
          <w:tcPr>
            <w:tcW w:w="1415" w:type="dxa"/>
            <w:shd w:val="clear" w:color="auto" w:fill="DBEDF3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414" w:hRule="atLeast"/>
        </w:trPr>
        <w:tc>
          <w:tcPr>
            <w:tcW w:w="943" w:type="dxa"/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3.7</w:t>
            </w:r>
          </w:p>
        </w:tc>
        <w:tc>
          <w:tcPr>
            <w:tcW w:w="6709" w:type="dxa"/>
            <w:shd w:val="clear" w:color="auto" w:fill="FCEADA"/>
          </w:tcPr>
          <w:p>
            <w:pPr>
              <w:pStyle w:val="TableParagraph"/>
              <w:spacing w:line="268" w:lineRule="exact"/>
              <w:ind w:left="3"/>
              <w:jc w:val="center"/>
              <w:rPr>
                <w:sz w:val="24"/>
              </w:rPr>
            </w:pPr>
            <w:r>
              <w:rPr>
                <w:color w:val="001F5F"/>
                <w:sz w:val="24"/>
              </w:rPr>
              <w:t>Social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activities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organized</w:t>
            </w:r>
          </w:p>
        </w:tc>
        <w:tc>
          <w:tcPr>
            <w:tcW w:w="141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32" w:hRule="atLeast"/>
        </w:trPr>
        <w:tc>
          <w:tcPr>
            <w:tcW w:w="943" w:type="dxa"/>
            <w:shd w:val="clear" w:color="auto" w:fill="DBEDF3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3.8</w:t>
            </w:r>
          </w:p>
        </w:tc>
        <w:tc>
          <w:tcPr>
            <w:tcW w:w="6709" w:type="dxa"/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Parent</w:t>
            </w:r>
            <w:r>
              <w:rPr>
                <w:color w:val="001F5F"/>
                <w:spacing w:val="-3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meeting</w:t>
            </w:r>
          </w:p>
        </w:tc>
        <w:tc>
          <w:tcPr>
            <w:tcW w:w="1415" w:type="dxa"/>
            <w:shd w:val="clear" w:color="auto" w:fill="DBEDF3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34" w:hRule="atLeast"/>
        </w:trPr>
        <w:tc>
          <w:tcPr>
            <w:tcW w:w="943" w:type="dxa"/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3.9</w:t>
            </w:r>
          </w:p>
        </w:tc>
        <w:tc>
          <w:tcPr>
            <w:tcW w:w="6709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Alumni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pacing w:val="-4"/>
                <w:sz w:val="24"/>
              </w:rPr>
              <w:t>meet</w:t>
            </w:r>
          </w:p>
        </w:tc>
        <w:tc>
          <w:tcPr>
            <w:tcW w:w="141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35" w:hRule="atLeast"/>
        </w:trPr>
        <w:tc>
          <w:tcPr>
            <w:tcW w:w="943" w:type="dxa"/>
            <w:shd w:val="clear" w:color="auto" w:fill="DBEDF3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4"/>
                <w:sz w:val="24"/>
              </w:rPr>
              <w:t>3.10</w:t>
            </w:r>
          </w:p>
        </w:tc>
        <w:tc>
          <w:tcPr>
            <w:tcW w:w="6709" w:type="dxa"/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Support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from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Alumni</w:t>
            </w:r>
          </w:p>
        </w:tc>
        <w:tc>
          <w:tcPr>
            <w:tcW w:w="1415" w:type="dxa"/>
            <w:shd w:val="clear" w:color="auto" w:fill="DBEDF3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32" w:hRule="atLeast"/>
        </w:trPr>
        <w:tc>
          <w:tcPr>
            <w:tcW w:w="943" w:type="dxa"/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4"/>
                <w:sz w:val="24"/>
              </w:rPr>
              <w:t>3.11</w:t>
            </w:r>
          </w:p>
        </w:tc>
        <w:tc>
          <w:tcPr>
            <w:tcW w:w="6709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Interaction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with</w:t>
            </w:r>
            <w:r>
              <w:rPr>
                <w:color w:val="001F5F"/>
                <w:spacing w:val="-2"/>
                <w:sz w:val="24"/>
              </w:rPr>
              <w:t> Alumni</w:t>
            </w:r>
          </w:p>
        </w:tc>
        <w:tc>
          <w:tcPr>
            <w:tcW w:w="141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34" w:hRule="atLeast"/>
        </w:trPr>
        <w:tc>
          <w:tcPr>
            <w:tcW w:w="943" w:type="dxa"/>
            <w:shd w:val="clear" w:color="auto" w:fill="DBEDF3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4"/>
                <w:sz w:val="24"/>
              </w:rPr>
              <w:t>3.12</w:t>
            </w:r>
          </w:p>
        </w:tc>
        <w:tc>
          <w:tcPr>
            <w:tcW w:w="6709" w:type="dxa"/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Student</w:t>
            </w:r>
            <w:r>
              <w:rPr>
                <w:color w:val="001F5F"/>
                <w:spacing w:val="-4"/>
                <w:sz w:val="24"/>
              </w:rPr>
              <w:t> </w:t>
            </w:r>
            <w:r>
              <w:rPr>
                <w:color w:val="001F5F"/>
                <w:sz w:val="24"/>
              </w:rPr>
              <w:t>counseling</w:t>
            </w:r>
            <w:r>
              <w:rPr>
                <w:color w:val="001F5F"/>
                <w:spacing w:val="-4"/>
                <w:sz w:val="24"/>
              </w:rPr>
              <w:t> </w:t>
            </w:r>
            <w:r>
              <w:rPr>
                <w:color w:val="001F5F"/>
                <w:sz w:val="24"/>
              </w:rPr>
              <w:t>and</w:t>
            </w:r>
            <w:r>
              <w:rPr>
                <w:color w:val="001F5F"/>
                <w:spacing w:val="2"/>
                <w:sz w:val="24"/>
              </w:rPr>
              <w:t> </w:t>
            </w:r>
            <w:r>
              <w:rPr>
                <w:color w:val="001F5F"/>
                <w:sz w:val="24"/>
              </w:rPr>
              <w:t>career guidance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at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the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department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level</w:t>
            </w:r>
          </w:p>
        </w:tc>
        <w:tc>
          <w:tcPr>
            <w:tcW w:w="1415" w:type="dxa"/>
            <w:shd w:val="clear" w:color="auto" w:fill="DBEDF3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414" w:hRule="atLeast"/>
        </w:trPr>
        <w:tc>
          <w:tcPr>
            <w:tcW w:w="9067" w:type="dxa"/>
            <w:gridSpan w:val="3"/>
            <w:shd w:val="clear" w:color="auto" w:fill="4AACC5"/>
          </w:tcPr>
          <w:p>
            <w:pPr>
              <w:pStyle w:val="TableParagraph"/>
              <w:spacing w:line="270" w:lineRule="exact"/>
              <w:ind w:left="2976"/>
              <w:rPr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29"/>
                <w:sz w:val="24"/>
              </w:rPr>
              <w:t>  </w:t>
            </w:r>
            <w:r>
              <w:rPr>
                <w:color w:val="001F5F"/>
                <w:sz w:val="24"/>
              </w:rPr>
              <w:t>RESEARCH</w:t>
            </w:r>
            <w:r>
              <w:rPr>
                <w:color w:val="001F5F"/>
                <w:spacing w:val="1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CONTRIBUTION</w:t>
            </w:r>
          </w:p>
        </w:tc>
      </w:tr>
      <w:tr>
        <w:trPr>
          <w:trHeight w:val="532" w:hRule="atLeast"/>
        </w:trPr>
        <w:tc>
          <w:tcPr>
            <w:tcW w:w="943" w:type="dxa"/>
            <w:shd w:val="clear" w:color="auto" w:fill="DBEDF3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4.1</w:t>
            </w:r>
          </w:p>
        </w:tc>
        <w:tc>
          <w:tcPr>
            <w:tcW w:w="6709" w:type="dxa"/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Funded</w:t>
            </w:r>
            <w:r>
              <w:rPr>
                <w:color w:val="001F5F"/>
                <w:spacing w:val="-3"/>
                <w:sz w:val="24"/>
              </w:rPr>
              <w:t> </w:t>
            </w:r>
            <w:r>
              <w:rPr>
                <w:color w:val="001F5F"/>
                <w:sz w:val="24"/>
              </w:rPr>
              <w:t>research</w:t>
            </w:r>
            <w:r>
              <w:rPr>
                <w:color w:val="001F5F"/>
                <w:spacing w:val="-2"/>
                <w:sz w:val="24"/>
              </w:rPr>
              <w:t> project</w:t>
            </w:r>
          </w:p>
        </w:tc>
        <w:tc>
          <w:tcPr>
            <w:tcW w:w="1415" w:type="dxa"/>
            <w:shd w:val="clear" w:color="auto" w:fill="DBEDF3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17" w:hRule="atLeast"/>
        </w:trPr>
        <w:tc>
          <w:tcPr>
            <w:tcW w:w="943" w:type="dxa"/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4.2</w:t>
            </w:r>
          </w:p>
        </w:tc>
        <w:tc>
          <w:tcPr>
            <w:tcW w:w="6709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Testing</w:t>
            </w:r>
            <w:r>
              <w:rPr>
                <w:color w:val="001F5F"/>
                <w:spacing w:val="-5"/>
                <w:sz w:val="24"/>
              </w:rPr>
              <w:t> </w:t>
            </w:r>
            <w:r>
              <w:rPr>
                <w:color w:val="001F5F"/>
                <w:sz w:val="24"/>
              </w:rPr>
              <w:t>and</w:t>
            </w:r>
            <w:r>
              <w:rPr>
                <w:color w:val="001F5F"/>
                <w:spacing w:val="1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consultancy</w:t>
            </w:r>
          </w:p>
        </w:tc>
        <w:tc>
          <w:tcPr>
            <w:tcW w:w="141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34" w:hRule="atLeast"/>
        </w:trPr>
        <w:tc>
          <w:tcPr>
            <w:tcW w:w="943" w:type="dxa"/>
            <w:shd w:val="clear" w:color="auto" w:fill="DBEDF3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4.3</w:t>
            </w:r>
          </w:p>
        </w:tc>
        <w:tc>
          <w:tcPr>
            <w:tcW w:w="6709" w:type="dxa"/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Patents,</w:t>
            </w:r>
            <w:r>
              <w:rPr>
                <w:color w:val="001F5F"/>
                <w:spacing w:val="-4"/>
                <w:sz w:val="24"/>
              </w:rPr>
              <w:t> </w:t>
            </w:r>
            <w:r>
              <w:rPr>
                <w:color w:val="001F5F"/>
                <w:sz w:val="24"/>
              </w:rPr>
              <w:t>copyright,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trademark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and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other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(IPR)</w:t>
            </w:r>
          </w:p>
        </w:tc>
        <w:tc>
          <w:tcPr>
            <w:tcW w:w="1415" w:type="dxa"/>
            <w:shd w:val="clear" w:color="auto" w:fill="DBEDF3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32" w:hRule="atLeast"/>
        </w:trPr>
        <w:tc>
          <w:tcPr>
            <w:tcW w:w="943" w:type="dxa"/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4.4</w:t>
            </w:r>
          </w:p>
        </w:tc>
        <w:tc>
          <w:tcPr>
            <w:tcW w:w="6709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Papers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published/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presented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in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proceedings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of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conferences</w:t>
            </w:r>
          </w:p>
        </w:tc>
        <w:tc>
          <w:tcPr>
            <w:tcW w:w="141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34" w:hRule="atLeast"/>
        </w:trPr>
        <w:tc>
          <w:tcPr>
            <w:tcW w:w="943" w:type="dxa"/>
            <w:shd w:val="clear" w:color="auto" w:fill="DBEDF3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4.5</w:t>
            </w:r>
          </w:p>
        </w:tc>
        <w:tc>
          <w:tcPr>
            <w:tcW w:w="6709" w:type="dxa"/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Papers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published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in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journals</w:t>
            </w:r>
          </w:p>
        </w:tc>
        <w:tc>
          <w:tcPr>
            <w:tcW w:w="1415" w:type="dxa"/>
            <w:shd w:val="clear" w:color="auto" w:fill="DBEDF3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34" w:hRule="atLeast"/>
        </w:trPr>
        <w:tc>
          <w:tcPr>
            <w:tcW w:w="943" w:type="dxa"/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4.6</w:t>
            </w:r>
          </w:p>
        </w:tc>
        <w:tc>
          <w:tcPr>
            <w:tcW w:w="6709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Book/</w:t>
            </w:r>
            <w:r>
              <w:rPr>
                <w:color w:val="001F5F"/>
                <w:spacing w:val="-3"/>
                <w:sz w:val="24"/>
              </w:rPr>
              <w:t> </w:t>
            </w:r>
            <w:r>
              <w:rPr>
                <w:color w:val="001F5F"/>
                <w:sz w:val="24"/>
              </w:rPr>
              <w:t>article</w:t>
            </w:r>
            <w:r>
              <w:rPr>
                <w:color w:val="001F5F"/>
                <w:spacing w:val="-2"/>
                <w:sz w:val="24"/>
              </w:rPr>
              <w:t> publications</w:t>
            </w:r>
          </w:p>
        </w:tc>
        <w:tc>
          <w:tcPr>
            <w:tcW w:w="141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412" w:hRule="atLeast"/>
        </w:trPr>
        <w:tc>
          <w:tcPr>
            <w:tcW w:w="943" w:type="dxa"/>
            <w:shd w:val="clear" w:color="auto" w:fill="DBEDF3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4.7</w:t>
            </w:r>
          </w:p>
        </w:tc>
        <w:tc>
          <w:tcPr>
            <w:tcW w:w="6709" w:type="dxa"/>
            <w:shd w:val="clear" w:color="auto" w:fill="DBEDF3"/>
          </w:tcPr>
          <w:p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Total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Research</w:t>
            </w:r>
            <w:r>
              <w:rPr>
                <w:color w:val="001F5F"/>
                <w:spacing w:val="-2"/>
                <w:sz w:val="24"/>
              </w:rPr>
              <w:t> citations</w:t>
            </w:r>
          </w:p>
        </w:tc>
        <w:tc>
          <w:tcPr>
            <w:tcW w:w="1415" w:type="dxa"/>
            <w:shd w:val="clear" w:color="auto" w:fill="DBEDF3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414" w:hRule="atLeast"/>
        </w:trPr>
        <w:tc>
          <w:tcPr>
            <w:tcW w:w="943" w:type="dxa"/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4.8</w:t>
            </w:r>
          </w:p>
        </w:tc>
        <w:tc>
          <w:tcPr>
            <w:tcW w:w="6709" w:type="dxa"/>
            <w:shd w:val="clear" w:color="auto" w:fill="FCEADA"/>
          </w:tcPr>
          <w:p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ME</w:t>
            </w:r>
            <w:r>
              <w:rPr>
                <w:color w:val="001F5F"/>
                <w:spacing w:val="-2"/>
                <w:sz w:val="24"/>
              </w:rPr>
              <w:t> awarded</w:t>
            </w:r>
          </w:p>
        </w:tc>
        <w:tc>
          <w:tcPr>
            <w:tcW w:w="141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412" w:hRule="atLeast"/>
        </w:trPr>
        <w:tc>
          <w:tcPr>
            <w:tcW w:w="943" w:type="dxa"/>
            <w:shd w:val="clear" w:color="auto" w:fill="DBEDF3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4.9</w:t>
            </w:r>
          </w:p>
        </w:tc>
        <w:tc>
          <w:tcPr>
            <w:tcW w:w="6709" w:type="dxa"/>
            <w:shd w:val="clear" w:color="auto" w:fill="DBEDF3"/>
          </w:tcPr>
          <w:p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PhD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guide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details</w:t>
            </w:r>
          </w:p>
        </w:tc>
        <w:tc>
          <w:tcPr>
            <w:tcW w:w="1415" w:type="dxa"/>
            <w:shd w:val="clear" w:color="auto" w:fill="DBEDF3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34" w:hRule="atLeast"/>
        </w:trPr>
        <w:tc>
          <w:tcPr>
            <w:tcW w:w="943" w:type="dxa"/>
            <w:shd w:val="clear" w:color="auto" w:fill="FCEADA"/>
          </w:tcPr>
          <w:p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4"/>
                <w:sz w:val="24"/>
              </w:rPr>
              <w:t>4.10</w:t>
            </w:r>
          </w:p>
        </w:tc>
        <w:tc>
          <w:tcPr>
            <w:tcW w:w="6709" w:type="dxa"/>
            <w:shd w:val="clear" w:color="auto" w:fill="FCEADA"/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PhD </w:t>
            </w:r>
            <w:r>
              <w:rPr>
                <w:color w:val="001F5F"/>
                <w:spacing w:val="-2"/>
                <w:sz w:val="24"/>
              </w:rPr>
              <w:t>AWARDED</w:t>
            </w:r>
          </w:p>
        </w:tc>
        <w:tc>
          <w:tcPr>
            <w:tcW w:w="141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95" w:hRule="atLeast"/>
        </w:trPr>
        <w:tc>
          <w:tcPr>
            <w:tcW w:w="943" w:type="dxa"/>
            <w:shd w:val="clear" w:color="auto" w:fill="4AACC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6709" w:type="dxa"/>
            <w:shd w:val="clear" w:color="auto" w:fill="4AACC5"/>
          </w:tcPr>
          <w:p>
            <w:pPr>
              <w:pStyle w:val="TableParagraph"/>
              <w:spacing w:line="275" w:lineRule="exact"/>
              <w:ind w:left="1466"/>
              <w:rPr>
                <w:b/>
                <w:sz w:val="24"/>
              </w:rPr>
            </w:pPr>
            <w:r>
              <w:rPr>
                <w:b/>
                <w:color w:val="001F5F"/>
                <w:sz w:val="24"/>
              </w:rPr>
              <w:t>5.</w:t>
            </w:r>
            <w:r>
              <w:rPr>
                <w:b/>
                <w:color w:val="001F5F"/>
                <w:spacing w:val="29"/>
                <w:sz w:val="24"/>
              </w:rPr>
              <w:t>  </w:t>
            </w:r>
            <w:r>
              <w:rPr>
                <w:b/>
                <w:color w:val="001F5F"/>
                <w:sz w:val="24"/>
              </w:rPr>
              <w:t>INTERACTION</w:t>
            </w:r>
            <w:r>
              <w:rPr>
                <w:b/>
                <w:color w:val="001F5F"/>
                <w:spacing w:val="-1"/>
                <w:sz w:val="24"/>
              </w:rPr>
              <w:t> </w:t>
            </w:r>
            <w:r>
              <w:rPr>
                <w:b/>
                <w:color w:val="001F5F"/>
                <w:sz w:val="24"/>
              </w:rPr>
              <w:t>WITH </w:t>
            </w:r>
            <w:r>
              <w:rPr>
                <w:b/>
                <w:color w:val="001F5F"/>
                <w:spacing w:val="-2"/>
                <w:sz w:val="24"/>
              </w:rPr>
              <w:t>INDUSTRY</w:t>
            </w:r>
          </w:p>
        </w:tc>
        <w:tc>
          <w:tcPr>
            <w:tcW w:w="1415" w:type="dxa"/>
            <w:shd w:val="clear" w:color="auto" w:fill="4AACC5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15" w:hRule="atLeast"/>
        </w:trPr>
        <w:tc>
          <w:tcPr>
            <w:tcW w:w="943" w:type="dxa"/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5.1</w:t>
            </w:r>
          </w:p>
        </w:tc>
        <w:tc>
          <w:tcPr>
            <w:tcW w:w="6709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Industrial</w:t>
            </w:r>
            <w:r>
              <w:rPr>
                <w:color w:val="001F5F"/>
                <w:spacing w:val="-3"/>
                <w:sz w:val="24"/>
              </w:rPr>
              <w:t> </w:t>
            </w:r>
            <w:r>
              <w:rPr>
                <w:color w:val="001F5F"/>
                <w:sz w:val="24"/>
              </w:rPr>
              <w:t>visits</w:t>
            </w:r>
            <w:r>
              <w:rPr>
                <w:color w:val="001F5F"/>
                <w:spacing w:val="-2"/>
                <w:sz w:val="24"/>
              </w:rPr>
              <w:t> organized</w:t>
            </w:r>
          </w:p>
        </w:tc>
        <w:tc>
          <w:tcPr>
            <w:tcW w:w="141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17" w:hRule="atLeast"/>
        </w:trPr>
        <w:tc>
          <w:tcPr>
            <w:tcW w:w="943" w:type="dxa"/>
            <w:shd w:val="clear" w:color="auto" w:fill="DBEDF3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5.2</w:t>
            </w:r>
          </w:p>
        </w:tc>
        <w:tc>
          <w:tcPr>
            <w:tcW w:w="6709" w:type="dxa"/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Expert lectures delivered</w:t>
            </w:r>
            <w:r>
              <w:rPr>
                <w:color w:val="001F5F"/>
                <w:spacing w:val="2"/>
                <w:sz w:val="24"/>
              </w:rPr>
              <w:t> </w:t>
            </w:r>
            <w:r>
              <w:rPr>
                <w:color w:val="001F5F"/>
                <w:sz w:val="24"/>
              </w:rPr>
              <w:t>by</w:t>
            </w:r>
            <w:r>
              <w:rPr>
                <w:color w:val="001F5F"/>
                <w:spacing w:val="-5"/>
                <w:sz w:val="24"/>
              </w:rPr>
              <w:t> </w:t>
            </w:r>
            <w:r>
              <w:rPr>
                <w:color w:val="001F5F"/>
                <w:sz w:val="24"/>
              </w:rPr>
              <w:t>industry</w:t>
            </w:r>
            <w:r>
              <w:rPr>
                <w:color w:val="001F5F"/>
                <w:spacing w:val="-5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experts</w:t>
            </w:r>
          </w:p>
        </w:tc>
        <w:tc>
          <w:tcPr>
            <w:tcW w:w="1415" w:type="dxa"/>
            <w:shd w:val="clear" w:color="auto" w:fill="DBEDF3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414" w:hRule="atLeast"/>
        </w:trPr>
        <w:tc>
          <w:tcPr>
            <w:tcW w:w="943" w:type="dxa"/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5.3</w:t>
            </w:r>
          </w:p>
        </w:tc>
        <w:tc>
          <w:tcPr>
            <w:tcW w:w="6709" w:type="dxa"/>
            <w:shd w:val="clear" w:color="auto" w:fill="FCEADA"/>
          </w:tcPr>
          <w:p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Industry</w:t>
            </w:r>
            <w:r>
              <w:rPr>
                <w:color w:val="001F5F"/>
                <w:spacing w:val="-6"/>
                <w:sz w:val="24"/>
              </w:rPr>
              <w:t> </w:t>
            </w:r>
            <w:r>
              <w:rPr>
                <w:color w:val="001F5F"/>
                <w:sz w:val="24"/>
              </w:rPr>
              <w:t>–sponsored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projects </w:t>
            </w:r>
            <w:r>
              <w:rPr>
                <w:color w:val="001F5F"/>
                <w:spacing w:val="-2"/>
                <w:sz w:val="24"/>
              </w:rPr>
              <w:t>(UG/PG)</w:t>
            </w:r>
          </w:p>
        </w:tc>
        <w:tc>
          <w:tcPr>
            <w:tcW w:w="141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15" w:hRule="atLeast"/>
        </w:trPr>
        <w:tc>
          <w:tcPr>
            <w:tcW w:w="943" w:type="dxa"/>
            <w:shd w:val="clear" w:color="auto" w:fill="DBEDF3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5.4</w:t>
            </w:r>
          </w:p>
        </w:tc>
        <w:tc>
          <w:tcPr>
            <w:tcW w:w="6709" w:type="dxa"/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MOU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signed</w:t>
            </w:r>
            <w:r>
              <w:rPr>
                <w:color w:val="001F5F"/>
                <w:spacing w:val="1"/>
                <w:sz w:val="24"/>
              </w:rPr>
              <w:t> </w:t>
            </w:r>
            <w:r>
              <w:rPr>
                <w:color w:val="001F5F"/>
                <w:sz w:val="24"/>
              </w:rPr>
              <w:t>with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industry</w:t>
            </w:r>
          </w:p>
        </w:tc>
        <w:tc>
          <w:tcPr>
            <w:tcW w:w="1415" w:type="dxa"/>
            <w:shd w:val="clear" w:color="auto" w:fill="DBEDF3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17" w:hRule="atLeast"/>
        </w:trPr>
        <w:tc>
          <w:tcPr>
            <w:tcW w:w="943" w:type="dxa"/>
            <w:shd w:val="clear" w:color="auto" w:fill="FCEADA"/>
          </w:tcPr>
          <w:p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5.5</w:t>
            </w:r>
          </w:p>
        </w:tc>
        <w:tc>
          <w:tcPr>
            <w:tcW w:w="6709" w:type="dxa"/>
            <w:shd w:val="clear" w:color="auto" w:fill="FCEADA"/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Faculty</w:t>
            </w:r>
            <w:r>
              <w:rPr>
                <w:color w:val="001F5F"/>
                <w:spacing w:val="-5"/>
                <w:sz w:val="24"/>
              </w:rPr>
              <w:t> </w:t>
            </w:r>
            <w:r>
              <w:rPr>
                <w:color w:val="001F5F"/>
                <w:sz w:val="24"/>
              </w:rPr>
              <w:t>members undergone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industrial </w:t>
            </w:r>
            <w:r>
              <w:rPr>
                <w:color w:val="001F5F"/>
                <w:spacing w:val="-2"/>
                <w:sz w:val="24"/>
              </w:rPr>
              <w:t>training</w:t>
            </w:r>
          </w:p>
        </w:tc>
        <w:tc>
          <w:tcPr>
            <w:tcW w:w="141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pStyle w:val="BodyText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546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61824" id="docshape3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spacing w:before="40"/>
        <w:rPr>
          <w:rFonts w:ascii="Arial MT"/>
          <w:b w:val="0"/>
          <w:sz w:val="22"/>
        </w:rPr>
      </w:pPr>
    </w:p>
    <w:p>
      <w:pPr>
        <w:spacing w:before="0"/>
        <w:ind w:left="294" w:right="714" w:firstLine="0"/>
        <w:jc w:val="center"/>
        <w:rPr>
          <w:rFonts w:ascii="Arial MT"/>
          <w:sz w:val="22"/>
        </w:rPr>
      </w:pPr>
      <w:r>
        <w:rPr>
          <w:rFonts w:ascii="Arial MT"/>
          <w:spacing w:val="-10"/>
          <w:sz w:val="22"/>
        </w:rPr>
        <w:t>3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3"/>
        <w:gridCol w:w="6709"/>
        <w:gridCol w:w="1415"/>
      </w:tblGrid>
      <w:tr>
        <w:trPr>
          <w:trHeight w:val="552" w:hRule="atLeast"/>
        </w:trPr>
        <w:tc>
          <w:tcPr>
            <w:tcW w:w="943" w:type="dxa"/>
            <w:shd w:val="clear" w:color="auto" w:fill="DBEDF3"/>
          </w:tcPr>
          <w:p>
            <w:pPr>
              <w:pStyle w:val="TableParagraph"/>
              <w:spacing w:line="271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5.6</w:t>
            </w:r>
          </w:p>
        </w:tc>
        <w:tc>
          <w:tcPr>
            <w:tcW w:w="6709" w:type="dxa"/>
            <w:shd w:val="clear" w:color="auto" w:fill="DBEDF3"/>
          </w:tcPr>
          <w:p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Students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undergone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in-plant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training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and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(or)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internship</w:t>
            </w:r>
          </w:p>
          <w:p>
            <w:pPr>
              <w:pStyle w:val="TableParagraph"/>
              <w:spacing w:line="264" w:lineRule="exact"/>
              <w:ind w:left="115"/>
              <w:rPr>
                <w:sz w:val="24"/>
              </w:rPr>
            </w:pPr>
            <w:r>
              <w:rPr>
                <w:color w:val="001F5F"/>
                <w:spacing w:val="-2"/>
                <w:sz w:val="24"/>
              </w:rPr>
              <w:t>programme</w:t>
            </w:r>
          </w:p>
        </w:tc>
        <w:tc>
          <w:tcPr>
            <w:tcW w:w="1415" w:type="dxa"/>
            <w:shd w:val="clear" w:color="auto" w:fill="DBEDF3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414" w:hRule="atLeast"/>
        </w:trPr>
        <w:tc>
          <w:tcPr>
            <w:tcW w:w="943" w:type="dxa"/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5.7</w:t>
            </w:r>
          </w:p>
        </w:tc>
        <w:tc>
          <w:tcPr>
            <w:tcW w:w="6709" w:type="dxa"/>
            <w:shd w:val="clear" w:color="auto" w:fill="FCEADA"/>
          </w:tcPr>
          <w:p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Support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from</w:t>
            </w:r>
            <w:r>
              <w:rPr>
                <w:color w:val="001F5F"/>
                <w:spacing w:val="1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Industry</w:t>
            </w:r>
          </w:p>
        </w:tc>
        <w:tc>
          <w:tcPr>
            <w:tcW w:w="1415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412" w:hRule="atLeast"/>
        </w:trPr>
        <w:tc>
          <w:tcPr>
            <w:tcW w:w="943" w:type="dxa"/>
            <w:shd w:val="clear" w:color="auto" w:fill="DBEDF3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5.8</w:t>
            </w:r>
          </w:p>
        </w:tc>
        <w:tc>
          <w:tcPr>
            <w:tcW w:w="6709" w:type="dxa"/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Training</w:t>
            </w:r>
            <w:r>
              <w:rPr>
                <w:color w:val="001F5F"/>
                <w:spacing w:val="-6"/>
                <w:sz w:val="24"/>
              </w:rPr>
              <w:t> </w:t>
            </w:r>
            <w:r>
              <w:rPr>
                <w:color w:val="001F5F"/>
                <w:sz w:val="24"/>
              </w:rPr>
              <w:t>to</w:t>
            </w:r>
            <w:r>
              <w:rPr>
                <w:color w:val="001F5F"/>
                <w:spacing w:val="2"/>
                <w:sz w:val="24"/>
              </w:rPr>
              <w:t> </w:t>
            </w:r>
            <w:r>
              <w:rPr>
                <w:color w:val="001F5F"/>
                <w:sz w:val="24"/>
              </w:rPr>
              <w:t>Industry</w:t>
            </w:r>
            <w:r>
              <w:rPr>
                <w:color w:val="001F5F"/>
                <w:spacing w:val="-5"/>
                <w:sz w:val="24"/>
              </w:rPr>
              <w:t> </w:t>
            </w:r>
            <w:r>
              <w:rPr>
                <w:color w:val="001F5F"/>
                <w:sz w:val="24"/>
              </w:rPr>
              <w:t>personnel/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Activity</w:t>
            </w:r>
            <w:r>
              <w:rPr>
                <w:color w:val="001F5F"/>
                <w:spacing w:val="-5"/>
                <w:sz w:val="24"/>
              </w:rPr>
              <w:t> </w:t>
            </w:r>
            <w:r>
              <w:rPr>
                <w:color w:val="001F5F"/>
                <w:sz w:val="24"/>
              </w:rPr>
              <w:t>Supporting</w:t>
            </w:r>
            <w:r>
              <w:rPr>
                <w:color w:val="001F5F"/>
                <w:spacing w:val="-3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industry</w:t>
            </w:r>
          </w:p>
        </w:tc>
        <w:tc>
          <w:tcPr>
            <w:tcW w:w="1415" w:type="dxa"/>
            <w:shd w:val="clear" w:color="auto" w:fill="DBEDF3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414" w:hRule="atLeast"/>
        </w:trPr>
        <w:tc>
          <w:tcPr>
            <w:tcW w:w="943" w:type="dxa"/>
            <w:shd w:val="clear" w:color="auto" w:fill="FCEADA"/>
          </w:tcPr>
          <w:p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5.9</w:t>
            </w:r>
          </w:p>
        </w:tc>
        <w:tc>
          <w:tcPr>
            <w:tcW w:w="6709" w:type="dxa"/>
            <w:shd w:val="clear" w:color="auto" w:fill="FCEADA"/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Any</w:t>
            </w:r>
            <w:r>
              <w:rPr>
                <w:color w:val="001F5F"/>
                <w:spacing w:val="-8"/>
                <w:sz w:val="24"/>
              </w:rPr>
              <w:t> </w:t>
            </w:r>
            <w:r>
              <w:rPr>
                <w:color w:val="001F5F"/>
                <w:sz w:val="24"/>
              </w:rPr>
              <w:t>other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activities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to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Promote Interaction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With </w:t>
            </w:r>
            <w:r>
              <w:rPr>
                <w:color w:val="001F5F"/>
                <w:spacing w:val="-2"/>
                <w:sz w:val="24"/>
              </w:rPr>
              <w:t>Industry</w:t>
            </w:r>
          </w:p>
        </w:tc>
        <w:tc>
          <w:tcPr>
            <w:tcW w:w="1415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18" w:hRule="atLeast"/>
        </w:trPr>
        <w:tc>
          <w:tcPr>
            <w:tcW w:w="943" w:type="dxa"/>
            <w:shd w:val="clear" w:color="auto" w:fill="DBEDF3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4"/>
                <w:sz w:val="24"/>
              </w:rPr>
              <w:t>5.10</w:t>
            </w:r>
          </w:p>
        </w:tc>
        <w:tc>
          <w:tcPr>
            <w:tcW w:w="6709" w:type="dxa"/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Students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Undergone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Sandwich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Training</w:t>
            </w:r>
          </w:p>
        </w:tc>
        <w:tc>
          <w:tcPr>
            <w:tcW w:w="1415" w:type="dxa"/>
            <w:shd w:val="clear" w:color="auto" w:fill="DBEDF3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412" w:hRule="atLeast"/>
        </w:trPr>
        <w:tc>
          <w:tcPr>
            <w:tcW w:w="9067" w:type="dxa"/>
            <w:gridSpan w:val="3"/>
            <w:shd w:val="clear" w:color="auto" w:fill="4AACC5"/>
          </w:tcPr>
          <w:p>
            <w:pPr>
              <w:pStyle w:val="TableParagraph"/>
              <w:spacing w:line="270" w:lineRule="exact"/>
              <w:ind w:left="2983"/>
              <w:rPr>
                <w:sz w:val="24"/>
              </w:rPr>
            </w:pPr>
            <w:r>
              <w:rPr>
                <w:b/>
                <w:sz w:val="24"/>
              </w:rPr>
              <w:t>6.</w:t>
            </w:r>
            <w:r>
              <w:rPr>
                <w:b/>
                <w:spacing w:val="28"/>
                <w:sz w:val="24"/>
              </w:rPr>
              <w:t>  </w:t>
            </w:r>
            <w:r>
              <w:rPr>
                <w:color w:val="001F5F"/>
                <w:sz w:val="24"/>
              </w:rPr>
              <w:t>STUDENTS’ </w:t>
            </w:r>
            <w:r>
              <w:rPr>
                <w:color w:val="001F5F"/>
                <w:spacing w:val="-2"/>
                <w:sz w:val="24"/>
              </w:rPr>
              <w:t>ACHIEVEMENT</w:t>
            </w:r>
          </w:p>
        </w:tc>
      </w:tr>
      <w:tr>
        <w:trPr>
          <w:trHeight w:val="534" w:hRule="atLeast"/>
        </w:trPr>
        <w:tc>
          <w:tcPr>
            <w:tcW w:w="943" w:type="dxa"/>
            <w:shd w:val="clear" w:color="auto" w:fill="DBEDF3"/>
          </w:tcPr>
          <w:p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6.1</w:t>
            </w:r>
          </w:p>
        </w:tc>
        <w:tc>
          <w:tcPr>
            <w:tcW w:w="6709" w:type="dxa"/>
            <w:shd w:val="clear" w:color="auto" w:fill="DBEDF3"/>
          </w:tcPr>
          <w:p>
            <w:pPr>
              <w:pStyle w:val="TableParagraph"/>
              <w:spacing w:line="273" w:lineRule="exact"/>
              <w:ind w:left="115"/>
              <w:rPr>
                <w:sz w:val="20"/>
              </w:rPr>
            </w:pPr>
            <w:r>
              <w:rPr>
                <w:color w:val="001F5F"/>
                <w:sz w:val="24"/>
              </w:rPr>
              <w:t>Students’</w:t>
            </w:r>
            <w:r>
              <w:rPr>
                <w:color w:val="001F5F"/>
                <w:spacing w:val="-5"/>
                <w:sz w:val="24"/>
              </w:rPr>
              <w:t> </w:t>
            </w:r>
            <w:r>
              <w:rPr>
                <w:color w:val="001F5F"/>
                <w:sz w:val="24"/>
              </w:rPr>
              <w:t>Achievement</w:t>
            </w:r>
            <w:r>
              <w:rPr>
                <w:color w:val="001F5F"/>
                <w:spacing w:val="-5"/>
                <w:sz w:val="24"/>
              </w:rPr>
              <w:t> </w:t>
            </w:r>
            <w:r>
              <w:rPr>
                <w:color w:val="001F5F"/>
                <w:sz w:val="24"/>
              </w:rPr>
              <w:t>(Professional)</w:t>
            </w:r>
            <w:r>
              <w:rPr>
                <w:color w:val="001F5F"/>
                <w:spacing w:val="-4"/>
                <w:sz w:val="24"/>
              </w:rPr>
              <w:t> </w:t>
            </w:r>
            <w:r>
              <w:rPr>
                <w:color w:val="001F5F"/>
                <w:sz w:val="20"/>
              </w:rPr>
              <w:t>(Individual</w:t>
            </w:r>
            <w:r>
              <w:rPr>
                <w:color w:val="001F5F"/>
                <w:spacing w:val="-2"/>
                <w:sz w:val="20"/>
              </w:rPr>
              <w:t> Level)</w:t>
            </w:r>
          </w:p>
        </w:tc>
        <w:tc>
          <w:tcPr>
            <w:tcW w:w="1415" w:type="dxa"/>
            <w:shd w:val="clear" w:color="auto" w:fill="DBEDF3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35" w:hRule="atLeast"/>
        </w:trPr>
        <w:tc>
          <w:tcPr>
            <w:tcW w:w="943" w:type="dxa"/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6.2</w:t>
            </w:r>
          </w:p>
        </w:tc>
        <w:tc>
          <w:tcPr>
            <w:tcW w:w="6709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0"/>
              </w:rPr>
            </w:pPr>
            <w:r>
              <w:rPr>
                <w:color w:val="001F5F"/>
                <w:sz w:val="24"/>
              </w:rPr>
              <w:t>Students’</w:t>
            </w:r>
            <w:r>
              <w:rPr>
                <w:color w:val="001F5F"/>
                <w:spacing w:val="-4"/>
                <w:sz w:val="24"/>
              </w:rPr>
              <w:t> </w:t>
            </w:r>
            <w:r>
              <w:rPr>
                <w:color w:val="001F5F"/>
                <w:sz w:val="24"/>
              </w:rPr>
              <w:t>Achievement</w:t>
            </w:r>
            <w:r>
              <w:rPr>
                <w:color w:val="001F5F"/>
                <w:spacing w:val="-4"/>
                <w:sz w:val="24"/>
              </w:rPr>
              <w:t> </w:t>
            </w:r>
            <w:r>
              <w:rPr>
                <w:color w:val="001F5F"/>
                <w:sz w:val="24"/>
              </w:rPr>
              <w:t>(Other</w:t>
            </w:r>
            <w:r>
              <w:rPr>
                <w:color w:val="001F5F"/>
                <w:spacing w:val="-4"/>
                <w:sz w:val="24"/>
              </w:rPr>
              <w:t> </w:t>
            </w:r>
            <w:r>
              <w:rPr>
                <w:color w:val="001F5F"/>
                <w:sz w:val="24"/>
              </w:rPr>
              <w:t>than</w:t>
            </w:r>
            <w:r>
              <w:rPr>
                <w:color w:val="001F5F"/>
                <w:spacing w:val="-3"/>
                <w:sz w:val="24"/>
              </w:rPr>
              <w:t> </w:t>
            </w:r>
            <w:r>
              <w:rPr>
                <w:color w:val="001F5F"/>
                <w:sz w:val="24"/>
              </w:rPr>
              <w:t>Professional) </w:t>
            </w:r>
            <w:r>
              <w:rPr>
                <w:color w:val="001F5F"/>
                <w:sz w:val="20"/>
              </w:rPr>
              <w:t>(Individual</w:t>
            </w:r>
            <w:r>
              <w:rPr>
                <w:color w:val="001F5F"/>
                <w:spacing w:val="-1"/>
                <w:sz w:val="20"/>
              </w:rPr>
              <w:t> </w:t>
            </w:r>
            <w:r>
              <w:rPr>
                <w:color w:val="001F5F"/>
                <w:spacing w:val="-2"/>
                <w:sz w:val="20"/>
              </w:rPr>
              <w:t>Level)</w:t>
            </w:r>
          </w:p>
        </w:tc>
        <w:tc>
          <w:tcPr>
            <w:tcW w:w="1415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32" w:hRule="atLeast"/>
        </w:trPr>
        <w:tc>
          <w:tcPr>
            <w:tcW w:w="943" w:type="dxa"/>
            <w:shd w:val="clear" w:color="auto" w:fill="DBEDF3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6.3</w:t>
            </w:r>
          </w:p>
        </w:tc>
        <w:tc>
          <w:tcPr>
            <w:tcW w:w="6709" w:type="dxa"/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Certificate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/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Online Courses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Completed by</w:t>
            </w:r>
            <w:r>
              <w:rPr>
                <w:color w:val="001F5F"/>
                <w:spacing w:val="-5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Students</w:t>
            </w:r>
          </w:p>
        </w:tc>
        <w:tc>
          <w:tcPr>
            <w:tcW w:w="1415" w:type="dxa"/>
            <w:shd w:val="clear" w:color="auto" w:fill="DBEDF3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34" w:hRule="atLeast"/>
        </w:trPr>
        <w:tc>
          <w:tcPr>
            <w:tcW w:w="943" w:type="dxa"/>
            <w:shd w:val="clear" w:color="auto" w:fill="FCEADA"/>
          </w:tcPr>
          <w:p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6.4</w:t>
            </w:r>
          </w:p>
        </w:tc>
        <w:tc>
          <w:tcPr>
            <w:tcW w:w="6709" w:type="dxa"/>
            <w:shd w:val="clear" w:color="auto" w:fill="FCEADA"/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Number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of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Students </w:t>
            </w:r>
            <w:r>
              <w:rPr>
                <w:color w:val="001F5F"/>
                <w:spacing w:val="-2"/>
                <w:sz w:val="24"/>
              </w:rPr>
              <w:t>Placed</w:t>
            </w:r>
          </w:p>
        </w:tc>
        <w:tc>
          <w:tcPr>
            <w:tcW w:w="1415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34" w:hRule="atLeast"/>
        </w:trPr>
        <w:tc>
          <w:tcPr>
            <w:tcW w:w="943" w:type="dxa"/>
            <w:shd w:val="clear" w:color="auto" w:fill="DBEDF3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6.5</w:t>
            </w:r>
          </w:p>
        </w:tc>
        <w:tc>
          <w:tcPr>
            <w:tcW w:w="6709" w:type="dxa"/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Number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of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Students qualified in the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competitive </w:t>
            </w:r>
            <w:r>
              <w:rPr>
                <w:color w:val="001F5F"/>
                <w:spacing w:val="-2"/>
                <w:sz w:val="24"/>
              </w:rPr>
              <w:t>examinations</w:t>
            </w:r>
          </w:p>
        </w:tc>
        <w:tc>
          <w:tcPr>
            <w:tcW w:w="1415" w:type="dxa"/>
            <w:shd w:val="clear" w:color="auto" w:fill="DBEDF3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32" w:hRule="atLeast"/>
        </w:trPr>
        <w:tc>
          <w:tcPr>
            <w:tcW w:w="943" w:type="dxa"/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6.6</w:t>
            </w:r>
          </w:p>
        </w:tc>
        <w:tc>
          <w:tcPr>
            <w:tcW w:w="6709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16"/>
              </w:rPr>
            </w:pPr>
            <w:r>
              <w:rPr>
                <w:color w:val="001F5F"/>
                <w:sz w:val="24"/>
              </w:rPr>
              <w:t>Sports</w:t>
            </w:r>
            <w:r>
              <w:rPr>
                <w:color w:val="001F5F"/>
                <w:spacing w:val="-3"/>
                <w:sz w:val="24"/>
              </w:rPr>
              <w:t> </w:t>
            </w:r>
            <w:r>
              <w:rPr>
                <w:color w:val="001F5F"/>
                <w:sz w:val="24"/>
              </w:rPr>
              <w:t>/</w:t>
            </w:r>
            <w:r>
              <w:rPr>
                <w:color w:val="001F5F"/>
                <w:spacing w:val="-3"/>
                <w:sz w:val="24"/>
              </w:rPr>
              <w:t> </w:t>
            </w:r>
            <w:r>
              <w:rPr>
                <w:color w:val="001F5F"/>
                <w:sz w:val="24"/>
              </w:rPr>
              <w:t>Cultural</w:t>
            </w:r>
            <w:r>
              <w:rPr>
                <w:color w:val="001F5F"/>
                <w:spacing w:val="-3"/>
                <w:sz w:val="24"/>
              </w:rPr>
              <w:t> </w:t>
            </w:r>
            <w:r>
              <w:rPr>
                <w:color w:val="001F5F"/>
                <w:sz w:val="24"/>
              </w:rPr>
              <w:t>Achievements</w:t>
            </w:r>
            <w:r>
              <w:rPr>
                <w:color w:val="001F5F"/>
                <w:spacing w:val="-3"/>
                <w:sz w:val="24"/>
              </w:rPr>
              <w:t> </w:t>
            </w:r>
            <w:r>
              <w:rPr>
                <w:color w:val="001F5F"/>
                <w:sz w:val="24"/>
              </w:rPr>
              <w:t>of</w:t>
            </w:r>
            <w:r>
              <w:rPr>
                <w:color w:val="001F5F"/>
                <w:spacing w:val="-3"/>
                <w:sz w:val="24"/>
              </w:rPr>
              <w:t> </w:t>
            </w:r>
            <w:r>
              <w:rPr>
                <w:color w:val="001F5F"/>
                <w:sz w:val="24"/>
              </w:rPr>
              <w:t>Students </w:t>
            </w:r>
            <w:r>
              <w:rPr>
                <w:color w:val="001F5F"/>
                <w:sz w:val="20"/>
              </w:rPr>
              <w:t>(Individual </w:t>
            </w:r>
            <w:r>
              <w:rPr>
                <w:color w:val="001F5F"/>
                <w:spacing w:val="-2"/>
                <w:sz w:val="20"/>
              </w:rPr>
              <w:t>Level</w:t>
            </w:r>
            <w:r>
              <w:rPr>
                <w:color w:val="001F5F"/>
                <w:spacing w:val="-2"/>
                <w:sz w:val="16"/>
              </w:rPr>
              <w:t>)</w:t>
            </w:r>
          </w:p>
        </w:tc>
        <w:tc>
          <w:tcPr>
            <w:tcW w:w="1415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34" w:hRule="atLeast"/>
        </w:trPr>
        <w:tc>
          <w:tcPr>
            <w:tcW w:w="943" w:type="dxa"/>
            <w:shd w:val="clear" w:color="auto" w:fill="DBEDF3"/>
          </w:tcPr>
          <w:p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6.7</w:t>
            </w:r>
          </w:p>
        </w:tc>
        <w:tc>
          <w:tcPr>
            <w:tcW w:w="6709" w:type="dxa"/>
            <w:shd w:val="clear" w:color="auto" w:fill="DBEDF3"/>
          </w:tcPr>
          <w:p>
            <w:pPr>
              <w:pStyle w:val="TableParagraph"/>
              <w:spacing w:line="273" w:lineRule="exact"/>
              <w:ind w:left="115"/>
              <w:rPr>
                <w:sz w:val="20"/>
              </w:rPr>
            </w:pPr>
            <w:r>
              <w:rPr>
                <w:color w:val="001F5F"/>
                <w:sz w:val="24"/>
              </w:rPr>
              <w:t>Students’</w:t>
            </w:r>
            <w:r>
              <w:rPr>
                <w:color w:val="001F5F"/>
                <w:spacing w:val="-4"/>
                <w:sz w:val="24"/>
              </w:rPr>
              <w:t> </w:t>
            </w:r>
            <w:r>
              <w:rPr>
                <w:color w:val="001F5F"/>
                <w:sz w:val="24"/>
              </w:rPr>
              <w:t>Achievements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0"/>
              </w:rPr>
              <w:t>(Team</w:t>
            </w:r>
            <w:r>
              <w:rPr>
                <w:color w:val="001F5F"/>
                <w:spacing w:val="-7"/>
                <w:sz w:val="20"/>
              </w:rPr>
              <w:t> </w:t>
            </w:r>
            <w:r>
              <w:rPr>
                <w:color w:val="001F5F"/>
                <w:spacing w:val="-2"/>
                <w:sz w:val="20"/>
              </w:rPr>
              <w:t>Level)</w:t>
            </w:r>
          </w:p>
        </w:tc>
        <w:tc>
          <w:tcPr>
            <w:tcW w:w="1415" w:type="dxa"/>
            <w:shd w:val="clear" w:color="auto" w:fill="DBEDF3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414" w:hRule="atLeast"/>
        </w:trPr>
        <w:tc>
          <w:tcPr>
            <w:tcW w:w="943" w:type="dxa"/>
            <w:shd w:val="clear" w:color="auto" w:fill="4AACC5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709" w:type="dxa"/>
            <w:shd w:val="clear" w:color="auto" w:fill="4AACC5"/>
          </w:tcPr>
          <w:p>
            <w:pPr>
              <w:pStyle w:val="TableParagraph"/>
              <w:spacing w:line="275" w:lineRule="exact"/>
              <w:ind w:left="1387"/>
              <w:rPr>
                <w:b/>
                <w:sz w:val="24"/>
              </w:rPr>
            </w:pPr>
            <w:r>
              <w:rPr>
                <w:b/>
                <w:color w:val="001F5F"/>
                <w:sz w:val="24"/>
              </w:rPr>
              <w:t>7.</w:t>
            </w:r>
            <w:r>
              <w:rPr>
                <w:b/>
                <w:color w:val="001F5F"/>
                <w:spacing w:val="29"/>
                <w:sz w:val="24"/>
              </w:rPr>
              <w:t>  </w:t>
            </w:r>
            <w:r>
              <w:rPr>
                <w:b/>
                <w:color w:val="001F5F"/>
                <w:sz w:val="24"/>
              </w:rPr>
              <w:t>SUMMARY</w:t>
            </w:r>
            <w:r>
              <w:rPr>
                <w:b/>
                <w:color w:val="001F5F"/>
                <w:spacing w:val="1"/>
                <w:sz w:val="24"/>
              </w:rPr>
              <w:t> </w:t>
            </w:r>
            <w:r>
              <w:rPr>
                <w:b/>
                <w:color w:val="001F5F"/>
                <w:sz w:val="24"/>
              </w:rPr>
              <w:t>AND</w:t>
            </w:r>
            <w:r>
              <w:rPr>
                <w:b/>
                <w:color w:val="001F5F"/>
                <w:spacing w:val="-1"/>
                <w:sz w:val="24"/>
              </w:rPr>
              <w:t> </w:t>
            </w:r>
            <w:r>
              <w:rPr>
                <w:b/>
                <w:color w:val="001F5F"/>
                <w:sz w:val="24"/>
              </w:rPr>
              <w:t>SWOC </w:t>
            </w:r>
            <w:r>
              <w:rPr>
                <w:b/>
                <w:color w:val="001F5F"/>
                <w:spacing w:val="-2"/>
                <w:sz w:val="24"/>
              </w:rPr>
              <w:t>ANALYSIS</w:t>
            </w:r>
          </w:p>
        </w:tc>
        <w:tc>
          <w:tcPr>
            <w:tcW w:w="1415" w:type="dxa"/>
            <w:shd w:val="clear" w:color="auto" w:fill="4AACC5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32" w:hRule="atLeast"/>
        </w:trPr>
        <w:tc>
          <w:tcPr>
            <w:tcW w:w="943" w:type="dxa"/>
            <w:shd w:val="clear" w:color="auto" w:fill="DBEDF3"/>
          </w:tcPr>
          <w:p>
            <w:pPr>
              <w:pStyle w:val="TableParagraph"/>
              <w:spacing w:line="271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7.1</w:t>
            </w:r>
          </w:p>
        </w:tc>
        <w:tc>
          <w:tcPr>
            <w:tcW w:w="6709" w:type="dxa"/>
            <w:shd w:val="clear" w:color="auto" w:fill="DBEDF3"/>
          </w:tcPr>
          <w:p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Any</w:t>
            </w:r>
            <w:r>
              <w:rPr>
                <w:color w:val="001F5F"/>
                <w:spacing w:val="-5"/>
                <w:sz w:val="24"/>
              </w:rPr>
              <w:t> </w:t>
            </w:r>
            <w:r>
              <w:rPr>
                <w:color w:val="001F5F"/>
                <w:sz w:val="24"/>
              </w:rPr>
              <w:t>other noteworthy</w:t>
            </w:r>
            <w:r>
              <w:rPr>
                <w:color w:val="001F5F"/>
                <w:spacing w:val="-3"/>
                <w:sz w:val="24"/>
              </w:rPr>
              <w:t> </w:t>
            </w:r>
            <w:r>
              <w:rPr>
                <w:color w:val="001F5F"/>
                <w:sz w:val="24"/>
              </w:rPr>
              <w:t>achievement of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the</w:t>
            </w:r>
            <w:r>
              <w:rPr>
                <w:color w:val="001F5F"/>
                <w:spacing w:val="1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department</w:t>
            </w:r>
          </w:p>
        </w:tc>
        <w:tc>
          <w:tcPr>
            <w:tcW w:w="1415" w:type="dxa"/>
            <w:shd w:val="clear" w:color="auto" w:fill="DBEDF3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880" w:hRule="atLeast"/>
        </w:trPr>
        <w:tc>
          <w:tcPr>
            <w:tcW w:w="943" w:type="dxa"/>
            <w:shd w:val="clear" w:color="auto" w:fill="FCEADA"/>
          </w:tcPr>
          <w:p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7.2</w:t>
            </w:r>
          </w:p>
        </w:tc>
        <w:tc>
          <w:tcPr>
            <w:tcW w:w="6709" w:type="dxa"/>
            <w:shd w:val="clear" w:color="auto" w:fill="FCEADA"/>
          </w:tcPr>
          <w:p>
            <w:pPr>
              <w:pStyle w:val="TableParagraph"/>
              <w:spacing w:line="357" w:lineRule="auto" w:before="1"/>
              <w:ind w:left="115" w:right="138"/>
              <w:rPr>
                <w:b/>
                <w:sz w:val="20"/>
              </w:rPr>
            </w:pPr>
            <w:r>
              <w:rPr>
                <w:b/>
                <w:color w:val="001F5F"/>
                <w:sz w:val="24"/>
              </w:rPr>
              <w:t>Miscellaneous</w:t>
            </w:r>
            <w:r>
              <w:rPr>
                <w:b/>
                <w:color w:val="001F5F"/>
                <w:spacing w:val="-9"/>
                <w:sz w:val="24"/>
              </w:rPr>
              <w:t> </w:t>
            </w:r>
            <w:r>
              <w:rPr>
                <w:b/>
                <w:color w:val="001F5F"/>
                <w:sz w:val="20"/>
              </w:rPr>
              <w:t>(Syllabus</w:t>
            </w:r>
            <w:r>
              <w:rPr>
                <w:b/>
                <w:color w:val="001F5F"/>
                <w:spacing w:val="-9"/>
                <w:sz w:val="20"/>
              </w:rPr>
              <w:t> </w:t>
            </w:r>
            <w:r>
              <w:rPr>
                <w:b/>
                <w:color w:val="001F5F"/>
                <w:sz w:val="20"/>
              </w:rPr>
              <w:t>Implementation,</w:t>
            </w:r>
            <w:r>
              <w:rPr>
                <w:b/>
                <w:color w:val="001F5F"/>
                <w:spacing w:val="-10"/>
                <w:sz w:val="20"/>
              </w:rPr>
              <w:t> </w:t>
            </w:r>
            <w:r>
              <w:rPr>
                <w:b/>
                <w:color w:val="001F5F"/>
                <w:sz w:val="20"/>
              </w:rPr>
              <w:t>Major</w:t>
            </w:r>
            <w:r>
              <w:rPr>
                <w:b/>
                <w:color w:val="001F5F"/>
                <w:spacing w:val="-8"/>
                <w:sz w:val="20"/>
              </w:rPr>
              <w:t> </w:t>
            </w:r>
            <w:r>
              <w:rPr>
                <w:b/>
                <w:color w:val="001F5F"/>
                <w:sz w:val="20"/>
              </w:rPr>
              <w:t>Addition</w:t>
            </w:r>
            <w:r>
              <w:rPr>
                <w:b/>
                <w:color w:val="001F5F"/>
                <w:spacing w:val="-9"/>
                <w:sz w:val="20"/>
              </w:rPr>
              <w:t> </w:t>
            </w:r>
            <w:r>
              <w:rPr>
                <w:b/>
                <w:color w:val="001F5F"/>
                <w:sz w:val="20"/>
              </w:rPr>
              <w:t>In Infrastructure And Facility, Innovations Introduced, etc.)</w:t>
            </w:r>
          </w:p>
        </w:tc>
        <w:tc>
          <w:tcPr>
            <w:tcW w:w="1415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412" w:hRule="atLeast"/>
        </w:trPr>
        <w:tc>
          <w:tcPr>
            <w:tcW w:w="943" w:type="dxa"/>
            <w:shd w:val="clear" w:color="auto" w:fill="DBEDF3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7.3</w:t>
            </w:r>
          </w:p>
        </w:tc>
        <w:tc>
          <w:tcPr>
            <w:tcW w:w="6709" w:type="dxa"/>
            <w:shd w:val="clear" w:color="auto" w:fill="DBEDF3"/>
          </w:tcPr>
          <w:p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Feedback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from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Stakeholders</w:t>
            </w:r>
          </w:p>
        </w:tc>
        <w:tc>
          <w:tcPr>
            <w:tcW w:w="1415" w:type="dxa"/>
            <w:shd w:val="clear" w:color="auto" w:fill="DBEDF3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414" w:hRule="atLeast"/>
        </w:trPr>
        <w:tc>
          <w:tcPr>
            <w:tcW w:w="943" w:type="dxa"/>
            <w:shd w:val="clear" w:color="auto" w:fill="FCEADA"/>
          </w:tcPr>
          <w:p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7.4</w:t>
            </w:r>
          </w:p>
        </w:tc>
        <w:tc>
          <w:tcPr>
            <w:tcW w:w="6709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Two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Best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Practices Followed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in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the</w:t>
            </w:r>
            <w:r>
              <w:rPr>
                <w:color w:val="001F5F"/>
                <w:spacing w:val="-2"/>
                <w:sz w:val="24"/>
              </w:rPr>
              <w:t> Department</w:t>
            </w:r>
          </w:p>
        </w:tc>
        <w:tc>
          <w:tcPr>
            <w:tcW w:w="1415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414" w:hRule="atLeast"/>
        </w:trPr>
        <w:tc>
          <w:tcPr>
            <w:tcW w:w="943" w:type="dxa"/>
            <w:shd w:val="clear" w:color="auto" w:fill="DBEDF3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7.5</w:t>
            </w:r>
          </w:p>
        </w:tc>
        <w:tc>
          <w:tcPr>
            <w:tcW w:w="6709" w:type="dxa"/>
            <w:shd w:val="clear" w:color="auto" w:fill="DBEDF3"/>
          </w:tcPr>
          <w:p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Major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Grievances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of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Students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(If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Any) </w:t>
            </w:r>
            <w:r>
              <w:rPr>
                <w:color w:val="001F5F"/>
                <w:spacing w:val="-2"/>
                <w:sz w:val="24"/>
              </w:rPr>
              <w:t>Redressed</w:t>
            </w:r>
          </w:p>
        </w:tc>
        <w:tc>
          <w:tcPr>
            <w:tcW w:w="1415" w:type="dxa"/>
            <w:shd w:val="clear" w:color="auto" w:fill="DBEDF3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412" w:hRule="atLeast"/>
        </w:trPr>
        <w:tc>
          <w:tcPr>
            <w:tcW w:w="943" w:type="dxa"/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7.6</w:t>
            </w:r>
          </w:p>
        </w:tc>
        <w:tc>
          <w:tcPr>
            <w:tcW w:w="6709" w:type="dxa"/>
            <w:shd w:val="clear" w:color="auto" w:fill="FCEADA"/>
          </w:tcPr>
          <w:p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SWOC</w:t>
            </w:r>
            <w:r>
              <w:rPr>
                <w:color w:val="001F5F"/>
                <w:spacing w:val="1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Analysis</w:t>
            </w:r>
          </w:p>
        </w:tc>
        <w:tc>
          <w:tcPr>
            <w:tcW w:w="1415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414" w:hRule="atLeast"/>
        </w:trPr>
        <w:tc>
          <w:tcPr>
            <w:tcW w:w="943" w:type="dxa"/>
            <w:shd w:val="clear" w:color="auto" w:fill="DBEDF3"/>
          </w:tcPr>
          <w:p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7.8</w:t>
            </w:r>
          </w:p>
        </w:tc>
        <w:tc>
          <w:tcPr>
            <w:tcW w:w="6709" w:type="dxa"/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Future</w:t>
            </w:r>
            <w:r>
              <w:rPr>
                <w:color w:val="001F5F"/>
                <w:spacing w:val="-3"/>
                <w:sz w:val="24"/>
              </w:rPr>
              <w:t> </w:t>
            </w:r>
            <w:r>
              <w:rPr>
                <w:color w:val="001F5F"/>
                <w:sz w:val="24"/>
              </w:rPr>
              <w:t>Plans of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the</w:t>
            </w:r>
            <w:r>
              <w:rPr>
                <w:color w:val="001F5F"/>
                <w:spacing w:val="1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Department</w:t>
            </w:r>
          </w:p>
        </w:tc>
        <w:tc>
          <w:tcPr>
            <w:tcW w:w="1415" w:type="dxa"/>
            <w:shd w:val="clear" w:color="auto" w:fill="DBEDF3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948" w:hRule="atLeast"/>
        </w:trPr>
        <w:tc>
          <w:tcPr>
            <w:tcW w:w="943" w:type="dxa"/>
            <w:shd w:val="clear" w:color="auto" w:fill="FCEADA"/>
          </w:tcPr>
          <w:p>
            <w:pPr>
              <w:pStyle w:val="TableParagraph"/>
              <w:spacing w:line="271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5"/>
                <w:sz w:val="24"/>
              </w:rPr>
              <w:t>7.9</w:t>
            </w:r>
          </w:p>
        </w:tc>
        <w:tc>
          <w:tcPr>
            <w:tcW w:w="6709" w:type="dxa"/>
            <w:shd w:val="clear" w:color="auto" w:fill="FCEADA"/>
          </w:tcPr>
          <w:p>
            <w:pPr>
              <w:pStyle w:val="TableParagraph"/>
              <w:spacing w:line="360" w:lineRule="auto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Initiatives</w:t>
            </w:r>
            <w:r>
              <w:rPr>
                <w:color w:val="001F5F"/>
                <w:spacing w:val="-6"/>
                <w:sz w:val="24"/>
              </w:rPr>
              <w:t> </w:t>
            </w:r>
            <w:r>
              <w:rPr>
                <w:color w:val="001F5F"/>
                <w:sz w:val="24"/>
              </w:rPr>
              <w:t>Taken</w:t>
            </w:r>
            <w:r>
              <w:rPr>
                <w:color w:val="001F5F"/>
                <w:spacing w:val="-4"/>
                <w:sz w:val="24"/>
              </w:rPr>
              <w:t> </w:t>
            </w:r>
            <w:r>
              <w:rPr>
                <w:color w:val="001F5F"/>
                <w:sz w:val="24"/>
              </w:rPr>
              <w:t>By</w:t>
            </w:r>
            <w:r>
              <w:rPr>
                <w:color w:val="001F5F"/>
                <w:spacing w:val="-10"/>
                <w:sz w:val="24"/>
              </w:rPr>
              <w:t> </w:t>
            </w:r>
            <w:r>
              <w:rPr>
                <w:color w:val="001F5F"/>
                <w:sz w:val="24"/>
              </w:rPr>
              <w:t>The</w:t>
            </w:r>
            <w:r>
              <w:rPr>
                <w:color w:val="001F5F"/>
                <w:spacing w:val="-6"/>
                <w:sz w:val="24"/>
              </w:rPr>
              <w:t> </w:t>
            </w:r>
            <w:r>
              <w:rPr>
                <w:color w:val="001F5F"/>
                <w:sz w:val="24"/>
              </w:rPr>
              <w:t>Department</w:t>
            </w:r>
            <w:r>
              <w:rPr>
                <w:color w:val="001F5F"/>
                <w:spacing w:val="-6"/>
                <w:sz w:val="24"/>
              </w:rPr>
              <w:t> </w:t>
            </w:r>
            <w:r>
              <w:rPr>
                <w:color w:val="001F5F"/>
                <w:sz w:val="24"/>
              </w:rPr>
              <w:t>At</w:t>
            </w:r>
            <w:r>
              <w:rPr>
                <w:color w:val="001F5F"/>
                <w:spacing w:val="-6"/>
                <w:sz w:val="24"/>
              </w:rPr>
              <w:t> </w:t>
            </w:r>
            <w:r>
              <w:rPr>
                <w:color w:val="001F5F"/>
                <w:sz w:val="24"/>
              </w:rPr>
              <w:t>Department</w:t>
            </w:r>
            <w:r>
              <w:rPr>
                <w:color w:val="001F5F"/>
                <w:spacing w:val="-6"/>
                <w:sz w:val="24"/>
              </w:rPr>
              <w:t> </w:t>
            </w:r>
            <w:r>
              <w:rPr>
                <w:color w:val="001F5F"/>
                <w:sz w:val="24"/>
              </w:rPr>
              <w:t>And</w:t>
            </w:r>
            <w:r>
              <w:rPr>
                <w:color w:val="001F5F"/>
                <w:spacing w:val="-4"/>
                <w:sz w:val="24"/>
              </w:rPr>
              <w:t> </w:t>
            </w:r>
            <w:r>
              <w:rPr>
                <w:color w:val="001F5F"/>
                <w:sz w:val="24"/>
              </w:rPr>
              <w:t>Institute Level To Improve And Assure Quality</w:t>
            </w:r>
          </w:p>
        </w:tc>
        <w:tc>
          <w:tcPr>
            <w:tcW w:w="1415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34" w:hRule="atLeast"/>
        </w:trPr>
        <w:tc>
          <w:tcPr>
            <w:tcW w:w="943" w:type="dxa"/>
            <w:shd w:val="clear" w:color="auto" w:fill="DBEDF3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color w:val="001F5F"/>
                <w:spacing w:val="-4"/>
                <w:sz w:val="24"/>
              </w:rPr>
              <w:t>7.10</w:t>
            </w:r>
          </w:p>
        </w:tc>
        <w:tc>
          <w:tcPr>
            <w:tcW w:w="6709" w:type="dxa"/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1F5F"/>
                <w:sz w:val="24"/>
              </w:rPr>
              <w:t>Summary</w:t>
            </w:r>
            <w:r>
              <w:rPr>
                <w:color w:val="001F5F"/>
                <w:spacing w:val="-6"/>
                <w:sz w:val="24"/>
              </w:rPr>
              <w:t> </w:t>
            </w:r>
            <w:r>
              <w:rPr>
                <w:color w:val="001F5F"/>
                <w:sz w:val="24"/>
              </w:rPr>
              <w:t>Sheet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(Annual)</w:t>
            </w:r>
          </w:p>
        </w:tc>
        <w:tc>
          <w:tcPr>
            <w:tcW w:w="1415" w:type="dxa"/>
            <w:shd w:val="clear" w:color="auto" w:fill="DBEDF3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BodyText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551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61312" id="docshape4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spacing w:before="98"/>
        <w:rPr>
          <w:rFonts w:ascii="Arial MT"/>
          <w:b w:val="0"/>
          <w:sz w:val="22"/>
        </w:rPr>
      </w:pPr>
    </w:p>
    <w:p>
      <w:pPr>
        <w:spacing w:before="1"/>
        <w:ind w:left="294" w:right="714" w:firstLine="0"/>
        <w:jc w:val="center"/>
        <w:rPr>
          <w:rFonts w:ascii="Arial MT"/>
          <w:sz w:val="22"/>
        </w:rPr>
      </w:pPr>
      <w:r>
        <w:rPr>
          <w:rFonts w:ascii="Arial MT"/>
          <w:spacing w:val="-10"/>
          <w:sz w:val="22"/>
        </w:rPr>
        <w:t>4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p>
      <w:pPr>
        <w:pStyle w:val="BodyText"/>
        <w:rPr>
          <w:rFonts w:ascii="Arial MT"/>
          <w:b w:val="0"/>
          <w:sz w:val="96"/>
        </w:rPr>
      </w:pPr>
      <w:r>
        <w:rPr>
          <w:rFonts w:ascii="Arial MT"/>
          <w:b w:val="0"/>
          <w:sz w:val="96"/>
        </w:rPr>
        <mc:AlternateContent>
          <mc:Choice Requires="wps">
            <w:drawing>
              <wp:anchor distT="0" distB="0" distL="0" distR="0" allowOverlap="1" layoutInCell="1" locked="0" behindDoc="1" simplePos="0" relativeHeight="4756556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60800" id="docshape5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rFonts w:ascii="Arial MT"/>
          <w:b w:val="0"/>
          <w:sz w:val="96"/>
        </w:rPr>
      </w:pPr>
    </w:p>
    <w:p>
      <w:pPr>
        <w:pStyle w:val="BodyText"/>
        <w:rPr>
          <w:rFonts w:ascii="Arial MT"/>
          <w:b w:val="0"/>
          <w:sz w:val="96"/>
        </w:rPr>
      </w:pPr>
    </w:p>
    <w:p>
      <w:pPr>
        <w:pStyle w:val="BodyText"/>
        <w:spacing w:before="1016"/>
        <w:rPr>
          <w:rFonts w:ascii="Arial MT"/>
          <w:b w:val="0"/>
          <w:sz w:val="96"/>
        </w:rPr>
      </w:pPr>
    </w:p>
    <w:p>
      <w:pPr>
        <w:pStyle w:val="Heading1"/>
        <w:numPr>
          <w:ilvl w:val="0"/>
          <w:numId w:val="2"/>
        </w:numPr>
        <w:tabs>
          <w:tab w:pos="3458" w:val="left" w:leader="none"/>
          <w:tab w:pos="4287" w:val="left" w:leader="none"/>
        </w:tabs>
        <w:spacing w:line="360" w:lineRule="auto" w:before="1" w:after="0"/>
        <w:ind w:left="4287" w:right="2444" w:hanging="1909"/>
        <w:jc w:val="left"/>
      </w:pPr>
      <w:r>
        <w:rPr>
          <w:color w:val="001F5F"/>
          <w:spacing w:val="-2"/>
        </w:rPr>
        <w:t>PROFILE </w:t>
      </w:r>
      <w:r>
        <w:rPr>
          <w:color w:val="001F5F"/>
          <w:spacing w:val="-6"/>
        </w:rPr>
        <w:t>OF</w:t>
      </w:r>
    </w:p>
    <w:p>
      <w:pPr>
        <w:spacing w:before="0"/>
        <w:ind w:left="1485" w:right="0" w:firstLine="0"/>
        <w:jc w:val="left"/>
        <w:rPr>
          <w:rFonts w:ascii="Arial"/>
          <w:b/>
          <w:sz w:val="96"/>
        </w:rPr>
      </w:pPr>
      <w:r>
        <w:rPr>
          <w:rFonts w:ascii="Arial"/>
          <w:b/>
          <w:color w:val="001F5F"/>
          <w:spacing w:val="-2"/>
          <w:sz w:val="96"/>
        </w:rPr>
        <w:t>DEPARTMENT</w:t>
      </w: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spacing w:before="30"/>
        <w:rPr>
          <w:rFonts w:ascii="Arial"/>
          <w:sz w:val="22"/>
        </w:rPr>
      </w:pPr>
    </w:p>
    <w:p>
      <w:pPr>
        <w:spacing w:before="0"/>
        <w:ind w:left="294" w:right="714" w:firstLine="0"/>
        <w:jc w:val="center"/>
        <w:rPr>
          <w:rFonts w:ascii="Arial MT"/>
          <w:sz w:val="22"/>
        </w:rPr>
      </w:pPr>
      <w:r>
        <w:rPr>
          <w:rFonts w:ascii="Arial MT"/>
          <w:spacing w:val="-10"/>
          <w:sz w:val="22"/>
        </w:rPr>
        <w:t>5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920" w:bottom="280" w:left="1133" w:right="708"/>
        </w:sectPr>
      </w:pPr>
    </w:p>
    <w:p>
      <w:pPr>
        <w:pStyle w:val="BodyText"/>
        <w:spacing w:before="142"/>
        <w:rPr>
          <w:rFonts w:ascii="Arial MT"/>
          <w:b w:val="0"/>
          <w:sz w:val="28"/>
        </w:rPr>
      </w:pPr>
      <w:r>
        <w:rPr>
          <w:rFonts w:ascii="Arial MT"/>
          <w:b w:val="0"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756561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60288" id="docshape6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  <w:ind w:right="714"/>
      </w:pPr>
      <w:r>
        <w:rPr>
          <w:color w:val="001F5F"/>
        </w:rPr>
        <w:t>VISION</w:t>
      </w:r>
      <w:r>
        <w:rPr>
          <w:color w:val="001F5F"/>
          <w:spacing w:val="-2"/>
        </w:rPr>
        <w:t> </w:t>
      </w:r>
      <w:r>
        <w:rPr>
          <w:color w:val="001F5F"/>
        </w:rPr>
        <w:t>OF</w:t>
      </w:r>
      <w:r>
        <w:rPr>
          <w:color w:val="001F5F"/>
          <w:spacing w:val="-3"/>
        </w:rPr>
        <w:t> </w:t>
      </w:r>
      <w:r>
        <w:rPr>
          <w:color w:val="001F5F"/>
          <w:spacing w:val="-2"/>
        </w:rPr>
        <w:t>DEPARTMENT</w:t>
      </w:r>
    </w:p>
    <w:p>
      <w:pPr>
        <w:spacing w:line="240" w:lineRule="auto" w:before="0"/>
        <w:rPr>
          <w:b/>
          <w:sz w:val="28"/>
        </w:rPr>
      </w:pPr>
    </w:p>
    <w:p>
      <w:pPr>
        <w:spacing w:line="240" w:lineRule="auto" w:before="1"/>
        <w:rPr>
          <w:b/>
          <w:sz w:val="28"/>
        </w:rPr>
      </w:pPr>
    </w:p>
    <w:p>
      <w:pPr>
        <w:pStyle w:val="ListParagraph"/>
        <w:numPr>
          <w:ilvl w:val="0"/>
          <w:numId w:val="3"/>
        </w:numPr>
        <w:tabs>
          <w:tab w:pos="1027" w:val="left" w:leader="none"/>
        </w:tabs>
        <w:spacing w:line="360" w:lineRule="auto" w:before="1" w:after="0"/>
        <w:ind w:left="1027" w:right="735" w:hanging="360"/>
        <w:jc w:val="both"/>
        <w:rPr>
          <w:b/>
          <w:sz w:val="28"/>
        </w:rPr>
      </w:pPr>
      <w:r>
        <w:rPr>
          <w:b/>
          <w:color w:val="001F5F"/>
          <w:sz w:val="28"/>
        </w:rPr>
        <w:t>To be recognized as a premier centre in the field of Mechanical Engineering Education</w:t>
      </w:r>
    </w:p>
    <w:p>
      <w:pPr>
        <w:spacing w:line="240" w:lineRule="auto" w:before="161"/>
        <w:rPr>
          <w:b/>
          <w:sz w:val="28"/>
        </w:rPr>
      </w:pPr>
    </w:p>
    <w:p>
      <w:pPr>
        <w:pStyle w:val="Heading2"/>
        <w:ind w:right="714"/>
      </w:pPr>
      <w:r>
        <w:rPr>
          <w:color w:val="001F5F"/>
        </w:rPr>
        <w:t>MISSION</w:t>
      </w:r>
      <w:r>
        <w:rPr>
          <w:color w:val="001F5F"/>
          <w:spacing w:val="-4"/>
        </w:rPr>
        <w:t> </w:t>
      </w:r>
      <w:r>
        <w:rPr>
          <w:color w:val="001F5F"/>
        </w:rPr>
        <w:t>OF</w:t>
      </w:r>
      <w:r>
        <w:rPr>
          <w:color w:val="001F5F"/>
          <w:spacing w:val="-3"/>
        </w:rPr>
        <w:t> </w:t>
      </w:r>
      <w:r>
        <w:rPr>
          <w:color w:val="001F5F"/>
          <w:spacing w:val="-2"/>
        </w:rPr>
        <w:t>DEPARTMENT</w:t>
      </w:r>
    </w:p>
    <w:p>
      <w:pPr>
        <w:spacing w:line="240" w:lineRule="auto" w:before="0"/>
        <w:rPr>
          <w:b/>
          <w:sz w:val="28"/>
        </w:rPr>
      </w:pPr>
    </w:p>
    <w:p>
      <w:pPr>
        <w:spacing w:line="240" w:lineRule="auto" w:before="0"/>
        <w:rPr>
          <w:b/>
          <w:sz w:val="28"/>
        </w:rPr>
      </w:pPr>
    </w:p>
    <w:p>
      <w:pPr>
        <w:pStyle w:val="ListParagraph"/>
        <w:numPr>
          <w:ilvl w:val="0"/>
          <w:numId w:val="3"/>
        </w:numPr>
        <w:tabs>
          <w:tab w:pos="1027" w:val="left" w:leader="none"/>
        </w:tabs>
        <w:spacing w:line="360" w:lineRule="auto" w:before="0" w:after="0"/>
        <w:ind w:left="1027" w:right="737" w:hanging="360"/>
        <w:jc w:val="both"/>
        <w:rPr>
          <w:b/>
          <w:sz w:val="28"/>
        </w:rPr>
      </w:pPr>
      <w:r>
        <w:rPr>
          <w:b/>
          <w:color w:val="001F5F"/>
          <w:sz w:val="28"/>
        </w:rPr>
        <w:t>To strive continuously for an advancement of academics and lifelong learning through effective teaching learning process.</w:t>
      </w:r>
    </w:p>
    <w:p>
      <w:pPr>
        <w:pStyle w:val="ListParagraph"/>
        <w:numPr>
          <w:ilvl w:val="0"/>
          <w:numId w:val="3"/>
        </w:numPr>
        <w:tabs>
          <w:tab w:pos="1027" w:val="left" w:leader="none"/>
        </w:tabs>
        <w:spacing w:line="360" w:lineRule="auto" w:before="1" w:after="0"/>
        <w:ind w:left="1027" w:right="728" w:hanging="360"/>
        <w:jc w:val="both"/>
        <w:rPr>
          <w:b/>
          <w:sz w:val="28"/>
        </w:rPr>
      </w:pPr>
      <w:r>
        <w:rPr>
          <w:b/>
          <w:color w:val="001F5F"/>
          <w:sz w:val="28"/>
        </w:rPr>
        <w:t>To strengthen industry-institute interface, association with professional societies to develop leadership, team work and industry oriented attributes through internship.</w:t>
      </w:r>
    </w:p>
    <w:p>
      <w:pPr>
        <w:pStyle w:val="ListParagraph"/>
        <w:numPr>
          <w:ilvl w:val="0"/>
          <w:numId w:val="3"/>
        </w:numPr>
        <w:tabs>
          <w:tab w:pos="1027" w:val="left" w:leader="none"/>
        </w:tabs>
        <w:spacing w:line="360" w:lineRule="auto" w:before="0" w:after="0"/>
        <w:ind w:left="1027" w:right="727" w:hanging="360"/>
        <w:jc w:val="both"/>
        <w:rPr>
          <w:b/>
          <w:sz w:val="28"/>
        </w:rPr>
      </w:pPr>
      <w:r>
        <w:rPr>
          <w:b/>
          <w:color w:val="001F5F"/>
          <w:sz w:val="28"/>
        </w:rPr>
        <w:t>To develop skill based mechanical engineering professionals for sustainable development through project based learning and active </w:t>
      </w:r>
      <w:r>
        <w:rPr>
          <w:b/>
          <w:color w:val="001F5F"/>
          <w:spacing w:val="-2"/>
          <w:sz w:val="28"/>
        </w:rPr>
        <w:t>research.</w:t>
      </w: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143"/>
        <w:rPr>
          <w:b/>
          <w:sz w:val="22"/>
        </w:rPr>
      </w:pPr>
    </w:p>
    <w:p>
      <w:pPr>
        <w:spacing w:before="0"/>
        <w:ind w:left="294" w:right="714" w:firstLine="0"/>
        <w:jc w:val="center"/>
        <w:rPr>
          <w:rFonts w:ascii="Arial MT"/>
          <w:sz w:val="22"/>
        </w:rPr>
      </w:pPr>
      <w:r>
        <w:rPr>
          <w:rFonts w:ascii="Arial MT"/>
          <w:spacing w:val="-10"/>
          <w:sz w:val="22"/>
        </w:rPr>
        <w:t>6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920" w:bottom="280" w:left="1133" w:right="708"/>
        </w:sectPr>
      </w:pPr>
    </w:p>
    <w:p>
      <w:pPr>
        <w:pStyle w:val="ListParagraph"/>
        <w:numPr>
          <w:ilvl w:val="1"/>
          <w:numId w:val="4"/>
        </w:numPr>
        <w:tabs>
          <w:tab w:pos="667" w:val="left" w:leader="none"/>
        </w:tabs>
        <w:spacing w:line="240" w:lineRule="auto" w:before="61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756567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59776" id="docshape7" filled="true" fillcolor="#ffffd1" stroked="false">
                <v:fill type="solid"/>
                <w10:wrap type="none"/>
              </v:rect>
            </w:pict>
          </mc:Fallback>
        </mc:AlternateContent>
      </w:r>
      <w:r>
        <w:rPr>
          <w:b/>
          <w:color w:val="001F5F"/>
          <w:spacing w:val="-2"/>
          <w:sz w:val="24"/>
        </w:rPr>
        <w:t>INTRODUCTION</w:t>
      </w:r>
    </w:p>
    <w:p>
      <w:pPr>
        <w:spacing w:line="240" w:lineRule="auto" w:before="27" w:after="1"/>
        <w:rPr>
          <w:b/>
          <w:sz w:val="20"/>
        </w:rPr>
      </w:pPr>
    </w:p>
    <w:tbl>
      <w:tblPr>
        <w:tblW w:w="0" w:type="auto"/>
        <w:jc w:val="left"/>
        <w:tblInd w:w="3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65"/>
        <w:gridCol w:w="5053"/>
      </w:tblGrid>
      <w:tr>
        <w:trPr>
          <w:trHeight w:val="954" w:hRule="atLeast"/>
        </w:trPr>
        <w:tc>
          <w:tcPr>
            <w:tcW w:w="3965" w:type="dxa"/>
            <w:tcBorders>
              <w:right w:val="single" w:sz="8" w:space="0" w:color="000000"/>
            </w:tcBorders>
            <w:shd w:val="clear" w:color="auto" w:fill="FFFFFF"/>
          </w:tcPr>
          <w:p>
            <w:pPr>
              <w:pStyle w:val="TableParagraph"/>
              <w:spacing w:line="272" w:lineRule="exact"/>
              <w:ind w:left="119"/>
              <w:rPr>
                <w:sz w:val="24"/>
              </w:rPr>
            </w:pPr>
            <w:r>
              <w:rPr>
                <w:sz w:val="24"/>
              </w:rPr>
              <w:t>Year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Establishment</w:t>
            </w:r>
          </w:p>
        </w:tc>
        <w:tc>
          <w:tcPr>
            <w:tcW w:w="5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1992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Mechanical </w:t>
            </w:r>
            <w:r>
              <w:rPr>
                <w:spacing w:val="-2"/>
                <w:sz w:val="24"/>
              </w:rPr>
              <w:t>Engineering</w:t>
            </w:r>
          </w:p>
          <w:p>
            <w:pPr>
              <w:pStyle w:val="TableParagraph"/>
              <w:spacing w:line="310" w:lineRule="atLeast" w:before="7"/>
              <w:ind w:left="115" w:right="931"/>
              <w:rPr>
                <w:sz w:val="24"/>
              </w:rPr>
            </w:pPr>
            <w:r>
              <w:rPr>
                <w:sz w:val="24"/>
              </w:rPr>
              <w:t>1996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Mechanical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(Sandwich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Pattern) 2019 PhD (Research Program)</w:t>
            </w:r>
          </w:p>
        </w:tc>
      </w:tr>
      <w:tr>
        <w:trPr>
          <w:trHeight w:val="632" w:hRule="atLeast"/>
        </w:trPr>
        <w:tc>
          <w:tcPr>
            <w:tcW w:w="3965" w:type="dxa"/>
            <w:tcBorders>
              <w:right w:val="single" w:sz="8" w:space="0" w:color="000000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119"/>
              <w:rPr>
                <w:sz w:val="24"/>
              </w:rPr>
            </w:pPr>
            <w:r>
              <w:rPr>
                <w:sz w:val="24"/>
              </w:rPr>
              <w:t>UG</w:t>
            </w:r>
            <w:r>
              <w:rPr>
                <w:spacing w:val="-2"/>
                <w:sz w:val="24"/>
              </w:rPr>
              <w:t> Programs</w:t>
            </w:r>
          </w:p>
        </w:tc>
        <w:tc>
          <w:tcPr>
            <w:tcW w:w="50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Mechanical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Engineering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10"/>
                <w:sz w:val="24"/>
              </w:rPr>
              <w:t>&amp;</w:t>
            </w:r>
          </w:p>
          <w:p>
            <w:pPr>
              <w:pStyle w:val="TableParagraph"/>
              <w:spacing w:before="41"/>
              <w:ind w:left="115"/>
              <w:rPr>
                <w:sz w:val="24"/>
              </w:rPr>
            </w:pPr>
            <w:r>
              <w:rPr>
                <w:sz w:val="24"/>
              </w:rPr>
              <w:t>Mechanical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Engineering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(Sandwich</w:t>
            </w:r>
            <w:r>
              <w:rPr>
                <w:spacing w:val="-2"/>
                <w:sz w:val="24"/>
              </w:rPr>
              <w:t> pattern)</w:t>
            </w:r>
          </w:p>
        </w:tc>
      </w:tr>
      <w:tr>
        <w:trPr>
          <w:trHeight w:val="318" w:hRule="atLeast"/>
        </w:trPr>
        <w:tc>
          <w:tcPr>
            <w:tcW w:w="3965" w:type="dxa"/>
            <w:shd w:val="clear" w:color="auto" w:fill="FCEADA"/>
          </w:tcPr>
          <w:p>
            <w:pPr>
              <w:pStyle w:val="TableParagraph"/>
              <w:spacing w:line="272" w:lineRule="exact"/>
              <w:ind w:left="119"/>
              <w:rPr>
                <w:sz w:val="24"/>
              </w:rPr>
            </w:pPr>
            <w:r>
              <w:rPr>
                <w:sz w:val="24"/>
              </w:rPr>
              <w:t>PG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Program</w:t>
            </w:r>
          </w:p>
        </w:tc>
        <w:tc>
          <w:tcPr>
            <w:tcW w:w="505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2" w:lineRule="exact"/>
              <w:ind w:left="120"/>
              <w:rPr>
                <w:sz w:val="24"/>
              </w:rPr>
            </w:pPr>
            <w:r>
              <w:rPr>
                <w:sz w:val="24"/>
              </w:rPr>
              <w:t>Design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Engineering</w:t>
            </w:r>
          </w:p>
        </w:tc>
      </w:tr>
      <w:tr>
        <w:trPr>
          <w:trHeight w:val="275" w:hRule="atLeast"/>
        </w:trPr>
        <w:tc>
          <w:tcPr>
            <w:tcW w:w="3965" w:type="dxa"/>
            <w:shd w:val="clear" w:color="auto" w:fill="DBEDF3"/>
          </w:tcPr>
          <w:p>
            <w:pPr>
              <w:pStyle w:val="TableParagraph"/>
              <w:spacing w:line="255" w:lineRule="exact"/>
              <w:ind w:left="119"/>
              <w:rPr>
                <w:sz w:val="24"/>
              </w:rPr>
            </w:pPr>
            <w:r>
              <w:rPr>
                <w:sz w:val="24"/>
              </w:rPr>
              <w:t>PhD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Research</w:t>
            </w:r>
            <w:r>
              <w:rPr>
                <w:spacing w:val="-2"/>
                <w:sz w:val="24"/>
              </w:rPr>
              <w:t> Program</w:t>
            </w:r>
          </w:p>
        </w:tc>
        <w:tc>
          <w:tcPr>
            <w:tcW w:w="5053" w:type="dxa"/>
            <w:tcBorders>
              <w:top w:val="single" w:sz="8" w:space="0" w:color="000000"/>
            </w:tcBorders>
            <w:shd w:val="clear" w:color="auto" w:fill="DBEDF3"/>
          </w:tcPr>
          <w:p>
            <w:pPr>
              <w:pStyle w:val="TableParagraph"/>
              <w:spacing w:line="255" w:lineRule="exact"/>
              <w:ind w:left="120"/>
              <w:rPr>
                <w:sz w:val="24"/>
              </w:rPr>
            </w:pPr>
            <w:r>
              <w:rPr>
                <w:sz w:val="24"/>
              </w:rPr>
              <w:t>Mechanical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Engineering</w:t>
            </w:r>
          </w:p>
        </w:tc>
      </w:tr>
      <w:tr>
        <w:trPr>
          <w:trHeight w:val="318" w:hRule="atLeast"/>
        </w:trPr>
        <w:tc>
          <w:tcPr>
            <w:tcW w:w="3965" w:type="dxa"/>
            <w:shd w:val="clear" w:color="auto" w:fill="FCEADA"/>
          </w:tcPr>
          <w:p>
            <w:pPr>
              <w:pStyle w:val="TableParagraph"/>
              <w:spacing w:line="270" w:lineRule="exact"/>
              <w:ind w:left="119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Teaching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Staff</w:t>
            </w:r>
          </w:p>
        </w:tc>
        <w:tc>
          <w:tcPr>
            <w:tcW w:w="5053" w:type="dxa"/>
            <w:shd w:val="clear" w:color="auto" w:fill="FCEADA"/>
          </w:tcPr>
          <w:p>
            <w:pPr>
              <w:pStyle w:val="TableParagraph"/>
              <w:spacing w:line="270" w:lineRule="exact"/>
              <w:ind w:left="120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</w:tr>
      <w:tr>
        <w:trPr>
          <w:trHeight w:val="316" w:hRule="atLeast"/>
        </w:trPr>
        <w:tc>
          <w:tcPr>
            <w:tcW w:w="3965" w:type="dxa"/>
            <w:shd w:val="clear" w:color="auto" w:fill="DBEDF3"/>
          </w:tcPr>
          <w:p>
            <w:pPr>
              <w:pStyle w:val="TableParagraph"/>
              <w:spacing w:line="270" w:lineRule="exact"/>
              <w:ind w:left="119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Non-Teaching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Staff</w:t>
            </w:r>
          </w:p>
        </w:tc>
        <w:tc>
          <w:tcPr>
            <w:tcW w:w="5053" w:type="dxa"/>
            <w:shd w:val="clear" w:color="auto" w:fill="DBEDF3"/>
          </w:tcPr>
          <w:p>
            <w:pPr>
              <w:pStyle w:val="TableParagraph"/>
              <w:spacing w:line="270" w:lineRule="exact"/>
              <w:ind w:left="120"/>
              <w:rPr>
                <w:sz w:val="24"/>
              </w:rPr>
            </w:pPr>
            <w:r>
              <w:rPr>
                <w:sz w:val="24"/>
              </w:rPr>
              <w:t>06 +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06 =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12</w:t>
            </w:r>
          </w:p>
        </w:tc>
      </w:tr>
    </w:tbl>
    <w:p>
      <w:pPr>
        <w:spacing w:line="240" w:lineRule="auto" w:before="43"/>
        <w:rPr>
          <w:b/>
          <w:sz w:val="24"/>
        </w:rPr>
      </w:pPr>
    </w:p>
    <w:p>
      <w:pPr>
        <w:pStyle w:val="ListParagraph"/>
        <w:numPr>
          <w:ilvl w:val="1"/>
          <w:numId w:val="4"/>
        </w:numPr>
        <w:tabs>
          <w:tab w:pos="667" w:val="left" w:leader="none"/>
        </w:tabs>
        <w:spacing w:line="240" w:lineRule="auto" w:before="0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LABORATORIES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IN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THE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pacing w:val="-2"/>
          <w:sz w:val="24"/>
        </w:rPr>
        <w:t>DEPARTMENT</w:t>
      </w:r>
    </w:p>
    <w:p>
      <w:pPr>
        <w:spacing w:line="240" w:lineRule="auto" w:before="25" w:after="0"/>
        <w:rPr>
          <w:b/>
          <w:sz w:val="20"/>
        </w:rPr>
      </w:pPr>
    </w:p>
    <w:tbl>
      <w:tblPr>
        <w:tblW w:w="0" w:type="auto"/>
        <w:jc w:val="left"/>
        <w:tblInd w:w="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7"/>
        <w:gridCol w:w="4501"/>
      </w:tblGrid>
      <w:tr>
        <w:trPr>
          <w:trHeight w:val="316" w:hRule="atLeast"/>
        </w:trPr>
        <w:tc>
          <w:tcPr>
            <w:tcW w:w="9018" w:type="dxa"/>
            <w:gridSpan w:val="2"/>
            <w:shd w:val="clear" w:color="auto" w:fill="FFFFFF"/>
          </w:tcPr>
          <w:p>
            <w:pPr>
              <w:pStyle w:val="TableParagraph"/>
              <w:spacing w:line="275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Laboratory</w:t>
            </w:r>
          </w:p>
        </w:tc>
      </w:tr>
      <w:tr>
        <w:trPr>
          <w:trHeight w:val="733" w:hRule="atLeast"/>
        </w:trPr>
        <w:tc>
          <w:tcPr>
            <w:tcW w:w="451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15"/>
              <w:ind w:left="100"/>
              <w:rPr>
                <w:sz w:val="24"/>
              </w:rPr>
            </w:pPr>
            <w:r>
              <w:rPr>
                <w:color w:val="001F5F"/>
                <w:sz w:val="24"/>
              </w:rPr>
              <w:t>Heat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Engine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pacing w:val="-5"/>
                <w:sz w:val="24"/>
              </w:rPr>
              <w:t>Lab</w:t>
            </w:r>
          </w:p>
        </w:tc>
        <w:tc>
          <w:tcPr>
            <w:tcW w:w="450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15"/>
              <w:ind w:left="81"/>
              <w:rPr>
                <w:sz w:val="24"/>
              </w:rPr>
            </w:pPr>
            <w:r>
              <w:rPr>
                <w:color w:val="001F5F"/>
                <w:sz w:val="24"/>
              </w:rPr>
              <w:t>Automotive</w:t>
            </w:r>
            <w:r>
              <w:rPr>
                <w:color w:val="001F5F"/>
                <w:spacing w:val="-5"/>
                <w:sz w:val="24"/>
              </w:rPr>
              <w:t> </w:t>
            </w:r>
            <w:r>
              <w:rPr>
                <w:color w:val="001F5F"/>
                <w:sz w:val="24"/>
              </w:rPr>
              <w:t>System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pacing w:val="-5"/>
                <w:sz w:val="24"/>
              </w:rPr>
              <w:t>Lab</w:t>
            </w:r>
          </w:p>
        </w:tc>
      </w:tr>
      <w:tr>
        <w:trPr>
          <w:trHeight w:val="733" w:hRule="atLeast"/>
        </w:trPr>
        <w:tc>
          <w:tcPr>
            <w:tcW w:w="4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14"/>
              <w:ind w:left="81"/>
              <w:rPr>
                <w:sz w:val="24"/>
              </w:rPr>
            </w:pPr>
            <w:r>
              <w:rPr>
                <w:color w:val="001F5F"/>
                <w:sz w:val="24"/>
              </w:rPr>
              <w:t>Metallurgy</w:t>
            </w:r>
            <w:r>
              <w:rPr>
                <w:color w:val="001F5F"/>
                <w:spacing w:val="-3"/>
                <w:sz w:val="24"/>
              </w:rPr>
              <w:t> </w:t>
            </w:r>
            <w:r>
              <w:rPr>
                <w:color w:val="001F5F"/>
                <w:spacing w:val="-5"/>
                <w:sz w:val="24"/>
              </w:rPr>
              <w:t>Lab</w:t>
            </w:r>
          </w:p>
        </w:tc>
        <w:tc>
          <w:tcPr>
            <w:tcW w:w="4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14"/>
              <w:ind w:left="81"/>
              <w:rPr>
                <w:sz w:val="24"/>
              </w:rPr>
            </w:pPr>
            <w:r>
              <w:rPr>
                <w:color w:val="001F5F"/>
                <w:sz w:val="24"/>
              </w:rPr>
              <w:t>Automotive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Chassis </w:t>
            </w:r>
            <w:r>
              <w:rPr>
                <w:color w:val="001F5F"/>
                <w:spacing w:val="-5"/>
                <w:sz w:val="24"/>
              </w:rPr>
              <w:t>lab</w:t>
            </w:r>
          </w:p>
        </w:tc>
      </w:tr>
      <w:tr>
        <w:trPr>
          <w:trHeight w:val="735" w:hRule="atLeast"/>
        </w:trPr>
        <w:tc>
          <w:tcPr>
            <w:tcW w:w="4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14"/>
              <w:ind w:left="81"/>
              <w:rPr>
                <w:sz w:val="24"/>
              </w:rPr>
            </w:pPr>
            <w:r>
              <w:rPr>
                <w:color w:val="001F5F"/>
                <w:sz w:val="24"/>
              </w:rPr>
              <w:t>Heat</w:t>
            </w:r>
            <w:r>
              <w:rPr>
                <w:color w:val="001F5F"/>
                <w:spacing w:val="-3"/>
                <w:sz w:val="24"/>
              </w:rPr>
              <w:t> </w:t>
            </w:r>
            <w:r>
              <w:rPr>
                <w:color w:val="001F5F"/>
                <w:sz w:val="24"/>
              </w:rPr>
              <w:t>Transfer</w:t>
            </w:r>
            <w:r>
              <w:rPr>
                <w:color w:val="001F5F"/>
                <w:spacing w:val="1"/>
                <w:sz w:val="24"/>
              </w:rPr>
              <w:t> </w:t>
            </w:r>
            <w:r>
              <w:rPr>
                <w:color w:val="001F5F"/>
                <w:spacing w:val="-5"/>
                <w:sz w:val="24"/>
              </w:rPr>
              <w:t>Lab</w:t>
            </w:r>
          </w:p>
        </w:tc>
        <w:tc>
          <w:tcPr>
            <w:tcW w:w="4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14"/>
              <w:ind w:left="81"/>
              <w:rPr>
                <w:sz w:val="24"/>
              </w:rPr>
            </w:pPr>
            <w:r>
              <w:rPr>
                <w:color w:val="001F5F"/>
                <w:sz w:val="24"/>
              </w:rPr>
              <w:t>PG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Software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Lab </w:t>
            </w:r>
            <w:r>
              <w:rPr>
                <w:color w:val="001F5F"/>
                <w:spacing w:val="-4"/>
                <w:sz w:val="24"/>
              </w:rPr>
              <w:t>Auto</w:t>
            </w:r>
          </w:p>
        </w:tc>
      </w:tr>
      <w:tr>
        <w:trPr>
          <w:trHeight w:val="734" w:hRule="atLeast"/>
        </w:trPr>
        <w:tc>
          <w:tcPr>
            <w:tcW w:w="4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15"/>
              <w:ind w:left="81"/>
              <w:rPr>
                <w:sz w:val="24"/>
              </w:rPr>
            </w:pPr>
            <w:r>
              <w:rPr>
                <w:color w:val="001F5F"/>
                <w:sz w:val="24"/>
              </w:rPr>
              <w:t>Theory</w:t>
            </w:r>
            <w:r>
              <w:rPr>
                <w:color w:val="001F5F"/>
                <w:spacing w:val="-5"/>
                <w:sz w:val="24"/>
              </w:rPr>
              <w:t> </w:t>
            </w:r>
            <w:r>
              <w:rPr>
                <w:color w:val="001F5F"/>
                <w:sz w:val="24"/>
              </w:rPr>
              <w:t>of Machine</w:t>
            </w:r>
            <w:r>
              <w:rPr>
                <w:color w:val="001F5F"/>
                <w:spacing w:val="1"/>
                <w:sz w:val="24"/>
              </w:rPr>
              <w:t> </w:t>
            </w:r>
            <w:r>
              <w:rPr>
                <w:color w:val="001F5F"/>
                <w:spacing w:val="-5"/>
                <w:sz w:val="24"/>
              </w:rPr>
              <w:t>Lab</w:t>
            </w:r>
          </w:p>
        </w:tc>
        <w:tc>
          <w:tcPr>
            <w:tcW w:w="4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15"/>
              <w:ind w:left="81"/>
              <w:rPr>
                <w:sz w:val="24"/>
              </w:rPr>
            </w:pPr>
            <w:r>
              <w:rPr>
                <w:color w:val="001F5F"/>
                <w:sz w:val="24"/>
              </w:rPr>
              <w:t>PG</w:t>
            </w:r>
            <w:r>
              <w:rPr>
                <w:color w:val="001F5F"/>
                <w:spacing w:val="-3"/>
                <w:sz w:val="24"/>
              </w:rPr>
              <w:t> </w:t>
            </w:r>
            <w:r>
              <w:rPr>
                <w:color w:val="001F5F"/>
                <w:sz w:val="24"/>
              </w:rPr>
              <w:t>Lab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Design</w:t>
            </w:r>
          </w:p>
        </w:tc>
      </w:tr>
      <w:tr>
        <w:trPr>
          <w:trHeight w:val="733" w:hRule="atLeast"/>
        </w:trPr>
        <w:tc>
          <w:tcPr>
            <w:tcW w:w="4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14"/>
              <w:ind w:left="81"/>
              <w:rPr>
                <w:sz w:val="24"/>
              </w:rPr>
            </w:pPr>
            <w:r>
              <w:rPr>
                <w:color w:val="001F5F"/>
                <w:sz w:val="24"/>
              </w:rPr>
              <w:t>Dynamics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of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Machinery</w:t>
            </w:r>
            <w:r>
              <w:rPr>
                <w:color w:val="001F5F"/>
                <w:spacing w:val="-3"/>
                <w:sz w:val="24"/>
              </w:rPr>
              <w:t> </w:t>
            </w:r>
            <w:r>
              <w:rPr>
                <w:color w:val="001F5F"/>
                <w:spacing w:val="-5"/>
                <w:sz w:val="24"/>
              </w:rPr>
              <w:t>Lab</w:t>
            </w:r>
          </w:p>
        </w:tc>
        <w:tc>
          <w:tcPr>
            <w:tcW w:w="4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14"/>
              <w:ind w:left="81"/>
              <w:rPr>
                <w:sz w:val="24"/>
              </w:rPr>
            </w:pPr>
            <w:r>
              <w:rPr>
                <w:color w:val="001F5F"/>
                <w:sz w:val="24"/>
              </w:rPr>
              <w:t>BME </w:t>
            </w:r>
            <w:r>
              <w:rPr>
                <w:color w:val="001F5F"/>
                <w:spacing w:val="-5"/>
                <w:sz w:val="24"/>
              </w:rPr>
              <w:t>Lab</w:t>
            </w:r>
          </w:p>
        </w:tc>
      </w:tr>
      <w:tr>
        <w:trPr>
          <w:trHeight w:val="733" w:hRule="atLeast"/>
        </w:trPr>
        <w:tc>
          <w:tcPr>
            <w:tcW w:w="4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14"/>
              <w:ind w:left="81"/>
              <w:rPr>
                <w:sz w:val="24"/>
              </w:rPr>
            </w:pPr>
            <w:r>
              <w:rPr>
                <w:color w:val="001F5F"/>
                <w:sz w:val="24"/>
              </w:rPr>
              <w:t>Drawing</w:t>
            </w:r>
            <w:r>
              <w:rPr>
                <w:color w:val="001F5F"/>
                <w:spacing w:val="-4"/>
                <w:sz w:val="24"/>
              </w:rPr>
              <w:t> Hall</w:t>
            </w:r>
          </w:p>
        </w:tc>
        <w:tc>
          <w:tcPr>
            <w:tcW w:w="4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14"/>
              <w:ind w:left="81"/>
              <w:rPr>
                <w:sz w:val="24"/>
              </w:rPr>
            </w:pPr>
            <w:r>
              <w:rPr>
                <w:color w:val="001F5F"/>
                <w:sz w:val="24"/>
              </w:rPr>
              <w:t>Central</w:t>
            </w:r>
            <w:r>
              <w:rPr>
                <w:color w:val="001F5F"/>
                <w:spacing w:val="-3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Facility</w:t>
            </w:r>
          </w:p>
        </w:tc>
      </w:tr>
      <w:tr>
        <w:trPr>
          <w:trHeight w:val="733" w:hRule="atLeast"/>
        </w:trPr>
        <w:tc>
          <w:tcPr>
            <w:tcW w:w="4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14"/>
              <w:ind w:left="81"/>
              <w:rPr>
                <w:sz w:val="24"/>
              </w:rPr>
            </w:pPr>
            <w:r>
              <w:rPr>
                <w:color w:val="001F5F"/>
                <w:sz w:val="24"/>
              </w:rPr>
              <w:t>Fluid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Machinery</w:t>
            </w:r>
            <w:r>
              <w:rPr>
                <w:color w:val="001F5F"/>
                <w:spacing w:val="-3"/>
                <w:sz w:val="24"/>
              </w:rPr>
              <w:t> </w:t>
            </w:r>
            <w:r>
              <w:rPr>
                <w:color w:val="001F5F"/>
                <w:spacing w:val="-5"/>
                <w:sz w:val="24"/>
              </w:rPr>
              <w:t>Lab</w:t>
            </w:r>
          </w:p>
        </w:tc>
        <w:tc>
          <w:tcPr>
            <w:tcW w:w="4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14"/>
              <w:ind w:left="81"/>
              <w:rPr>
                <w:sz w:val="24"/>
              </w:rPr>
            </w:pPr>
            <w:r>
              <w:rPr>
                <w:color w:val="001F5F"/>
                <w:spacing w:val="-2"/>
                <w:sz w:val="24"/>
              </w:rPr>
              <w:t>Mechatronics</w:t>
            </w:r>
          </w:p>
        </w:tc>
      </w:tr>
      <w:tr>
        <w:trPr>
          <w:trHeight w:val="733" w:hRule="atLeast"/>
        </w:trPr>
        <w:tc>
          <w:tcPr>
            <w:tcW w:w="4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14"/>
              <w:ind w:left="81"/>
              <w:rPr>
                <w:sz w:val="24"/>
              </w:rPr>
            </w:pPr>
            <w:r>
              <w:rPr>
                <w:color w:val="001F5F"/>
                <w:sz w:val="24"/>
              </w:rPr>
              <w:t>Fluid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Power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pacing w:val="-5"/>
                <w:sz w:val="24"/>
              </w:rPr>
              <w:t>Lab</w:t>
            </w:r>
          </w:p>
        </w:tc>
        <w:tc>
          <w:tcPr>
            <w:tcW w:w="4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14"/>
              <w:ind w:left="81"/>
              <w:rPr>
                <w:sz w:val="24"/>
              </w:rPr>
            </w:pPr>
            <w:r>
              <w:rPr>
                <w:color w:val="001F5F"/>
                <w:sz w:val="24"/>
              </w:rPr>
              <w:t>Computer</w:t>
            </w:r>
            <w:r>
              <w:rPr>
                <w:color w:val="001F5F"/>
                <w:spacing w:val="-3"/>
                <w:sz w:val="24"/>
              </w:rPr>
              <w:t> </w:t>
            </w:r>
            <w:r>
              <w:rPr>
                <w:color w:val="001F5F"/>
                <w:sz w:val="24"/>
              </w:rPr>
              <w:t>Graphics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pacing w:val="-5"/>
                <w:sz w:val="24"/>
              </w:rPr>
              <w:t>Lab</w:t>
            </w:r>
          </w:p>
        </w:tc>
      </w:tr>
      <w:tr>
        <w:trPr>
          <w:trHeight w:val="736" w:hRule="atLeast"/>
        </w:trPr>
        <w:tc>
          <w:tcPr>
            <w:tcW w:w="4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15"/>
              <w:ind w:left="81"/>
              <w:rPr>
                <w:sz w:val="24"/>
              </w:rPr>
            </w:pPr>
            <w:r>
              <w:rPr>
                <w:color w:val="001F5F"/>
                <w:sz w:val="24"/>
              </w:rPr>
              <w:t>Refrigeration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&amp;</w:t>
            </w:r>
            <w:r>
              <w:rPr>
                <w:color w:val="001F5F"/>
                <w:spacing w:val="-3"/>
                <w:sz w:val="24"/>
              </w:rPr>
              <w:t> </w:t>
            </w:r>
            <w:r>
              <w:rPr>
                <w:color w:val="001F5F"/>
                <w:sz w:val="24"/>
              </w:rPr>
              <w:t>Air conditioning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pacing w:val="-5"/>
                <w:sz w:val="24"/>
              </w:rPr>
              <w:t>Lab</w:t>
            </w:r>
          </w:p>
        </w:tc>
        <w:tc>
          <w:tcPr>
            <w:tcW w:w="4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15"/>
              <w:ind w:left="81"/>
              <w:rPr>
                <w:sz w:val="24"/>
              </w:rPr>
            </w:pPr>
            <w:r>
              <w:rPr>
                <w:color w:val="001F5F"/>
                <w:sz w:val="24"/>
              </w:rPr>
              <w:t>Computer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pacing w:val="-2"/>
                <w:sz w:val="24"/>
              </w:rPr>
              <w:t>Center</w:t>
            </w:r>
          </w:p>
        </w:tc>
      </w:tr>
      <w:tr>
        <w:trPr>
          <w:trHeight w:val="733" w:hRule="atLeast"/>
        </w:trPr>
        <w:tc>
          <w:tcPr>
            <w:tcW w:w="4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14"/>
              <w:ind w:left="141"/>
              <w:rPr>
                <w:sz w:val="24"/>
              </w:rPr>
            </w:pPr>
            <w:r>
              <w:rPr>
                <w:color w:val="001F5F"/>
                <w:sz w:val="24"/>
              </w:rPr>
              <w:t>Metrology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pacing w:val="-5"/>
                <w:sz w:val="24"/>
              </w:rPr>
              <w:t>Lab</w:t>
            </w:r>
          </w:p>
        </w:tc>
        <w:tc>
          <w:tcPr>
            <w:tcW w:w="4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14"/>
              <w:ind w:left="81"/>
              <w:rPr>
                <w:sz w:val="24"/>
              </w:rPr>
            </w:pPr>
            <w:r>
              <w:rPr>
                <w:color w:val="001F5F"/>
                <w:sz w:val="24"/>
              </w:rPr>
              <w:t>In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z w:val="24"/>
              </w:rPr>
              <w:t>house</w:t>
            </w:r>
            <w:r>
              <w:rPr>
                <w:color w:val="001F5F"/>
                <w:spacing w:val="-2"/>
                <w:sz w:val="24"/>
              </w:rPr>
              <w:t> Project</w:t>
            </w:r>
          </w:p>
        </w:tc>
      </w:tr>
      <w:tr>
        <w:trPr>
          <w:trHeight w:val="733" w:hRule="atLeast"/>
        </w:trPr>
        <w:tc>
          <w:tcPr>
            <w:tcW w:w="4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14"/>
              <w:ind w:left="81"/>
              <w:rPr>
                <w:sz w:val="24"/>
              </w:rPr>
            </w:pPr>
            <w:r>
              <w:rPr>
                <w:color w:val="001F5F"/>
                <w:sz w:val="24"/>
              </w:rPr>
              <w:t>Computer</w:t>
            </w:r>
            <w:r>
              <w:rPr>
                <w:color w:val="001F5F"/>
                <w:spacing w:val="-4"/>
                <w:sz w:val="24"/>
              </w:rPr>
              <w:t> </w:t>
            </w:r>
            <w:r>
              <w:rPr>
                <w:color w:val="001F5F"/>
                <w:sz w:val="24"/>
              </w:rPr>
              <w:t>Aided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Design </w:t>
            </w:r>
            <w:r>
              <w:rPr>
                <w:color w:val="001F5F"/>
                <w:spacing w:val="-5"/>
                <w:sz w:val="24"/>
              </w:rPr>
              <w:t>Lab</w:t>
            </w:r>
          </w:p>
        </w:tc>
        <w:tc>
          <w:tcPr>
            <w:tcW w:w="4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14"/>
              <w:ind w:left="81"/>
              <w:rPr>
                <w:sz w:val="24"/>
              </w:rPr>
            </w:pPr>
            <w:r>
              <w:rPr>
                <w:color w:val="001F5F"/>
                <w:sz w:val="24"/>
              </w:rPr>
              <w:t>Computer</w:t>
            </w:r>
            <w:r>
              <w:rPr>
                <w:color w:val="001F5F"/>
                <w:spacing w:val="-3"/>
                <w:sz w:val="24"/>
              </w:rPr>
              <w:t> </w:t>
            </w:r>
            <w:r>
              <w:rPr>
                <w:color w:val="001F5F"/>
                <w:sz w:val="24"/>
              </w:rPr>
              <w:t>Aided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z w:val="24"/>
              </w:rPr>
              <w:t>Engineering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pacing w:val="-5"/>
                <w:sz w:val="24"/>
              </w:rPr>
              <w:t>Lab</w:t>
            </w:r>
          </w:p>
        </w:tc>
      </w:tr>
      <w:tr>
        <w:trPr>
          <w:trHeight w:val="733" w:hRule="atLeast"/>
        </w:trPr>
        <w:tc>
          <w:tcPr>
            <w:tcW w:w="4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214"/>
              <w:ind w:left="81"/>
              <w:rPr>
                <w:sz w:val="24"/>
              </w:rPr>
            </w:pPr>
            <w:r>
              <w:rPr>
                <w:color w:val="001F5F"/>
                <w:sz w:val="24"/>
              </w:rPr>
              <w:t>Research</w:t>
            </w:r>
            <w:r>
              <w:rPr>
                <w:color w:val="001F5F"/>
                <w:spacing w:val="-1"/>
                <w:sz w:val="24"/>
              </w:rPr>
              <w:t> </w:t>
            </w:r>
            <w:r>
              <w:rPr>
                <w:color w:val="001F5F"/>
                <w:spacing w:val="-5"/>
                <w:sz w:val="24"/>
              </w:rPr>
              <w:t>Lab</w:t>
            </w:r>
          </w:p>
        </w:tc>
        <w:tc>
          <w:tcPr>
            <w:tcW w:w="45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line="240" w:lineRule="auto" w:before="211"/>
        <w:rPr>
          <w:b/>
          <w:sz w:val="24"/>
        </w:rPr>
      </w:pPr>
    </w:p>
    <w:p>
      <w:pPr>
        <w:spacing w:before="0"/>
        <w:ind w:left="294" w:right="714" w:firstLine="0"/>
        <w:jc w:val="center"/>
        <w:rPr>
          <w:rFonts w:ascii="Arial MT"/>
          <w:sz w:val="22"/>
        </w:rPr>
      </w:pPr>
      <w:r>
        <w:rPr>
          <w:rFonts w:ascii="Arial MT"/>
          <w:spacing w:val="-10"/>
          <w:sz w:val="22"/>
        </w:rPr>
        <w:t>7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360" w:bottom="280" w:left="1133" w:right="708"/>
        </w:sectPr>
      </w:pPr>
    </w:p>
    <w:p>
      <w:pPr>
        <w:pStyle w:val="ListParagraph"/>
        <w:numPr>
          <w:ilvl w:val="1"/>
          <w:numId w:val="4"/>
        </w:numPr>
        <w:tabs>
          <w:tab w:pos="667" w:val="left" w:leader="none"/>
        </w:tabs>
        <w:spacing w:line="240" w:lineRule="auto" w:before="61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756572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59264" id="docshape8" filled="true" fillcolor="#ffffd1" stroked="false">
                <v:fill type="solid"/>
                <w10:wrap type="none"/>
              </v:rect>
            </w:pict>
          </mc:Fallback>
        </mc:AlternateContent>
      </w:r>
      <w:r>
        <w:rPr>
          <w:b/>
          <w:color w:val="001F5F"/>
          <w:sz w:val="24"/>
        </w:rPr>
        <w:t>SOFTWARES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AVAILABLE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IN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THE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pacing w:val="-2"/>
          <w:sz w:val="24"/>
        </w:rPr>
        <w:t>DEPARTMENT</w:t>
      </w:r>
    </w:p>
    <w:p>
      <w:pPr>
        <w:spacing w:line="240" w:lineRule="auto" w:before="27" w:after="1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29"/>
        <w:gridCol w:w="4489"/>
      </w:tblGrid>
      <w:tr>
        <w:trPr>
          <w:trHeight w:val="318" w:hRule="atLeast"/>
        </w:trPr>
        <w:tc>
          <w:tcPr>
            <w:tcW w:w="9018" w:type="dxa"/>
            <w:gridSpan w:val="2"/>
            <w:shd w:val="clear" w:color="auto" w:fill="FFFFFF"/>
          </w:tcPr>
          <w:p>
            <w:pPr>
              <w:pStyle w:val="TableParagraph"/>
              <w:spacing w:before="1"/>
              <w:ind w:left="13" w:righ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Software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Available</w:t>
            </w:r>
          </w:p>
        </w:tc>
      </w:tr>
      <w:tr>
        <w:trPr>
          <w:trHeight w:val="316" w:hRule="atLeast"/>
        </w:trPr>
        <w:tc>
          <w:tcPr>
            <w:tcW w:w="4529" w:type="dxa"/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AutoCAD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2009 &amp;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2022</w:t>
            </w:r>
          </w:p>
        </w:tc>
        <w:tc>
          <w:tcPr>
            <w:tcW w:w="4489" w:type="dxa"/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Master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CAM </w:t>
            </w:r>
            <w:r>
              <w:rPr>
                <w:spacing w:val="-5"/>
                <w:sz w:val="24"/>
              </w:rPr>
              <w:t>X9</w:t>
            </w:r>
          </w:p>
        </w:tc>
      </w:tr>
      <w:tr>
        <w:trPr>
          <w:trHeight w:val="318" w:hRule="atLeast"/>
        </w:trPr>
        <w:tc>
          <w:tcPr>
            <w:tcW w:w="4529" w:type="dxa"/>
            <w:tcBorders>
              <w:left w:val="single" w:sz="4" w:space="0" w:color="4F81BC"/>
              <w:bottom w:val="single" w:sz="4" w:space="0" w:color="4F81BC"/>
              <w:right w:val="single" w:sz="4" w:space="0" w:color="4F81BC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2.Pro/Engineer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WildFire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5.0</w:t>
            </w:r>
          </w:p>
        </w:tc>
        <w:tc>
          <w:tcPr>
            <w:tcW w:w="4489" w:type="dxa"/>
            <w:tcBorders>
              <w:left w:val="single" w:sz="4" w:space="0" w:color="4F81BC"/>
              <w:bottom w:val="single" w:sz="4" w:space="0" w:color="4F81BC"/>
              <w:right w:val="single" w:sz="4" w:space="0" w:color="4F81BC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ANSYS 17.2 &amp;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23.0</w:t>
            </w:r>
          </w:p>
        </w:tc>
      </w:tr>
      <w:tr>
        <w:trPr>
          <w:trHeight w:val="316" w:hRule="atLeast"/>
        </w:trPr>
        <w:tc>
          <w:tcPr>
            <w:tcW w:w="4529" w:type="dxa"/>
            <w:tcBorders>
              <w:top w:val="single" w:sz="4" w:space="0" w:color="4F81BC"/>
              <w:left w:val="single" w:sz="4" w:space="0" w:color="4F81BC"/>
              <w:bottom w:val="single" w:sz="4" w:space="0" w:color="4F81BC"/>
              <w:right w:val="single" w:sz="4" w:space="0" w:color="4F81BC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3.Altair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Hyperworks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R11</w:t>
            </w:r>
          </w:p>
        </w:tc>
        <w:tc>
          <w:tcPr>
            <w:tcW w:w="4489" w:type="dxa"/>
            <w:tcBorders>
              <w:top w:val="single" w:sz="4" w:space="0" w:color="4F81BC"/>
              <w:left w:val="single" w:sz="4" w:space="0" w:color="4F81BC"/>
              <w:bottom w:val="single" w:sz="4" w:space="0" w:color="4F81BC"/>
              <w:right w:val="single" w:sz="4" w:space="0" w:color="4F81BC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6. MSC </w:t>
            </w:r>
            <w:r>
              <w:rPr>
                <w:spacing w:val="-2"/>
                <w:sz w:val="24"/>
              </w:rPr>
              <w:t>Adams</w:t>
            </w:r>
          </w:p>
        </w:tc>
      </w:tr>
    </w:tbl>
    <w:p>
      <w:pPr>
        <w:spacing w:line="240" w:lineRule="auto" w:before="44"/>
        <w:rPr>
          <w:b/>
          <w:sz w:val="24"/>
        </w:rPr>
      </w:pPr>
    </w:p>
    <w:p>
      <w:pPr>
        <w:pStyle w:val="ListParagraph"/>
        <w:numPr>
          <w:ilvl w:val="1"/>
          <w:numId w:val="4"/>
        </w:numPr>
        <w:tabs>
          <w:tab w:pos="667" w:val="left" w:leader="none"/>
        </w:tabs>
        <w:spacing w:line="240" w:lineRule="auto" w:before="0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FACULTY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IN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THE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pacing w:val="-2"/>
          <w:sz w:val="24"/>
        </w:rPr>
        <w:t>DEPARTMENT</w:t>
      </w:r>
    </w:p>
    <w:p>
      <w:pPr>
        <w:spacing w:line="240" w:lineRule="auto" w:before="23" w:after="0"/>
        <w:rPr>
          <w:b/>
          <w:sz w:val="20"/>
        </w:rPr>
      </w:pPr>
    </w:p>
    <w:tbl>
      <w:tblPr>
        <w:tblW w:w="0" w:type="auto"/>
        <w:jc w:val="left"/>
        <w:tblInd w:w="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2"/>
        <w:gridCol w:w="4537"/>
      </w:tblGrid>
      <w:tr>
        <w:trPr>
          <w:trHeight w:val="316" w:hRule="atLeast"/>
        </w:trPr>
        <w:tc>
          <w:tcPr>
            <w:tcW w:w="4532" w:type="dxa"/>
            <w:shd w:val="clear" w:color="auto" w:fill="FFFFFF"/>
          </w:tcPr>
          <w:p>
            <w:pPr>
              <w:pStyle w:val="TableParagraph"/>
              <w:spacing w:line="275" w:lineRule="exact"/>
              <w:ind w:left="1456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faculty</w:t>
            </w:r>
          </w:p>
        </w:tc>
        <w:tc>
          <w:tcPr>
            <w:tcW w:w="4537" w:type="dxa"/>
            <w:shd w:val="clear" w:color="auto" w:fill="FFFFFF"/>
          </w:tcPr>
          <w:p>
            <w:pPr>
              <w:pStyle w:val="TableParagraph"/>
              <w:spacing w:line="275" w:lineRule="exact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Designation</w:t>
            </w:r>
          </w:p>
        </w:tc>
      </w:tr>
      <w:tr>
        <w:trPr>
          <w:trHeight w:val="517" w:hRule="atLeast"/>
        </w:trPr>
        <w:tc>
          <w:tcPr>
            <w:tcW w:w="4532" w:type="dxa"/>
            <w:tcBorders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DBEDF3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V </w:t>
            </w:r>
            <w:r>
              <w:rPr>
                <w:spacing w:val="-2"/>
                <w:sz w:val="24"/>
              </w:rPr>
              <w:t>Chaitanya</w:t>
            </w:r>
          </w:p>
        </w:tc>
        <w:tc>
          <w:tcPr>
            <w:tcW w:w="4537" w:type="dxa"/>
            <w:tcBorders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DBEDF3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HOD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&amp;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Associate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Professor</w:t>
            </w:r>
          </w:p>
        </w:tc>
      </w:tr>
      <w:tr>
        <w:trPr>
          <w:trHeight w:val="518" w:hRule="atLeast"/>
        </w:trPr>
        <w:tc>
          <w:tcPr>
            <w:tcW w:w="4532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Bachchhav</w:t>
            </w:r>
          </w:p>
        </w:tc>
        <w:tc>
          <w:tcPr>
            <w:tcW w:w="4537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Professor</w:t>
            </w:r>
          </w:p>
        </w:tc>
      </w:tr>
      <w:tr>
        <w:trPr>
          <w:trHeight w:val="517" w:hRule="atLeast"/>
        </w:trPr>
        <w:tc>
          <w:tcPr>
            <w:tcW w:w="4532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DBEDF3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Phate</w:t>
            </w:r>
          </w:p>
        </w:tc>
        <w:tc>
          <w:tcPr>
            <w:tcW w:w="4537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DBEDF3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Professor</w:t>
            </w:r>
          </w:p>
        </w:tc>
      </w:tr>
      <w:tr>
        <w:trPr>
          <w:trHeight w:val="517" w:hRule="atLeast"/>
        </w:trPr>
        <w:tc>
          <w:tcPr>
            <w:tcW w:w="4532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 Y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Dhande</w:t>
            </w:r>
          </w:p>
        </w:tc>
        <w:tc>
          <w:tcPr>
            <w:tcW w:w="4537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Professor</w:t>
            </w:r>
          </w:p>
        </w:tc>
      </w:tr>
      <w:tr>
        <w:trPr>
          <w:trHeight w:val="517" w:hRule="atLeast"/>
        </w:trPr>
        <w:tc>
          <w:tcPr>
            <w:tcW w:w="4532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DBEDF3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Mrs P S </w:t>
            </w:r>
            <w:r>
              <w:rPr>
                <w:spacing w:val="-2"/>
                <w:sz w:val="24"/>
              </w:rPr>
              <w:t>Gajjal</w:t>
            </w:r>
          </w:p>
        </w:tc>
        <w:tc>
          <w:tcPr>
            <w:tcW w:w="4537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DBEDF3"/>
          </w:tcPr>
          <w:p>
            <w:pPr>
              <w:pStyle w:val="TableParagraph"/>
              <w:spacing w:before="94"/>
              <w:ind w:left="160"/>
              <w:rPr>
                <w:sz w:val="24"/>
              </w:rPr>
            </w:pPr>
            <w:r>
              <w:rPr>
                <w:sz w:val="24"/>
              </w:rPr>
              <w:t>Associate</w:t>
            </w:r>
            <w:r>
              <w:rPr>
                <w:spacing w:val="-2"/>
                <w:sz w:val="24"/>
              </w:rPr>
              <w:t> Professor</w:t>
            </w:r>
          </w:p>
        </w:tc>
      </w:tr>
      <w:tr>
        <w:trPr>
          <w:trHeight w:val="517" w:hRule="atLeast"/>
        </w:trPr>
        <w:tc>
          <w:tcPr>
            <w:tcW w:w="4532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S </w:t>
            </w:r>
            <w:r>
              <w:rPr>
                <w:spacing w:val="-2"/>
                <w:sz w:val="24"/>
              </w:rPr>
              <w:t>Deshmukh</w:t>
            </w:r>
          </w:p>
        </w:tc>
        <w:tc>
          <w:tcPr>
            <w:tcW w:w="4537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FCEADA"/>
          </w:tcPr>
          <w:p>
            <w:pPr>
              <w:pStyle w:val="TableParagraph"/>
              <w:spacing w:before="94"/>
              <w:ind w:left="160"/>
              <w:rPr>
                <w:sz w:val="24"/>
              </w:rPr>
            </w:pPr>
            <w:r>
              <w:rPr>
                <w:sz w:val="24"/>
              </w:rPr>
              <w:t>Associate</w:t>
            </w:r>
            <w:r>
              <w:rPr>
                <w:spacing w:val="-2"/>
                <w:sz w:val="24"/>
              </w:rPr>
              <w:t> Professor</w:t>
            </w:r>
          </w:p>
        </w:tc>
      </w:tr>
      <w:tr>
        <w:trPr>
          <w:trHeight w:val="517" w:hRule="atLeast"/>
        </w:trPr>
        <w:tc>
          <w:tcPr>
            <w:tcW w:w="4532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DBEDF3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 V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Waghmare</w:t>
            </w:r>
          </w:p>
        </w:tc>
        <w:tc>
          <w:tcPr>
            <w:tcW w:w="4537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DBEDF3"/>
          </w:tcPr>
          <w:p>
            <w:pPr>
              <w:pStyle w:val="TableParagraph"/>
              <w:spacing w:before="94"/>
              <w:ind w:left="160"/>
              <w:rPr>
                <w:sz w:val="24"/>
              </w:rPr>
            </w:pPr>
            <w:r>
              <w:rPr>
                <w:sz w:val="24"/>
              </w:rPr>
              <w:t>Associate</w:t>
            </w:r>
            <w:r>
              <w:rPr>
                <w:spacing w:val="-2"/>
                <w:sz w:val="24"/>
              </w:rPr>
              <w:t> Professor</w:t>
            </w:r>
          </w:p>
        </w:tc>
      </w:tr>
      <w:tr>
        <w:trPr>
          <w:trHeight w:val="515" w:hRule="atLeast"/>
        </w:trPr>
        <w:tc>
          <w:tcPr>
            <w:tcW w:w="4532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58"/>
                <w:sz w:val="24"/>
              </w:rPr>
              <w:t> </w:t>
            </w:r>
            <w:r>
              <w:rPr>
                <w:sz w:val="24"/>
              </w:rPr>
              <w:t>S H </w:t>
            </w:r>
            <w:r>
              <w:rPr>
                <w:spacing w:val="-2"/>
                <w:sz w:val="24"/>
              </w:rPr>
              <w:t>Wankhade</w:t>
            </w:r>
          </w:p>
        </w:tc>
        <w:tc>
          <w:tcPr>
            <w:tcW w:w="4537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FCEADA"/>
          </w:tcPr>
          <w:p>
            <w:pPr>
              <w:pStyle w:val="TableParagraph"/>
              <w:spacing w:before="94"/>
              <w:ind w:left="160"/>
              <w:rPr>
                <w:sz w:val="24"/>
              </w:rPr>
            </w:pPr>
            <w:r>
              <w:rPr>
                <w:sz w:val="24"/>
              </w:rPr>
              <w:t>Associate</w:t>
            </w:r>
            <w:r>
              <w:rPr>
                <w:spacing w:val="-2"/>
                <w:sz w:val="24"/>
              </w:rPr>
              <w:t> Professor</w:t>
            </w:r>
          </w:p>
        </w:tc>
      </w:tr>
      <w:tr>
        <w:trPr>
          <w:trHeight w:val="517" w:hRule="atLeast"/>
        </w:trPr>
        <w:tc>
          <w:tcPr>
            <w:tcW w:w="4532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DBEDF3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 S </w:t>
            </w:r>
            <w:r>
              <w:rPr>
                <w:spacing w:val="-2"/>
                <w:sz w:val="24"/>
              </w:rPr>
              <w:t>Choudhari</w:t>
            </w:r>
          </w:p>
        </w:tc>
        <w:tc>
          <w:tcPr>
            <w:tcW w:w="4537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DBEDF3"/>
          </w:tcPr>
          <w:p>
            <w:pPr>
              <w:pStyle w:val="TableParagraph"/>
              <w:spacing w:before="94"/>
              <w:ind w:left="160"/>
              <w:rPr>
                <w:sz w:val="24"/>
              </w:rPr>
            </w:pPr>
            <w:r>
              <w:rPr>
                <w:sz w:val="24"/>
              </w:rPr>
              <w:t>Associate</w:t>
            </w:r>
            <w:r>
              <w:rPr>
                <w:spacing w:val="-2"/>
                <w:sz w:val="24"/>
              </w:rPr>
              <w:t> Professor</w:t>
            </w:r>
          </w:p>
        </w:tc>
      </w:tr>
      <w:tr>
        <w:trPr>
          <w:trHeight w:val="517" w:hRule="atLeast"/>
        </w:trPr>
        <w:tc>
          <w:tcPr>
            <w:tcW w:w="4532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R </w:t>
            </w:r>
            <w:r>
              <w:rPr>
                <w:spacing w:val="-2"/>
                <w:sz w:val="24"/>
              </w:rPr>
              <w:t>Patil</w:t>
            </w:r>
          </w:p>
        </w:tc>
        <w:tc>
          <w:tcPr>
            <w:tcW w:w="4537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Assistant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Professor</w:t>
            </w:r>
          </w:p>
        </w:tc>
      </w:tr>
      <w:tr>
        <w:trPr>
          <w:trHeight w:val="517" w:hRule="atLeast"/>
        </w:trPr>
        <w:tc>
          <w:tcPr>
            <w:tcW w:w="4532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DBEDF3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 V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 </w:t>
            </w:r>
            <w:r>
              <w:rPr>
                <w:spacing w:val="-2"/>
                <w:sz w:val="24"/>
              </w:rPr>
              <w:t>Patil</w:t>
            </w:r>
          </w:p>
        </w:tc>
        <w:tc>
          <w:tcPr>
            <w:tcW w:w="4537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DBEDF3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Assistant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Professor</w:t>
            </w:r>
          </w:p>
        </w:tc>
      </w:tr>
      <w:tr>
        <w:trPr>
          <w:trHeight w:val="517" w:hRule="atLeast"/>
        </w:trPr>
        <w:tc>
          <w:tcPr>
            <w:tcW w:w="4532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 V </w:t>
            </w:r>
            <w:r>
              <w:rPr>
                <w:spacing w:val="-2"/>
                <w:sz w:val="24"/>
              </w:rPr>
              <w:t>Deshmukh</w:t>
            </w:r>
          </w:p>
        </w:tc>
        <w:tc>
          <w:tcPr>
            <w:tcW w:w="4537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Assistant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Professor</w:t>
            </w:r>
          </w:p>
        </w:tc>
      </w:tr>
      <w:tr>
        <w:trPr>
          <w:trHeight w:val="517" w:hRule="atLeast"/>
        </w:trPr>
        <w:tc>
          <w:tcPr>
            <w:tcW w:w="4532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DBEDF3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 R A </w:t>
            </w:r>
            <w:r>
              <w:rPr>
                <w:spacing w:val="-2"/>
                <w:sz w:val="24"/>
              </w:rPr>
              <w:t>Marne</w:t>
            </w:r>
          </w:p>
        </w:tc>
        <w:tc>
          <w:tcPr>
            <w:tcW w:w="4537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DBEDF3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Assistant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Professor</w:t>
            </w:r>
          </w:p>
        </w:tc>
      </w:tr>
      <w:tr>
        <w:trPr>
          <w:trHeight w:val="517" w:hRule="atLeast"/>
        </w:trPr>
        <w:tc>
          <w:tcPr>
            <w:tcW w:w="4532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 S </w:t>
            </w:r>
            <w:r>
              <w:rPr>
                <w:spacing w:val="-2"/>
                <w:sz w:val="24"/>
              </w:rPr>
              <w:t>Dharankar</w:t>
            </w:r>
          </w:p>
        </w:tc>
        <w:tc>
          <w:tcPr>
            <w:tcW w:w="4537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Assistant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Professor</w:t>
            </w:r>
          </w:p>
        </w:tc>
      </w:tr>
      <w:tr>
        <w:trPr>
          <w:trHeight w:val="518" w:hRule="atLeast"/>
        </w:trPr>
        <w:tc>
          <w:tcPr>
            <w:tcW w:w="4532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DBEDF3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 J</w:t>
            </w:r>
            <w:r>
              <w:rPr>
                <w:spacing w:val="2"/>
                <w:sz w:val="24"/>
              </w:rPr>
              <w:t> </w:t>
            </w:r>
            <w:r>
              <w:rPr>
                <w:spacing w:val="-2"/>
                <w:sz w:val="24"/>
              </w:rPr>
              <w:t>Navale</w:t>
            </w:r>
          </w:p>
        </w:tc>
        <w:tc>
          <w:tcPr>
            <w:tcW w:w="4537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DBEDF3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Assistant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Professor</w:t>
            </w:r>
          </w:p>
        </w:tc>
      </w:tr>
      <w:tr>
        <w:trPr>
          <w:trHeight w:val="517" w:hRule="atLeast"/>
        </w:trPr>
        <w:tc>
          <w:tcPr>
            <w:tcW w:w="4532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 M U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Gan</w:t>
            </w:r>
          </w:p>
        </w:tc>
        <w:tc>
          <w:tcPr>
            <w:tcW w:w="4537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Assistant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Professor</w:t>
            </w:r>
          </w:p>
        </w:tc>
      </w:tr>
      <w:tr>
        <w:trPr>
          <w:trHeight w:val="517" w:hRule="atLeast"/>
        </w:trPr>
        <w:tc>
          <w:tcPr>
            <w:tcW w:w="4532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DBEDF3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 P S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Aglawe</w:t>
            </w:r>
          </w:p>
        </w:tc>
        <w:tc>
          <w:tcPr>
            <w:tcW w:w="4537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DBEDF3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Assistant </w:t>
            </w:r>
            <w:r>
              <w:rPr>
                <w:spacing w:val="-2"/>
                <w:sz w:val="24"/>
              </w:rPr>
              <w:t>Professor</w:t>
            </w:r>
          </w:p>
        </w:tc>
      </w:tr>
      <w:tr>
        <w:trPr>
          <w:trHeight w:val="517" w:hRule="atLeast"/>
        </w:trPr>
        <w:tc>
          <w:tcPr>
            <w:tcW w:w="4532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 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 </w:t>
            </w:r>
            <w:r>
              <w:rPr>
                <w:spacing w:val="-4"/>
                <w:sz w:val="24"/>
              </w:rPr>
              <w:t>More</w:t>
            </w:r>
          </w:p>
        </w:tc>
        <w:tc>
          <w:tcPr>
            <w:tcW w:w="4537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Assistant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Professor</w:t>
            </w:r>
          </w:p>
        </w:tc>
      </w:tr>
      <w:tr>
        <w:trPr>
          <w:trHeight w:val="515" w:hRule="atLeast"/>
        </w:trPr>
        <w:tc>
          <w:tcPr>
            <w:tcW w:w="4532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DBEDF3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Ms Y K </w:t>
            </w:r>
            <w:r>
              <w:rPr>
                <w:spacing w:val="-2"/>
                <w:sz w:val="24"/>
              </w:rPr>
              <w:t>Funde</w:t>
            </w:r>
          </w:p>
        </w:tc>
        <w:tc>
          <w:tcPr>
            <w:tcW w:w="4537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DBEDF3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Assistant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Professor</w:t>
            </w:r>
          </w:p>
        </w:tc>
      </w:tr>
      <w:tr>
        <w:trPr>
          <w:trHeight w:val="519" w:hRule="atLeast"/>
        </w:trPr>
        <w:tc>
          <w:tcPr>
            <w:tcW w:w="4532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Mrs 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 </w:t>
            </w:r>
            <w:r>
              <w:rPr>
                <w:spacing w:val="-2"/>
                <w:sz w:val="24"/>
              </w:rPr>
              <w:t>Thombare</w:t>
            </w:r>
          </w:p>
        </w:tc>
        <w:tc>
          <w:tcPr>
            <w:tcW w:w="4537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Assistant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Professor</w:t>
            </w:r>
          </w:p>
        </w:tc>
      </w:tr>
    </w:tbl>
    <w:p>
      <w:pPr>
        <w:spacing w:line="240" w:lineRule="auto" w:before="119"/>
        <w:rPr>
          <w:b/>
          <w:sz w:val="24"/>
        </w:rPr>
      </w:pPr>
    </w:p>
    <w:p>
      <w:pPr>
        <w:spacing w:before="0"/>
        <w:ind w:left="294" w:right="714" w:firstLine="0"/>
        <w:jc w:val="center"/>
        <w:rPr>
          <w:rFonts w:ascii="Arial MT"/>
          <w:sz w:val="22"/>
        </w:rPr>
      </w:pPr>
      <w:r>
        <w:rPr>
          <w:rFonts w:ascii="Arial MT"/>
          <w:spacing w:val="-10"/>
          <w:sz w:val="22"/>
        </w:rPr>
        <w:t>8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360" w:bottom="280" w:left="1133" w:right="708"/>
        </w:sectPr>
      </w:pPr>
    </w:p>
    <w:tbl>
      <w:tblPr>
        <w:tblW w:w="0" w:type="auto"/>
        <w:jc w:val="left"/>
        <w:tblInd w:w="322" w:type="dxa"/>
        <w:tblBorders>
          <w:top w:val="single" w:sz="8" w:space="0" w:color="4F81BC"/>
          <w:left w:val="single" w:sz="8" w:space="0" w:color="4F81BC"/>
          <w:bottom w:val="single" w:sz="8" w:space="0" w:color="4F81BC"/>
          <w:right w:val="single" w:sz="8" w:space="0" w:color="4F81BC"/>
          <w:insideH w:val="single" w:sz="8" w:space="0" w:color="4F81BC"/>
          <w:insideV w:val="single" w:sz="8" w:space="0" w:color="4F81B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2"/>
        <w:gridCol w:w="4537"/>
      </w:tblGrid>
      <w:tr>
        <w:trPr>
          <w:trHeight w:val="518" w:hRule="atLeast"/>
        </w:trPr>
        <w:tc>
          <w:tcPr>
            <w:tcW w:w="4532" w:type="dxa"/>
            <w:shd w:val="clear" w:color="auto" w:fill="DBEDF3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Mr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G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</w:t>
            </w:r>
            <w:r>
              <w:rPr>
                <w:spacing w:val="2"/>
                <w:sz w:val="24"/>
              </w:rPr>
              <w:t> </w:t>
            </w:r>
            <w:r>
              <w:rPr>
                <w:spacing w:val="-4"/>
                <w:sz w:val="24"/>
              </w:rPr>
              <w:t>Lohar</w:t>
            </w:r>
          </w:p>
        </w:tc>
        <w:tc>
          <w:tcPr>
            <w:tcW w:w="4537" w:type="dxa"/>
            <w:shd w:val="clear" w:color="auto" w:fill="DBEDF3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Assistant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Professor</w:t>
            </w:r>
          </w:p>
        </w:tc>
      </w:tr>
      <w:tr>
        <w:trPr>
          <w:trHeight w:val="517" w:hRule="atLeast"/>
        </w:trPr>
        <w:tc>
          <w:tcPr>
            <w:tcW w:w="4532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Mrs</w:t>
            </w:r>
            <w:r>
              <w:rPr>
                <w:spacing w:val="58"/>
                <w:sz w:val="24"/>
              </w:rPr>
              <w:t> </w:t>
            </w:r>
            <w:r>
              <w:rPr>
                <w:sz w:val="24"/>
              </w:rPr>
              <w:t>M P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4537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Assistant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Professor</w:t>
            </w:r>
          </w:p>
        </w:tc>
      </w:tr>
      <w:tr>
        <w:trPr>
          <w:trHeight w:val="517" w:hRule="atLeast"/>
        </w:trPr>
        <w:tc>
          <w:tcPr>
            <w:tcW w:w="4532" w:type="dxa"/>
            <w:shd w:val="clear" w:color="auto" w:fill="DBEDF3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Dahake</w:t>
            </w:r>
          </w:p>
        </w:tc>
        <w:tc>
          <w:tcPr>
            <w:tcW w:w="4537" w:type="dxa"/>
            <w:shd w:val="clear" w:color="auto" w:fill="DBEDF3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Assistant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Professor</w:t>
            </w:r>
          </w:p>
        </w:tc>
      </w:tr>
      <w:tr>
        <w:trPr>
          <w:trHeight w:val="517" w:hRule="atLeast"/>
        </w:trPr>
        <w:tc>
          <w:tcPr>
            <w:tcW w:w="4532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 </w:t>
            </w:r>
            <w:r>
              <w:rPr>
                <w:spacing w:val="-2"/>
                <w:sz w:val="24"/>
              </w:rPr>
              <w:t>Gotkhindikar</w:t>
            </w:r>
          </w:p>
        </w:tc>
        <w:tc>
          <w:tcPr>
            <w:tcW w:w="4537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Assistant </w:t>
            </w:r>
            <w:r>
              <w:rPr>
                <w:spacing w:val="-2"/>
                <w:sz w:val="24"/>
              </w:rPr>
              <w:t>Professor</w:t>
            </w:r>
          </w:p>
        </w:tc>
      </w:tr>
      <w:tr>
        <w:trPr>
          <w:trHeight w:val="517" w:hRule="atLeast"/>
        </w:trPr>
        <w:tc>
          <w:tcPr>
            <w:tcW w:w="4532" w:type="dxa"/>
            <w:shd w:val="clear" w:color="auto" w:fill="DBEDF3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M </w:t>
            </w:r>
            <w:r>
              <w:rPr>
                <w:spacing w:val="-2"/>
                <w:sz w:val="24"/>
              </w:rPr>
              <w:t>Sayyad</w:t>
            </w:r>
          </w:p>
        </w:tc>
        <w:tc>
          <w:tcPr>
            <w:tcW w:w="4537" w:type="dxa"/>
            <w:shd w:val="clear" w:color="auto" w:fill="DBEDF3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Assistant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Professor</w:t>
            </w:r>
          </w:p>
        </w:tc>
      </w:tr>
      <w:tr>
        <w:trPr>
          <w:trHeight w:val="515" w:hRule="atLeast"/>
        </w:trPr>
        <w:tc>
          <w:tcPr>
            <w:tcW w:w="4532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 </w:t>
            </w:r>
            <w:r>
              <w:rPr>
                <w:spacing w:val="-2"/>
                <w:sz w:val="24"/>
              </w:rPr>
              <w:t>Malwad</w:t>
            </w:r>
          </w:p>
        </w:tc>
        <w:tc>
          <w:tcPr>
            <w:tcW w:w="4537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Assistant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Professor</w:t>
            </w:r>
          </w:p>
        </w:tc>
      </w:tr>
      <w:tr>
        <w:trPr>
          <w:trHeight w:val="518" w:hRule="atLeast"/>
        </w:trPr>
        <w:tc>
          <w:tcPr>
            <w:tcW w:w="4532" w:type="dxa"/>
            <w:shd w:val="clear" w:color="auto" w:fill="DBEDF3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 S A </w:t>
            </w:r>
            <w:r>
              <w:rPr>
                <w:spacing w:val="-2"/>
                <w:sz w:val="24"/>
              </w:rPr>
              <w:t>Ansari</w:t>
            </w:r>
          </w:p>
        </w:tc>
        <w:tc>
          <w:tcPr>
            <w:tcW w:w="4537" w:type="dxa"/>
            <w:shd w:val="clear" w:color="auto" w:fill="DBEDF3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Assistant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Professor</w:t>
            </w:r>
          </w:p>
        </w:tc>
      </w:tr>
      <w:tr>
        <w:trPr>
          <w:trHeight w:val="517" w:hRule="atLeast"/>
        </w:trPr>
        <w:tc>
          <w:tcPr>
            <w:tcW w:w="4532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 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 </w:t>
            </w:r>
            <w:r>
              <w:rPr>
                <w:spacing w:val="-2"/>
                <w:sz w:val="24"/>
              </w:rPr>
              <w:t>Patil</w:t>
            </w:r>
          </w:p>
        </w:tc>
        <w:tc>
          <w:tcPr>
            <w:tcW w:w="4537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Assistant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Professor</w:t>
            </w:r>
          </w:p>
        </w:tc>
      </w:tr>
      <w:tr>
        <w:trPr>
          <w:trHeight w:val="517" w:hRule="atLeast"/>
        </w:trPr>
        <w:tc>
          <w:tcPr>
            <w:tcW w:w="4532" w:type="dxa"/>
            <w:shd w:val="clear" w:color="auto" w:fill="DBEDF3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 J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</w:t>
            </w:r>
            <w:r>
              <w:rPr>
                <w:spacing w:val="-2"/>
                <w:sz w:val="24"/>
              </w:rPr>
              <w:t> Supekar</w:t>
            </w:r>
          </w:p>
        </w:tc>
        <w:tc>
          <w:tcPr>
            <w:tcW w:w="4537" w:type="dxa"/>
            <w:shd w:val="clear" w:color="auto" w:fill="DBEDF3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Assistant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Professor</w:t>
            </w:r>
          </w:p>
        </w:tc>
      </w:tr>
      <w:tr>
        <w:trPr>
          <w:trHeight w:val="318" w:hRule="atLeast"/>
        </w:trPr>
        <w:tc>
          <w:tcPr>
            <w:tcW w:w="4532" w:type="dxa"/>
            <w:tcBorders>
              <w:left w:val="single" w:sz="4" w:space="0" w:color="4F81BC"/>
              <w:bottom w:val="single" w:sz="4" w:space="0" w:color="4F81BC"/>
              <w:right w:val="single" w:sz="4" w:space="0" w:color="4F81BC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9"/>
              <w:rPr>
                <w:sz w:val="24"/>
              </w:rPr>
            </w:pPr>
            <w:r>
              <w:rPr>
                <w:sz w:val="24"/>
              </w:rPr>
              <w:t>Mrs S S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Chougule</w:t>
            </w:r>
          </w:p>
        </w:tc>
        <w:tc>
          <w:tcPr>
            <w:tcW w:w="4537" w:type="dxa"/>
            <w:tcBorders>
              <w:left w:val="single" w:sz="4" w:space="0" w:color="4F81BC"/>
              <w:bottom w:val="single" w:sz="4" w:space="0" w:color="4F81BC"/>
              <w:right w:val="single" w:sz="4" w:space="0" w:color="4F81BC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9"/>
              <w:rPr>
                <w:sz w:val="24"/>
              </w:rPr>
            </w:pPr>
            <w:r>
              <w:rPr>
                <w:sz w:val="24"/>
              </w:rPr>
              <w:t>Assistant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Professor</w:t>
            </w:r>
          </w:p>
        </w:tc>
      </w:tr>
    </w:tbl>
    <w:p>
      <w:pPr>
        <w:pStyle w:val="BodyText"/>
        <w:spacing w:before="65"/>
        <w:rPr>
          <w:rFonts w:ascii="Arial MT"/>
          <w:b w:val="0"/>
        </w:rPr>
      </w:pPr>
      <w:r>
        <w:rPr>
          <w:rFonts w:ascii="Arial MT"/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756577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58752" id="docshape9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ListParagraph"/>
        <w:numPr>
          <w:ilvl w:val="1"/>
          <w:numId w:val="4"/>
        </w:numPr>
        <w:tabs>
          <w:tab w:pos="667" w:val="left" w:leader="none"/>
        </w:tabs>
        <w:spacing w:line="240" w:lineRule="auto" w:before="0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DETAILS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OF</w:t>
      </w:r>
      <w:r>
        <w:rPr>
          <w:b/>
          <w:color w:val="001F5F"/>
          <w:spacing w:val="-4"/>
          <w:sz w:val="24"/>
        </w:rPr>
        <w:t> </w:t>
      </w:r>
      <w:r>
        <w:rPr>
          <w:b/>
          <w:color w:val="001F5F"/>
          <w:sz w:val="24"/>
        </w:rPr>
        <w:t>SUPPORTING</w:t>
      </w:r>
      <w:r>
        <w:rPr>
          <w:b/>
          <w:color w:val="001F5F"/>
          <w:spacing w:val="-2"/>
          <w:sz w:val="24"/>
        </w:rPr>
        <w:t> STAFF</w:t>
      </w:r>
    </w:p>
    <w:p>
      <w:pPr>
        <w:spacing w:line="240" w:lineRule="auto" w:before="25" w:after="1"/>
        <w:rPr>
          <w:b/>
          <w:sz w:val="20"/>
        </w:rPr>
      </w:pPr>
    </w:p>
    <w:tbl>
      <w:tblPr>
        <w:tblW w:w="0" w:type="auto"/>
        <w:jc w:val="left"/>
        <w:tblInd w:w="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2"/>
        <w:gridCol w:w="4537"/>
      </w:tblGrid>
      <w:tr>
        <w:trPr>
          <w:trHeight w:val="316" w:hRule="atLeast"/>
        </w:trPr>
        <w:tc>
          <w:tcPr>
            <w:tcW w:w="4532" w:type="dxa"/>
            <w:shd w:val="clear" w:color="auto" w:fill="FFFFFF"/>
          </w:tcPr>
          <w:p>
            <w:pPr>
              <w:pStyle w:val="TableParagraph"/>
              <w:spacing w:line="275" w:lineRule="exact"/>
              <w:ind w:left="885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non-teaching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staff</w:t>
            </w:r>
          </w:p>
        </w:tc>
        <w:tc>
          <w:tcPr>
            <w:tcW w:w="4537" w:type="dxa"/>
            <w:shd w:val="clear" w:color="auto" w:fill="FFFFFF"/>
          </w:tcPr>
          <w:p>
            <w:pPr>
              <w:pStyle w:val="TableParagraph"/>
              <w:spacing w:line="275" w:lineRule="exact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Designation</w:t>
            </w:r>
          </w:p>
        </w:tc>
      </w:tr>
      <w:tr>
        <w:trPr>
          <w:trHeight w:val="517" w:hRule="atLeast"/>
        </w:trPr>
        <w:tc>
          <w:tcPr>
            <w:tcW w:w="4532" w:type="dxa"/>
            <w:tcBorders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DBEDF3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Mr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N </w:t>
            </w:r>
            <w:r>
              <w:rPr>
                <w:spacing w:val="-2"/>
                <w:sz w:val="24"/>
              </w:rPr>
              <w:t>Khiratkar</w:t>
            </w:r>
          </w:p>
        </w:tc>
        <w:tc>
          <w:tcPr>
            <w:tcW w:w="4537" w:type="dxa"/>
            <w:tcBorders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DBEDF3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Technical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Assistant</w:t>
            </w:r>
          </w:p>
        </w:tc>
      </w:tr>
      <w:tr>
        <w:trPr>
          <w:trHeight w:val="518" w:hRule="atLeast"/>
        </w:trPr>
        <w:tc>
          <w:tcPr>
            <w:tcW w:w="4532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Mr 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 </w:t>
            </w:r>
            <w:r>
              <w:rPr>
                <w:spacing w:val="-2"/>
                <w:sz w:val="24"/>
              </w:rPr>
              <w:t>Jachak</w:t>
            </w:r>
          </w:p>
        </w:tc>
        <w:tc>
          <w:tcPr>
            <w:tcW w:w="4537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Technical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Assistant</w:t>
            </w:r>
          </w:p>
        </w:tc>
      </w:tr>
      <w:tr>
        <w:trPr>
          <w:trHeight w:val="517" w:hRule="atLeast"/>
        </w:trPr>
        <w:tc>
          <w:tcPr>
            <w:tcW w:w="4532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DBEDF3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 S K </w:t>
            </w:r>
            <w:r>
              <w:rPr>
                <w:spacing w:val="-2"/>
                <w:sz w:val="24"/>
              </w:rPr>
              <w:t>Jogdand</w:t>
            </w:r>
          </w:p>
        </w:tc>
        <w:tc>
          <w:tcPr>
            <w:tcW w:w="4537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DBEDF3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Lab.</w:t>
            </w:r>
            <w:r>
              <w:rPr>
                <w:spacing w:val="-2"/>
                <w:sz w:val="24"/>
              </w:rPr>
              <w:t> Assistant</w:t>
            </w:r>
          </w:p>
        </w:tc>
      </w:tr>
      <w:tr>
        <w:trPr>
          <w:trHeight w:val="515" w:hRule="atLeast"/>
        </w:trPr>
        <w:tc>
          <w:tcPr>
            <w:tcW w:w="4532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 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 </w:t>
            </w:r>
            <w:r>
              <w:rPr>
                <w:spacing w:val="-2"/>
                <w:sz w:val="24"/>
              </w:rPr>
              <w:t>Chavan</w:t>
            </w:r>
          </w:p>
        </w:tc>
        <w:tc>
          <w:tcPr>
            <w:tcW w:w="4537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Lab.</w:t>
            </w:r>
            <w:r>
              <w:rPr>
                <w:spacing w:val="-2"/>
                <w:sz w:val="24"/>
              </w:rPr>
              <w:t> Assistant</w:t>
            </w:r>
          </w:p>
        </w:tc>
      </w:tr>
      <w:tr>
        <w:trPr>
          <w:trHeight w:val="517" w:hRule="atLeast"/>
        </w:trPr>
        <w:tc>
          <w:tcPr>
            <w:tcW w:w="4532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DBEDF3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Gade</w:t>
            </w:r>
          </w:p>
        </w:tc>
        <w:tc>
          <w:tcPr>
            <w:tcW w:w="4537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DBEDF3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Lab.</w:t>
            </w:r>
            <w:r>
              <w:rPr>
                <w:spacing w:val="-2"/>
                <w:sz w:val="24"/>
              </w:rPr>
              <w:t> Assistant</w:t>
            </w:r>
          </w:p>
        </w:tc>
      </w:tr>
      <w:tr>
        <w:trPr>
          <w:trHeight w:val="517" w:hRule="atLeast"/>
        </w:trPr>
        <w:tc>
          <w:tcPr>
            <w:tcW w:w="4532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 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 </w:t>
            </w:r>
            <w:r>
              <w:rPr>
                <w:spacing w:val="-4"/>
                <w:sz w:val="24"/>
              </w:rPr>
              <w:t>Raut</w:t>
            </w:r>
          </w:p>
        </w:tc>
        <w:tc>
          <w:tcPr>
            <w:tcW w:w="4537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Lab.</w:t>
            </w:r>
            <w:r>
              <w:rPr>
                <w:spacing w:val="-2"/>
                <w:sz w:val="24"/>
              </w:rPr>
              <w:t> Assistant</w:t>
            </w:r>
          </w:p>
        </w:tc>
      </w:tr>
      <w:tr>
        <w:trPr>
          <w:trHeight w:val="517" w:hRule="atLeast"/>
        </w:trPr>
        <w:tc>
          <w:tcPr>
            <w:tcW w:w="4532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DBEDF3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</w:t>
            </w:r>
            <w:r>
              <w:rPr>
                <w:spacing w:val="2"/>
                <w:sz w:val="24"/>
              </w:rPr>
              <w:t> </w:t>
            </w:r>
            <w:r>
              <w:rPr>
                <w:spacing w:val="-4"/>
                <w:sz w:val="24"/>
              </w:rPr>
              <w:t>Patil</w:t>
            </w:r>
          </w:p>
        </w:tc>
        <w:tc>
          <w:tcPr>
            <w:tcW w:w="4537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DBEDF3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Lab.</w:t>
            </w:r>
            <w:r>
              <w:rPr>
                <w:spacing w:val="-2"/>
                <w:sz w:val="24"/>
              </w:rPr>
              <w:t> Assistant</w:t>
            </w:r>
          </w:p>
        </w:tc>
      </w:tr>
      <w:tr>
        <w:trPr>
          <w:trHeight w:val="517" w:hRule="atLeast"/>
        </w:trPr>
        <w:tc>
          <w:tcPr>
            <w:tcW w:w="4532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G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Mate</w:t>
            </w:r>
          </w:p>
        </w:tc>
        <w:tc>
          <w:tcPr>
            <w:tcW w:w="4537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Attendant</w:t>
            </w:r>
          </w:p>
        </w:tc>
      </w:tr>
      <w:tr>
        <w:trPr>
          <w:trHeight w:val="518" w:hRule="atLeast"/>
        </w:trPr>
        <w:tc>
          <w:tcPr>
            <w:tcW w:w="4532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DBEDF3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Mr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 R </w:t>
            </w:r>
            <w:r>
              <w:rPr>
                <w:spacing w:val="-2"/>
                <w:sz w:val="24"/>
              </w:rPr>
              <w:t>Pharande</w:t>
            </w:r>
          </w:p>
        </w:tc>
        <w:tc>
          <w:tcPr>
            <w:tcW w:w="4537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DBEDF3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Attendant</w:t>
            </w:r>
          </w:p>
        </w:tc>
      </w:tr>
      <w:tr>
        <w:trPr>
          <w:trHeight w:val="517" w:hRule="atLeast"/>
        </w:trPr>
        <w:tc>
          <w:tcPr>
            <w:tcW w:w="4532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 R D </w:t>
            </w:r>
            <w:r>
              <w:rPr>
                <w:spacing w:val="-2"/>
                <w:sz w:val="24"/>
              </w:rPr>
              <w:t>Nalawade</w:t>
            </w:r>
          </w:p>
        </w:tc>
        <w:tc>
          <w:tcPr>
            <w:tcW w:w="4537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Attendant</w:t>
            </w:r>
          </w:p>
        </w:tc>
      </w:tr>
      <w:tr>
        <w:trPr>
          <w:trHeight w:val="517" w:hRule="atLeast"/>
        </w:trPr>
        <w:tc>
          <w:tcPr>
            <w:tcW w:w="4532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DBEDF3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 D </w:t>
            </w:r>
            <w:r>
              <w:rPr>
                <w:spacing w:val="-2"/>
                <w:sz w:val="24"/>
              </w:rPr>
              <w:t>Mahajan</w:t>
            </w:r>
          </w:p>
        </w:tc>
        <w:tc>
          <w:tcPr>
            <w:tcW w:w="4537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DBEDF3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Attendant</w:t>
            </w:r>
          </w:p>
        </w:tc>
      </w:tr>
      <w:tr>
        <w:trPr>
          <w:trHeight w:val="517" w:hRule="atLeast"/>
        </w:trPr>
        <w:tc>
          <w:tcPr>
            <w:tcW w:w="4532" w:type="dxa"/>
            <w:tcBorders>
              <w:top w:val="single" w:sz="8" w:space="0" w:color="4F81BC"/>
              <w:left w:val="single" w:sz="4" w:space="0" w:color="4F81BC"/>
              <w:bottom w:val="single" w:sz="4" w:space="0" w:color="4F81BC"/>
              <w:right w:val="single" w:sz="8" w:space="0" w:color="4F81BC"/>
            </w:tcBorders>
            <w:shd w:val="clear" w:color="auto" w:fill="FCEADA"/>
          </w:tcPr>
          <w:p>
            <w:pPr>
              <w:pStyle w:val="TableParagraph"/>
              <w:spacing w:before="94"/>
              <w:ind w:left="119"/>
              <w:rPr>
                <w:sz w:val="24"/>
              </w:rPr>
            </w:pPr>
            <w:r>
              <w:rPr>
                <w:sz w:val="24"/>
              </w:rPr>
              <w:t>Mr 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 </w:t>
            </w:r>
            <w:r>
              <w:rPr>
                <w:spacing w:val="-4"/>
                <w:sz w:val="24"/>
              </w:rPr>
              <w:t>Kale</w:t>
            </w:r>
          </w:p>
        </w:tc>
        <w:tc>
          <w:tcPr>
            <w:tcW w:w="4537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Attendant</w:t>
            </w:r>
          </w:p>
        </w:tc>
      </w:tr>
      <w:tr>
        <w:trPr>
          <w:trHeight w:val="517" w:hRule="atLeast"/>
        </w:trPr>
        <w:tc>
          <w:tcPr>
            <w:tcW w:w="4532" w:type="dxa"/>
            <w:tcBorders>
              <w:top w:val="single" w:sz="4" w:space="0" w:color="4F81BC"/>
              <w:left w:val="single" w:sz="4" w:space="0" w:color="4F81BC"/>
              <w:bottom w:val="single" w:sz="4" w:space="0" w:color="4F81BC"/>
              <w:right w:val="single" w:sz="8" w:space="0" w:color="4F81BC"/>
            </w:tcBorders>
            <w:shd w:val="clear" w:color="auto" w:fill="DBEDF3"/>
          </w:tcPr>
          <w:p>
            <w:pPr>
              <w:pStyle w:val="TableParagraph"/>
              <w:spacing w:before="94"/>
              <w:ind w:left="119"/>
              <w:rPr>
                <w:sz w:val="24"/>
              </w:rPr>
            </w:pPr>
            <w:r>
              <w:rPr>
                <w:sz w:val="24"/>
              </w:rPr>
              <w:t>Mr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S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4"/>
                <w:sz w:val="24"/>
              </w:rPr>
              <w:t>Kale</w:t>
            </w:r>
          </w:p>
        </w:tc>
        <w:tc>
          <w:tcPr>
            <w:tcW w:w="4537" w:type="dxa"/>
            <w:tcBorders>
              <w:top w:val="single" w:sz="8" w:space="0" w:color="4F81BC"/>
              <w:left w:val="single" w:sz="8" w:space="0" w:color="4F81BC"/>
              <w:bottom w:val="single" w:sz="8" w:space="0" w:color="4F81BC"/>
              <w:right w:val="single" w:sz="8" w:space="0" w:color="4F81BC"/>
            </w:tcBorders>
            <w:shd w:val="clear" w:color="auto" w:fill="DBEDF3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Attendant</w:t>
            </w:r>
          </w:p>
        </w:tc>
      </w:tr>
    </w:tbl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63"/>
        <w:rPr>
          <w:b/>
          <w:sz w:val="22"/>
        </w:rPr>
      </w:pPr>
    </w:p>
    <w:p>
      <w:pPr>
        <w:spacing w:before="1"/>
        <w:ind w:left="294" w:right="714" w:firstLine="0"/>
        <w:jc w:val="center"/>
        <w:rPr>
          <w:rFonts w:ascii="Arial MT"/>
          <w:sz w:val="22"/>
        </w:rPr>
      </w:pPr>
      <w:r>
        <w:rPr>
          <w:rFonts w:ascii="Arial MT"/>
          <w:spacing w:val="-10"/>
          <w:sz w:val="22"/>
        </w:rPr>
        <w:t>9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p>
      <w:pPr>
        <w:pStyle w:val="ListParagraph"/>
        <w:numPr>
          <w:ilvl w:val="1"/>
          <w:numId w:val="4"/>
        </w:numPr>
        <w:tabs>
          <w:tab w:pos="667" w:val="left" w:leader="none"/>
        </w:tabs>
        <w:spacing w:line="240" w:lineRule="auto" w:before="61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756582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58240" id="docshape10" filled="true" fillcolor="#ffffd1" stroked="false">
                <v:fill type="solid"/>
                <w10:wrap type="none"/>
              </v:rect>
            </w:pict>
          </mc:Fallback>
        </mc:AlternateContent>
      </w:r>
      <w:r>
        <w:rPr>
          <w:b/>
          <w:color w:val="001F5F"/>
          <w:sz w:val="24"/>
        </w:rPr>
        <w:t>STUDENTS’</w:t>
      </w:r>
      <w:r>
        <w:rPr>
          <w:b/>
          <w:color w:val="001F5F"/>
          <w:spacing w:val="-4"/>
          <w:sz w:val="24"/>
        </w:rPr>
        <w:t> </w:t>
      </w:r>
      <w:r>
        <w:rPr>
          <w:b/>
          <w:color w:val="001F5F"/>
          <w:spacing w:val="-2"/>
          <w:sz w:val="24"/>
        </w:rPr>
        <w:t>ENROLLMENT</w:t>
      </w:r>
    </w:p>
    <w:p>
      <w:pPr>
        <w:spacing w:line="240" w:lineRule="auto" w:before="27" w:after="1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34"/>
        <w:gridCol w:w="571"/>
        <w:gridCol w:w="540"/>
        <w:gridCol w:w="628"/>
        <w:gridCol w:w="450"/>
        <w:gridCol w:w="539"/>
        <w:gridCol w:w="448"/>
        <w:gridCol w:w="631"/>
        <w:gridCol w:w="448"/>
        <w:gridCol w:w="359"/>
        <w:gridCol w:w="270"/>
        <w:gridCol w:w="628"/>
        <w:gridCol w:w="540"/>
        <w:gridCol w:w="811"/>
        <w:gridCol w:w="900"/>
      </w:tblGrid>
      <w:tr>
        <w:trPr>
          <w:trHeight w:val="530" w:hRule="atLeast"/>
        </w:trPr>
        <w:tc>
          <w:tcPr>
            <w:tcW w:w="1334" w:type="dxa"/>
            <w:tcBorders>
              <w:bottom w:val="single" w:sz="4" w:space="0" w:color="92CDDC"/>
              <w:right w:val="nil"/>
            </w:tcBorders>
            <w:shd w:val="clear" w:color="auto" w:fill="4AACC5"/>
          </w:tcPr>
          <w:p>
            <w:pPr>
              <w:pStyle w:val="TableParagraph"/>
              <w:spacing w:before="2"/>
              <w:ind w:lef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Program</w:t>
            </w:r>
          </w:p>
        </w:tc>
        <w:tc>
          <w:tcPr>
            <w:tcW w:w="1111" w:type="dxa"/>
            <w:gridSpan w:val="2"/>
            <w:tcBorders>
              <w:left w:val="nil"/>
              <w:bottom w:val="single" w:sz="4" w:space="0" w:color="92CDDC"/>
              <w:right w:val="nil"/>
            </w:tcBorders>
            <w:shd w:val="clear" w:color="auto" w:fill="4AACC5"/>
          </w:tcPr>
          <w:p>
            <w:pPr>
              <w:pStyle w:val="TableParagraph"/>
              <w:spacing w:before="2"/>
              <w:ind w:left="343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GEN</w:t>
            </w:r>
          </w:p>
        </w:tc>
        <w:tc>
          <w:tcPr>
            <w:tcW w:w="628" w:type="dxa"/>
            <w:tcBorders>
              <w:left w:val="nil"/>
              <w:bottom w:val="single" w:sz="4" w:space="0" w:color="92CDDC"/>
              <w:right w:val="nil"/>
            </w:tcBorders>
            <w:shd w:val="clear" w:color="auto" w:fill="4AACC5"/>
          </w:tcPr>
          <w:p>
            <w:pPr>
              <w:pStyle w:val="TableParagraph"/>
              <w:spacing w:before="2"/>
              <w:ind w:left="416" w:right="-44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SC</w:t>
            </w:r>
          </w:p>
        </w:tc>
        <w:tc>
          <w:tcPr>
            <w:tcW w:w="450" w:type="dxa"/>
            <w:tcBorders>
              <w:left w:val="nil"/>
              <w:bottom w:val="single" w:sz="4" w:space="0" w:color="92CDDC"/>
              <w:right w:val="nil"/>
            </w:tcBorders>
            <w:shd w:val="clear" w:color="auto" w:fill="4AACC5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987" w:type="dxa"/>
            <w:gridSpan w:val="2"/>
            <w:tcBorders>
              <w:left w:val="nil"/>
              <w:bottom w:val="single" w:sz="4" w:space="0" w:color="92CDDC"/>
              <w:right w:val="nil"/>
            </w:tcBorders>
            <w:shd w:val="clear" w:color="auto" w:fill="4AACC5"/>
          </w:tcPr>
          <w:p>
            <w:pPr>
              <w:pStyle w:val="TableParagraph"/>
              <w:spacing w:before="2"/>
              <w:ind w:left="1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ST</w:t>
            </w:r>
          </w:p>
        </w:tc>
        <w:tc>
          <w:tcPr>
            <w:tcW w:w="1079" w:type="dxa"/>
            <w:gridSpan w:val="2"/>
            <w:tcBorders>
              <w:left w:val="nil"/>
              <w:bottom w:val="single" w:sz="4" w:space="0" w:color="92CDDC"/>
              <w:right w:val="nil"/>
            </w:tcBorders>
            <w:shd w:val="clear" w:color="auto" w:fill="4AACC5"/>
          </w:tcPr>
          <w:p>
            <w:pPr>
              <w:pStyle w:val="TableParagraph"/>
              <w:spacing w:before="2"/>
              <w:ind w:left="331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OBC</w:t>
            </w:r>
          </w:p>
        </w:tc>
        <w:tc>
          <w:tcPr>
            <w:tcW w:w="629" w:type="dxa"/>
            <w:gridSpan w:val="2"/>
            <w:tcBorders>
              <w:left w:val="nil"/>
              <w:bottom w:val="single" w:sz="4" w:space="0" w:color="92CDDC"/>
              <w:right w:val="nil"/>
            </w:tcBorders>
            <w:shd w:val="clear" w:color="auto" w:fill="4AACC5"/>
          </w:tcPr>
          <w:p>
            <w:pPr>
              <w:pStyle w:val="TableParagraph"/>
              <w:spacing w:before="2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PW</w:t>
            </w:r>
          </w:p>
          <w:p>
            <w:pPr>
              <w:pStyle w:val="TableParagraph"/>
              <w:spacing w:before="34"/>
              <w:ind w:left="22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D</w:t>
            </w:r>
          </w:p>
        </w:tc>
        <w:tc>
          <w:tcPr>
            <w:tcW w:w="1168" w:type="dxa"/>
            <w:gridSpan w:val="2"/>
            <w:tcBorders>
              <w:left w:val="nil"/>
              <w:bottom w:val="single" w:sz="4" w:space="0" w:color="92CDDC"/>
              <w:right w:val="nil"/>
            </w:tcBorders>
            <w:shd w:val="clear" w:color="auto" w:fill="4AACC5"/>
          </w:tcPr>
          <w:p>
            <w:pPr>
              <w:pStyle w:val="TableParagraph"/>
              <w:spacing w:before="2"/>
              <w:ind w:left="30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Others</w:t>
            </w:r>
          </w:p>
        </w:tc>
        <w:tc>
          <w:tcPr>
            <w:tcW w:w="1711" w:type="dxa"/>
            <w:gridSpan w:val="2"/>
            <w:tcBorders>
              <w:left w:val="nil"/>
              <w:bottom w:val="single" w:sz="4" w:space="0" w:color="92CDDC"/>
            </w:tcBorders>
            <w:shd w:val="clear" w:color="auto" w:fill="4AACC5"/>
          </w:tcPr>
          <w:p>
            <w:pPr>
              <w:pStyle w:val="TableParagraph"/>
              <w:spacing w:before="2"/>
              <w:ind w:left="3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</w:tr>
      <w:tr>
        <w:trPr>
          <w:trHeight w:val="263" w:hRule="atLeast"/>
        </w:trPr>
        <w:tc>
          <w:tcPr>
            <w:tcW w:w="1334" w:type="dxa"/>
            <w:tcBorders>
              <w:top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4AACC5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571" w:type="dxa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B7DDE8"/>
          </w:tcPr>
          <w:p>
            <w:pPr>
              <w:pStyle w:val="TableParagraph"/>
              <w:spacing w:line="225" w:lineRule="exact"/>
              <w:ind w:left="19" w:right="1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M</w:t>
            </w:r>
          </w:p>
        </w:tc>
        <w:tc>
          <w:tcPr>
            <w:tcW w:w="540" w:type="dxa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B7DDE8"/>
          </w:tcPr>
          <w:p>
            <w:pPr>
              <w:pStyle w:val="TableParagraph"/>
              <w:spacing w:line="225" w:lineRule="exact"/>
              <w:ind w:left="26" w:right="1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F</w:t>
            </w:r>
          </w:p>
        </w:tc>
        <w:tc>
          <w:tcPr>
            <w:tcW w:w="628" w:type="dxa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B7DDE8"/>
          </w:tcPr>
          <w:p>
            <w:pPr>
              <w:pStyle w:val="TableParagraph"/>
              <w:spacing w:line="225" w:lineRule="exact"/>
              <w:ind w:left="226"/>
              <w:rPr>
                <w:sz w:val="20"/>
              </w:rPr>
            </w:pPr>
            <w:r>
              <w:rPr>
                <w:spacing w:val="-10"/>
                <w:sz w:val="20"/>
              </w:rPr>
              <w:t>M</w:t>
            </w:r>
          </w:p>
        </w:tc>
        <w:tc>
          <w:tcPr>
            <w:tcW w:w="450" w:type="dxa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B7DDE8"/>
          </w:tcPr>
          <w:p>
            <w:pPr>
              <w:pStyle w:val="TableParagraph"/>
              <w:spacing w:line="225" w:lineRule="exact"/>
              <w:ind w:left="1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F</w:t>
            </w:r>
          </w:p>
        </w:tc>
        <w:tc>
          <w:tcPr>
            <w:tcW w:w="539" w:type="dxa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B7DDE8"/>
          </w:tcPr>
          <w:p>
            <w:pPr>
              <w:pStyle w:val="TableParagraph"/>
              <w:spacing w:line="225" w:lineRule="exact"/>
              <w:ind w:left="14"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M</w:t>
            </w:r>
          </w:p>
        </w:tc>
        <w:tc>
          <w:tcPr>
            <w:tcW w:w="448" w:type="dxa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B7DDE8"/>
          </w:tcPr>
          <w:p>
            <w:pPr>
              <w:pStyle w:val="TableParagraph"/>
              <w:spacing w:line="225" w:lineRule="exact"/>
              <w:ind w:left="24" w:right="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F</w:t>
            </w:r>
          </w:p>
        </w:tc>
        <w:tc>
          <w:tcPr>
            <w:tcW w:w="631" w:type="dxa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B7DDE8"/>
          </w:tcPr>
          <w:p>
            <w:pPr>
              <w:pStyle w:val="TableParagraph"/>
              <w:spacing w:line="225" w:lineRule="exact"/>
              <w:ind w:left="1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M</w:t>
            </w:r>
          </w:p>
        </w:tc>
        <w:tc>
          <w:tcPr>
            <w:tcW w:w="448" w:type="dxa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B7DDE8"/>
          </w:tcPr>
          <w:p>
            <w:pPr>
              <w:pStyle w:val="TableParagraph"/>
              <w:spacing w:line="225" w:lineRule="exact"/>
              <w:ind w:left="24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F</w:t>
            </w:r>
          </w:p>
        </w:tc>
        <w:tc>
          <w:tcPr>
            <w:tcW w:w="359" w:type="dxa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B7DDE8"/>
          </w:tcPr>
          <w:p>
            <w:pPr>
              <w:pStyle w:val="TableParagraph"/>
              <w:spacing w:line="225" w:lineRule="exact"/>
              <w:ind w:left="7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M</w:t>
            </w:r>
          </w:p>
        </w:tc>
        <w:tc>
          <w:tcPr>
            <w:tcW w:w="270" w:type="dxa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B7DDE8"/>
          </w:tcPr>
          <w:p>
            <w:pPr>
              <w:pStyle w:val="TableParagraph"/>
              <w:spacing w:line="225" w:lineRule="exact"/>
              <w:ind w:left="9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F</w:t>
            </w:r>
          </w:p>
        </w:tc>
        <w:tc>
          <w:tcPr>
            <w:tcW w:w="628" w:type="dxa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B7DDE8"/>
          </w:tcPr>
          <w:p>
            <w:pPr>
              <w:pStyle w:val="TableParagraph"/>
              <w:spacing w:line="225" w:lineRule="exact"/>
              <w:ind w:left="2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M</w:t>
            </w:r>
          </w:p>
        </w:tc>
        <w:tc>
          <w:tcPr>
            <w:tcW w:w="540" w:type="dxa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B7DDE8"/>
          </w:tcPr>
          <w:p>
            <w:pPr>
              <w:pStyle w:val="TableParagraph"/>
              <w:spacing w:line="225" w:lineRule="exact"/>
              <w:ind w:left="2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F</w:t>
            </w:r>
          </w:p>
        </w:tc>
        <w:tc>
          <w:tcPr>
            <w:tcW w:w="811" w:type="dxa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B7DDE8"/>
          </w:tcPr>
          <w:p>
            <w:pPr>
              <w:pStyle w:val="TableParagraph"/>
              <w:spacing w:line="225" w:lineRule="exact"/>
              <w:ind w:left="81" w:right="5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M</w:t>
            </w:r>
          </w:p>
        </w:tc>
        <w:tc>
          <w:tcPr>
            <w:tcW w:w="900" w:type="dxa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B7DDE8"/>
          </w:tcPr>
          <w:p>
            <w:pPr>
              <w:pStyle w:val="TableParagraph"/>
              <w:spacing w:line="225" w:lineRule="exact"/>
              <w:ind w:left="2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F</w:t>
            </w:r>
          </w:p>
        </w:tc>
      </w:tr>
      <w:tr>
        <w:trPr>
          <w:trHeight w:val="602" w:hRule="atLeast"/>
        </w:trPr>
        <w:tc>
          <w:tcPr>
            <w:tcW w:w="1334" w:type="dxa"/>
            <w:tcBorders>
              <w:top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4AACC5"/>
          </w:tcPr>
          <w:p>
            <w:pPr>
              <w:pStyle w:val="TableParagraph"/>
              <w:spacing w:before="91"/>
              <w:ind w:right="1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UG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(Mech)</w:t>
            </w:r>
          </w:p>
        </w:tc>
        <w:tc>
          <w:tcPr>
            <w:tcW w:w="571" w:type="dxa"/>
            <w:tcBorders>
              <w:top w:val="single" w:sz="4" w:space="0" w:color="92CDDC"/>
              <w:left w:val="single" w:sz="4" w:space="0" w:color="92CDDC"/>
              <w:bottom w:val="nil"/>
              <w:right w:val="nil"/>
            </w:tcBorders>
            <w:shd w:val="clear" w:color="auto" w:fill="FCEADA"/>
          </w:tcPr>
          <w:p>
            <w:pPr>
              <w:pStyle w:val="TableParagraph"/>
              <w:spacing w:before="85"/>
              <w:ind w:lef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134</w:t>
            </w:r>
          </w:p>
        </w:tc>
        <w:tc>
          <w:tcPr>
            <w:tcW w:w="540" w:type="dxa"/>
            <w:tcBorders>
              <w:top w:val="single" w:sz="4" w:space="0" w:color="92CDDC"/>
              <w:left w:val="nil"/>
              <w:bottom w:val="nil"/>
              <w:right w:val="nil"/>
            </w:tcBorders>
            <w:shd w:val="clear" w:color="auto" w:fill="FCEADA"/>
          </w:tcPr>
          <w:p>
            <w:pPr>
              <w:pStyle w:val="TableParagraph"/>
              <w:spacing w:before="85"/>
              <w:ind w:left="30" w:righ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628" w:type="dxa"/>
            <w:tcBorders>
              <w:top w:val="single" w:sz="4" w:space="0" w:color="92CDDC"/>
              <w:left w:val="nil"/>
              <w:bottom w:val="nil"/>
              <w:right w:val="nil"/>
            </w:tcBorders>
            <w:shd w:val="clear" w:color="auto" w:fill="FCEADA"/>
          </w:tcPr>
          <w:p>
            <w:pPr>
              <w:pStyle w:val="TableParagraph"/>
              <w:spacing w:before="85"/>
              <w:ind w:left="200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450" w:type="dxa"/>
            <w:tcBorders>
              <w:top w:val="single" w:sz="4" w:space="0" w:color="92CDDC"/>
              <w:left w:val="nil"/>
              <w:bottom w:val="nil"/>
              <w:right w:val="nil"/>
            </w:tcBorders>
            <w:shd w:val="clear" w:color="auto" w:fill="FCEADA"/>
          </w:tcPr>
          <w:p>
            <w:pPr>
              <w:pStyle w:val="TableParagraph"/>
              <w:spacing w:before="85"/>
              <w:ind w:left="1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39" w:type="dxa"/>
            <w:tcBorders>
              <w:top w:val="single" w:sz="4" w:space="0" w:color="92CDDC"/>
              <w:left w:val="nil"/>
              <w:bottom w:val="nil"/>
              <w:right w:val="nil"/>
            </w:tcBorders>
            <w:shd w:val="clear" w:color="auto" w:fill="FCEADA"/>
          </w:tcPr>
          <w:p>
            <w:pPr>
              <w:pStyle w:val="TableParagraph"/>
              <w:spacing w:before="85"/>
              <w:ind w:lef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48" w:type="dxa"/>
            <w:tcBorders>
              <w:top w:val="single" w:sz="4" w:space="0" w:color="92CDDC"/>
              <w:left w:val="nil"/>
              <w:bottom w:val="nil"/>
              <w:right w:val="nil"/>
            </w:tcBorders>
            <w:shd w:val="clear" w:color="auto" w:fill="FCEADA"/>
          </w:tcPr>
          <w:p>
            <w:pPr>
              <w:pStyle w:val="TableParagraph"/>
              <w:spacing w:before="85"/>
              <w:ind w:left="2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31" w:type="dxa"/>
            <w:tcBorders>
              <w:top w:val="single" w:sz="4" w:space="0" w:color="92CDDC"/>
              <w:left w:val="nil"/>
              <w:bottom w:val="nil"/>
              <w:right w:val="nil"/>
            </w:tcBorders>
            <w:shd w:val="clear" w:color="auto" w:fill="FCEADA"/>
          </w:tcPr>
          <w:p>
            <w:pPr>
              <w:pStyle w:val="TableParagraph"/>
              <w:spacing w:before="85"/>
              <w:ind w:left="18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115</w:t>
            </w:r>
          </w:p>
        </w:tc>
        <w:tc>
          <w:tcPr>
            <w:tcW w:w="448" w:type="dxa"/>
            <w:tcBorders>
              <w:top w:val="single" w:sz="4" w:space="0" w:color="92CDDC"/>
              <w:left w:val="nil"/>
              <w:bottom w:val="nil"/>
              <w:right w:val="nil"/>
            </w:tcBorders>
            <w:shd w:val="clear" w:color="auto" w:fill="FCEADA"/>
          </w:tcPr>
          <w:p>
            <w:pPr>
              <w:pStyle w:val="TableParagraph"/>
              <w:spacing w:before="85"/>
              <w:ind w:left="2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359" w:type="dxa"/>
            <w:tcBorders>
              <w:top w:val="single" w:sz="4" w:space="0" w:color="92CDDC"/>
              <w:left w:val="nil"/>
              <w:bottom w:val="nil"/>
              <w:right w:val="nil"/>
            </w:tcBorders>
            <w:shd w:val="clear" w:color="auto" w:fill="FCEADA"/>
          </w:tcPr>
          <w:p>
            <w:pPr>
              <w:pStyle w:val="TableParagraph"/>
              <w:spacing w:before="85"/>
              <w:ind w:left="2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70" w:type="dxa"/>
            <w:tcBorders>
              <w:top w:val="single" w:sz="4" w:space="0" w:color="92CDDC"/>
              <w:left w:val="nil"/>
              <w:bottom w:val="nil"/>
              <w:right w:val="nil"/>
            </w:tcBorders>
            <w:shd w:val="clear" w:color="auto" w:fill="FCEADA"/>
          </w:tcPr>
          <w:p>
            <w:pPr>
              <w:pStyle w:val="TableParagraph"/>
              <w:spacing w:before="85"/>
              <w:ind w:left="7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628" w:type="dxa"/>
            <w:tcBorders>
              <w:top w:val="single" w:sz="4" w:space="0" w:color="92CDDC"/>
              <w:left w:val="nil"/>
              <w:bottom w:val="nil"/>
              <w:right w:val="nil"/>
            </w:tcBorders>
            <w:shd w:val="clear" w:color="auto" w:fill="FCEADA"/>
          </w:tcPr>
          <w:p>
            <w:pPr>
              <w:pStyle w:val="TableParagraph"/>
              <w:spacing w:before="85"/>
              <w:ind w:left="2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106</w:t>
            </w:r>
          </w:p>
        </w:tc>
        <w:tc>
          <w:tcPr>
            <w:tcW w:w="540" w:type="dxa"/>
            <w:tcBorders>
              <w:top w:val="single" w:sz="4" w:space="0" w:color="92CDDC"/>
              <w:left w:val="nil"/>
              <w:bottom w:val="nil"/>
              <w:right w:val="nil"/>
            </w:tcBorders>
            <w:shd w:val="clear" w:color="auto" w:fill="FCEADA"/>
          </w:tcPr>
          <w:p>
            <w:pPr>
              <w:pStyle w:val="TableParagraph"/>
              <w:spacing w:before="85"/>
              <w:ind w:left="3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811" w:type="dxa"/>
            <w:tcBorders>
              <w:top w:val="single" w:sz="4" w:space="0" w:color="92CDDC"/>
              <w:left w:val="nil"/>
              <w:bottom w:val="nil"/>
              <w:right w:val="nil"/>
            </w:tcBorders>
            <w:shd w:val="clear" w:color="auto" w:fill="FCEADA"/>
          </w:tcPr>
          <w:p>
            <w:pPr>
              <w:pStyle w:val="TableParagraph"/>
              <w:spacing w:before="85"/>
              <w:ind w:left="2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412</w:t>
            </w:r>
          </w:p>
        </w:tc>
        <w:tc>
          <w:tcPr>
            <w:tcW w:w="900" w:type="dxa"/>
            <w:tcBorders>
              <w:top w:val="single" w:sz="4" w:space="0" w:color="92CDDC"/>
              <w:left w:val="nil"/>
              <w:bottom w:val="nil"/>
              <w:right w:val="nil"/>
            </w:tcBorders>
            <w:shd w:val="clear" w:color="auto" w:fill="FCEADA"/>
          </w:tcPr>
          <w:p>
            <w:pPr>
              <w:pStyle w:val="TableParagraph"/>
              <w:spacing w:before="85"/>
              <w:ind w:left="3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89</w:t>
            </w:r>
          </w:p>
        </w:tc>
      </w:tr>
      <w:tr>
        <w:trPr>
          <w:trHeight w:val="710" w:hRule="atLeast"/>
        </w:trPr>
        <w:tc>
          <w:tcPr>
            <w:tcW w:w="1334" w:type="dxa"/>
            <w:tcBorders>
              <w:top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4AACC5"/>
          </w:tcPr>
          <w:p>
            <w:pPr>
              <w:pStyle w:val="TableParagraph"/>
              <w:spacing w:line="276" w:lineRule="auto" w:before="91"/>
              <w:ind w:left="115" w:right="307"/>
              <w:rPr>
                <w:b/>
                <w:sz w:val="20"/>
              </w:rPr>
            </w:pPr>
            <w:r>
              <w:rPr>
                <w:b/>
                <w:sz w:val="20"/>
              </w:rPr>
              <w:t>UG</w:t>
            </w:r>
            <w:r>
              <w:rPr>
                <w:b/>
                <w:spacing w:val="-13"/>
                <w:sz w:val="20"/>
              </w:rPr>
              <w:t> </w:t>
            </w:r>
            <w:r>
              <w:rPr>
                <w:b/>
                <w:sz w:val="20"/>
              </w:rPr>
              <w:t>(Mech </w:t>
            </w:r>
            <w:r>
              <w:rPr>
                <w:b/>
                <w:spacing w:val="-4"/>
                <w:sz w:val="20"/>
              </w:rPr>
              <w:t>SW)</w:t>
            </w:r>
          </w:p>
        </w:tc>
        <w:tc>
          <w:tcPr>
            <w:tcW w:w="571" w:type="dxa"/>
            <w:tcBorders>
              <w:top w:val="nil"/>
              <w:left w:val="single" w:sz="4" w:space="0" w:color="92CDDC"/>
              <w:bottom w:val="single" w:sz="4" w:space="0" w:color="92CDDC"/>
              <w:right w:val="nil"/>
            </w:tcBorders>
            <w:shd w:val="clear" w:color="auto" w:fill="B7DDE8"/>
          </w:tcPr>
          <w:p>
            <w:pPr>
              <w:pStyle w:val="TableParagraph"/>
              <w:spacing w:before="85"/>
              <w:ind w:lef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92CDDC"/>
              <w:right w:val="nil"/>
            </w:tcBorders>
            <w:shd w:val="clear" w:color="auto" w:fill="B7DDE8"/>
          </w:tcPr>
          <w:p>
            <w:pPr>
              <w:pStyle w:val="TableParagraph"/>
              <w:spacing w:before="85"/>
              <w:ind w:left="30" w:right="1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92CDDC"/>
              <w:right w:val="nil"/>
            </w:tcBorders>
            <w:shd w:val="clear" w:color="auto" w:fill="B7DDE8"/>
          </w:tcPr>
          <w:p>
            <w:pPr>
              <w:pStyle w:val="TableParagraph"/>
              <w:spacing w:before="85"/>
              <w:ind w:left="20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450" w:type="dxa"/>
            <w:tcBorders>
              <w:top w:val="nil"/>
              <w:left w:val="nil"/>
              <w:bottom w:val="single" w:sz="4" w:space="0" w:color="92CDDC"/>
              <w:right w:val="nil"/>
            </w:tcBorders>
            <w:shd w:val="clear" w:color="auto" w:fill="B7DDE8"/>
          </w:tcPr>
          <w:p>
            <w:pPr>
              <w:pStyle w:val="TableParagraph"/>
              <w:spacing w:before="85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92CDDC"/>
              <w:right w:val="nil"/>
            </w:tcBorders>
            <w:shd w:val="clear" w:color="auto" w:fill="B7DDE8"/>
          </w:tcPr>
          <w:p>
            <w:pPr>
              <w:pStyle w:val="TableParagraph"/>
              <w:spacing w:before="85"/>
              <w:ind w:lef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92CDDC"/>
              <w:right w:val="nil"/>
            </w:tcBorders>
            <w:shd w:val="clear" w:color="auto" w:fill="B7DDE8"/>
          </w:tcPr>
          <w:p>
            <w:pPr>
              <w:pStyle w:val="TableParagraph"/>
              <w:spacing w:before="85"/>
              <w:ind w:left="23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sz="4" w:space="0" w:color="92CDDC"/>
              <w:right w:val="nil"/>
            </w:tcBorders>
            <w:shd w:val="clear" w:color="auto" w:fill="B7DDE8"/>
          </w:tcPr>
          <w:p>
            <w:pPr>
              <w:pStyle w:val="TableParagraph"/>
              <w:spacing w:before="85"/>
              <w:ind w:left="1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92CDDC"/>
              <w:right w:val="nil"/>
            </w:tcBorders>
            <w:shd w:val="clear" w:color="auto" w:fill="B7DDE8"/>
          </w:tcPr>
          <w:p>
            <w:pPr>
              <w:pStyle w:val="TableParagraph"/>
              <w:spacing w:before="85"/>
              <w:ind w:left="2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92CDDC"/>
              <w:right w:val="nil"/>
            </w:tcBorders>
            <w:shd w:val="clear" w:color="auto" w:fill="B7DDE8"/>
          </w:tcPr>
          <w:p>
            <w:pPr>
              <w:pStyle w:val="TableParagraph"/>
              <w:spacing w:before="85"/>
              <w:ind w:left="2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92CDDC"/>
              <w:right w:val="nil"/>
            </w:tcBorders>
            <w:shd w:val="clear" w:color="auto" w:fill="B7DDE8"/>
          </w:tcPr>
          <w:p>
            <w:pPr>
              <w:pStyle w:val="TableParagraph"/>
              <w:spacing w:before="85"/>
              <w:ind w:left="7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92CDDC"/>
              <w:right w:val="nil"/>
            </w:tcBorders>
            <w:shd w:val="clear" w:color="auto" w:fill="B7DDE8"/>
          </w:tcPr>
          <w:p>
            <w:pPr>
              <w:pStyle w:val="TableParagraph"/>
              <w:spacing w:before="85"/>
              <w:ind w:left="2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92CDDC"/>
              <w:right w:val="nil"/>
            </w:tcBorders>
            <w:shd w:val="clear" w:color="auto" w:fill="B7DDE8"/>
          </w:tcPr>
          <w:p>
            <w:pPr>
              <w:pStyle w:val="TableParagraph"/>
              <w:spacing w:before="85"/>
              <w:ind w:left="3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92CDDC"/>
              <w:right w:val="nil"/>
            </w:tcBorders>
            <w:shd w:val="clear" w:color="auto" w:fill="B7DDE8"/>
          </w:tcPr>
          <w:p>
            <w:pPr>
              <w:pStyle w:val="TableParagraph"/>
              <w:spacing w:before="85"/>
              <w:ind w:left="2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92CDDC"/>
              <w:right w:val="nil"/>
            </w:tcBorders>
            <w:shd w:val="clear" w:color="auto" w:fill="B7DDE8"/>
          </w:tcPr>
          <w:p>
            <w:pPr>
              <w:pStyle w:val="TableParagraph"/>
              <w:spacing w:before="85"/>
              <w:ind w:left="3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</w:tr>
      <w:tr>
        <w:trPr>
          <w:trHeight w:val="318" w:hRule="atLeast"/>
        </w:trPr>
        <w:tc>
          <w:tcPr>
            <w:tcW w:w="1334" w:type="dxa"/>
            <w:tcBorders>
              <w:top w:val="single" w:sz="4" w:space="0" w:color="92CDDC"/>
              <w:right w:val="single" w:sz="4" w:space="0" w:color="92CDDC"/>
            </w:tcBorders>
            <w:shd w:val="clear" w:color="auto" w:fill="4AACC5"/>
          </w:tcPr>
          <w:p>
            <w:pPr>
              <w:pStyle w:val="TableParagraph"/>
              <w:ind w:left="74" w:right="13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PG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(Design)</w:t>
            </w:r>
          </w:p>
        </w:tc>
        <w:tc>
          <w:tcPr>
            <w:tcW w:w="571" w:type="dxa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20" w:righ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40" w:type="dxa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28" w:type="dxa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50" w:type="dxa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9" w:type="dxa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48" w:type="dxa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31" w:type="dxa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48" w:type="dxa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9" w:type="dxa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70" w:type="dxa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28" w:type="dxa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0" w:type="dxa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811" w:type="dxa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81" w:right="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00" w:type="dxa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line="240" w:lineRule="auto" w:before="257"/>
        <w:rPr>
          <w:b/>
          <w:sz w:val="24"/>
        </w:rPr>
      </w:pPr>
    </w:p>
    <w:p>
      <w:pPr>
        <w:pStyle w:val="ListParagraph"/>
        <w:numPr>
          <w:ilvl w:val="1"/>
          <w:numId w:val="4"/>
        </w:numPr>
        <w:tabs>
          <w:tab w:pos="667" w:val="left" w:leader="none"/>
        </w:tabs>
        <w:spacing w:line="240" w:lineRule="auto" w:before="0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STUDENTS–FACULTY</w:t>
      </w:r>
      <w:r>
        <w:rPr>
          <w:b/>
          <w:color w:val="001F5F"/>
          <w:spacing w:val="-6"/>
          <w:sz w:val="24"/>
        </w:rPr>
        <w:t> </w:t>
      </w:r>
      <w:r>
        <w:rPr>
          <w:b/>
          <w:color w:val="001F5F"/>
          <w:sz w:val="24"/>
        </w:rPr>
        <w:t>FEEDBACK</w:t>
      </w:r>
      <w:r>
        <w:rPr>
          <w:b/>
          <w:color w:val="001F5F"/>
          <w:spacing w:val="-4"/>
          <w:sz w:val="24"/>
        </w:rPr>
        <w:t> </w:t>
      </w:r>
      <w:r>
        <w:rPr>
          <w:b/>
          <w:color w:val="001F5F"/>
          <w:spacing w:val="-2"/>
          <w:sz w:val="24"/>
        </w:rPr>
        <w:t>DETAILS</w:t>
      </w:r>
    </w:p>
    <w:p>
      <w:pPr>
        <w:spacing w:line="240" w:lineRule="auto" w:before="30" w:after="1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6EA8DC"/>
          <w:left w:val="single" w:sz="4" w:space="0" w:color="6EA8DC"/>
          <w:bottom w:val="single" w:sz="4" w:space="0" w:color="6EA8DC"/>
          <w:right w:val="single" w:sz="4" w:space="0" w:color="6EA8DC"/>
          <w:insideH w:val="single" w:sz="4" w:space="0" w:color="6EA8DC"/>
          <w:insideV w:val="single" w:sz="4" w:space="0" w:color="6EA8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3"/>
        <w:gridCol w:w="2580"/>
        <w:gridCol w:w="1721"/>
        <w:gridCol w:w="1233"/>
        <w:gridCol w:w="1205"/>
        <w:gridCol w:w="1574"/>
      </w:tblGrid>
      <w:tr>
        <w:trPr>
          <w:trHeight w:val="316" w:hRule="atLeast"/>
        </w:trPr>
        <w:tc>
          <w:tcPr>
            <w:tcW w:w="703" w:type="dxa"/>
            <w:shd w:val="clear" w:color="auto" w:fill="F9C090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8313" w:type="dxa"/>
            <w:gridSpan w:val="5"/>
            <w:shd w:val="clear" w:color="auto" w:fill="F9C090"/>
          </w:tcPr>
          <w:p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Term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One</w:t>
            </w:r>
          </w:p>
        </w:tc>
      </w:tr>
      <w:tr>
        <w:trPr>
          <w:trHeight w:val="952" w:hRule="atLeast"/>
        </w:trPr>
        <w:tc>
          <w:tcPr>
            <w:tcW w:w="703" w:type="dxa"/>
            <w:shd w:val="clear" w:color="auto" w:fill="FAD4B5"/>
          </w:tcPr>
          <w:p>
            <w:pPr>
              <w:pStyle w:val="TableParagraph"/>
              <w:spacing w:line="270" w:lineRule="exact"/>
              <w:ind w:left="213"/>
              <w:rPr>
                <w:sz w:val="24"/>
              </w:rPr>
            </w:pPr>
            <w:r>
              <w:rPr>
                <w:spacing w:val="-5"/>
                <w:sz w:val="24"/>
              </w:rPr>
              <w:t>Sr.</w:t>
            </w:r>
          </w:p>
          <w:p>
            <w:pPr>
              <w:pStyle w:val="TableParagraph"/>
              <w:spacing w:before="41"/>
              <w:ind w:left="175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2580" w:type="dxa"/>
            <w:shd w:val="clear" w:color="auto" w:fill="FAD4B5"/>
          </w:tcPr>
          <w:p>
            <w:pPr>
              <w:pStyle w:val="TableParagraph"/>
              <w:spacing w:line="275" w:lineRule="exact"/>
              <w:ind w:left="475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faculty</w:t>
            </w:r>
          </w:p>
        </w:tc>
        <w:tc>
          <w:tcPr>
            <w:tcW w:w="1721" w:type="dxa"/>
            <w:shd w:val="clear" w:color="auto" w:fill="FAD4B5"/>
          </w:tcPr>
          <w:p>
            <w:pPr>
              <w:pStyle w:val="TableParagraph"/>
              <w:spacing w:line="276" w:lineRule="auto"/>
              <w:ind w:left="475" w:right="350" w:hanging="113"/>
              <w:rPr>
                <w:b/>
                <w:sz w:val="24"/>
              </w:rPr>
            </w:pPr>
            <w:r>
              <w:rPr>
                <w:b/>
                <w:sz w:val="24"/>
              </w:rPr>
              <w:t>Class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and </w:t>
            </w:r>
            <w:r>
              <w:rPr>
                <w:b/>
                <w:spacing w:val="-2"/>
                <w:sz w:val="24"/>
              </w:rPr>
              <w:t>Subject</w:t>
            </w:r>
          </w:p>
          <w:p>
            <w:pPr>
              <w:pStyle w:val="TableParagraph"/>
              <w:ind w:left="52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taught</w:t>
            </w:r>
          </w:p>
        </w:tc>
        <w:tc>
          <w:tcPr>
            <w:tcW w:w="1233" w:type="dxa"/>
            <w:shd w:val="clear" w:color="auto" w:fill="FAD4B5"/>
          </w:tcPr>
          <w:p>
            <w:pPr>
              <w:pStyle w:val="TableParagraph"/>
              <w:spacing w:line="275" w:lineRule="exact"/>
              <w:ind w:left="12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Feedback</w:t>
            </w:r>
          </w:p>
          <w:p>
            <w:pPr>
              <w:pStyle w:val="TableParagraph"/>
              <w:spacing w:before="41"/>
              <w:ind w:left="259"/>
              <w:rPr>
                <w:b/>
                <w:sz w:val="24"/>
              </w:rPr>
            </w:pPr>
            <w:r>
              <w:rPr>
                <w:b/>
                <w:sz w:val="24"/>
              </w:rPr>
              <w:t>(I)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(%)</w:t>
            </w:r>
          </w:p>
        </w:tc>
        <w:tc>
          <w:tcPr>
            <w:tcW w:w="1205" w:type="dxa"/>
            <w:shd w:val="clear" w:color="auto" w:fill="FAD4B5"/>
          </w:tcPr>
          <w:p>
            <w:pPr>
              <w:pStyle w:val="TableParagraph"/>
              <w:spacing w:line="276" w:lineRule="auto"/>
              <w:ind w:left="137" w:right="12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Feedbac </w:t>
            </w:r>
            <w:r>
              <w:rPr>
                <w:b/>
                <w:sz w:val="24"/>
              </w:rPr>
              <w:t>k (II)</w:t>
            </w:r>
          </w:p>
          <w:p>
            <w:pPr>
              <w:pStyle w:val="TableParagraph"/>
              <w:ind w:left="137" w:right="12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(%)</w:t>
            </w:r>
          </w:p>
        </w:tc>
        <w:tc>
          <w:tcPr>
            <w:tcW w:w="1574" w:type="dxa"/>
            <w:shd w:val="clear" w:color="auto" w:fill="FAD4B5"/>
          </w:tcPr>
          <w:p>
            <w:pPr>
              <w:pStyle w:val="TableParagraph"/>
              <w:spacing w:line="276" w:lineRule="auto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Average Feedback</w:t>
            </w:r>
          </w:p>
          <w:p>
            <w:pPr>
              <w:pStyle w:val="TableParagraph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(%)</w:t>
            </w:r>
          </w:p>
        </w:tc>
      </w:tr>
      <w:tr>
        <w:trPr>
          <w:trHeight w:val="517" w:hRule="atLeast"/>
        </w:trPr>
        <w:tc>
          <w:tcPr>
            <w:tcW w:w="703" w:type="dxa"/>
            <w:shd w:val="clear" w:color="auto" w:fill="FCEADA"/>
          </w:tcPr>
          <w:p>
            <w:pPr>
              <w:pStyle w:val="TableParagraph"/>
              <w:spacing w:before="95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80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V </w:t>
            </w:r>
            <w:r>
              <w:rPr>
                <w:spacing w:val="-2"/>
                <w:sz w:val="24"/>
              </w:rPr>
              <w:t>Chaitanya</w:t>
            </w:r>
          </w:p>
        </w:tc>
        <w:tc>
          <w:tcPr>
            <w:tcW w:w="1721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SE 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GD&amp;TL</w:t>
            </w:r>
          </w:p>
        </w:tc>
        <w:tc>
          <w:tcPr>
            <w:tcW w:w="1233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95</w:t>
            </w:r>
          </w:p>
        </w:tc>
        <w:tc>
          <w:tcPr>
            <w:tcW w:w="1205" w:type="dxa"/>
            <w:shd w:val="clear" w:color="auto" w:fill="FCEADA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89.59</w:t>
            </w:r>
          </w:p>
        </w:tc>
        <w:tc>
          <w:tcPr>
            <w:tcW w:w="1574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92.30</w:t>
            </w:r>
          </w:p>
        </w:tc>
      </w:tr>
      <w:tr>
        <w:trPr>
          <w:trHeight w:val="515" w:hRule="atLeast"/>
        </w:trPr>
        <w:tc>
          <w:tcPr>
            <w:tcW w:w="703" w:type="dxa"/>
            <w:shd w:val="clear" w:color="auto" w:fill="EBF0DD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580" w:type="dxa"/>
            <w:shd w:val="clear" w:color="auto" w:fill="EBF0DD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21" w:type="dxa"/>
            <w:shd w:val="clear" w:color="auto" w:fill="EBF0DD"/>
          </w:tcPr>
          <w:p>
            <w:pPr>
              <w:pStyle w:val="TableParagraph"/>
              <w:spacing w:before="92"/>
              <w:ind w:left="98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OR</w:t>
            </w:r>
          </w:p>
        </w:tc>
        <w:tc>
          <w:tcPr>
            <w:tcW w:w="1233" w:type="dxa"/>
            <w:shd w:val="clear" w:color="auto" w:fill="EBF0DD"/>
          </w:tcPr>
          <w:p>
            <w:pPr>
              <w:pStyle w:val="TableParagraph"/>
              <w:spacing w:before="92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81</w:t>
            </w:r>
          </w:p>
        </w:tc>
        <w:tc>
          <w:tcPr>
            <w:tcW w:w="1205" w:type="dxa"/>
            <w:shd w:val="clear" w:color="auto" w:fill="EBF0DD"/>
          </w:tcPr>
          <w:p>
            <w:pPr>
              <w:pStyle w:val="TableParagraph"/>
              <w:spacing w:before="92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87.91</w:t>
            </w:r>
          </w:p>
        </w:tc>
        <w:tc>
          <w:tcPr>
            <w:tcW w:w="1574" w:type="dxa"/>
            <w:shd w:val="clear" w:color="auto" w:fill="EBF0DD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84.46</w:t>
            </w:r>
          </w:p>
        </w:tc>
      </w:tr>
      <w:tr>
        <w:trPr>
          <w:trHeight w:val="518" w:hRule="atLeast"/>
        </w:trPr>
        <w:tc>
          <w:tcPr>
            <w:tcW w:w="703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580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21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OR</w:t>
            </w:r>
          </w:p>
        </w:tc>
        <w:tc>
          <w:tcPr>
            <w:tcW w:w="1233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82</w:t>
            </w:r>
          </w:p>
        </w:tc>
        <w:tc>
          <w:tcPr>
            <w:tcW w:w="1205" w:type="dxa"/>
            <w:shd w:val="clear" w:color="auto" w:fill="FCEADA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92.15</w:t>
            </w:r>
          </w:p>
        </w:tc>
        <w:tc>
          <w:tcPr>
            <w:tcW w:w="1574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87.08</w:t>
            </w:r>
          </w:p>
        </w:tc>
      </w:tr>
      <w:tr>
        <w:trPr>
          <w:trHeight w:val="518" w:hRule="atLeast"/>
        </w:trPr>
        <w:tc>
          <w:tcPr>
            <w:tcW w:w="703" w:type="dxa"/>
            <w:shd w:val="clear" w:color="auto" w:fill="EBF0DD"/>
          </w:tcPr>
          <w:p>
            <w:pPr>
              <w:pStyle w:val="TableParagraph"/>
              <w:spacing w:before="95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580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Bachchhav</w:t>
            </w:r>
          </w:p>
        </w:tc>
        <w:tc>
          <w:tcPr>
            <w:tcW w:w="1721" w:type="dxa"/>
            <w:shd w:val="clear" w:color="auto" w:fill="EBF0DD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TE 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MST</w:t>
            </w:r>
          </w:p>
        </w:tc>
        <w:tc>
          <w:tcPr>
            <w:tcW w:w="1233" w:type="dxa"/>
            <w:shd w:val="clear" w:color="auto" w:fill="EBF0DD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88</w:t>
            </w:r>
          </w:p>
        </w:tc>
        <w:tc>
          <w:tcPr>
            <w:tcW w:w="1205" w:type="dxa"/>
            <w:shd w:val="clear" w:color="auto" w:fill="EBF0DD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92.27</w:t>
            </w:r>
          </w:p>
        </w:tc>
        <w:tc>
          <w:tcPr>
            <w:tcW w:w="1574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90.14</w:t>
            </w:r>
          </w:p>
        </w:tc>
      </w:tr>
      <w:tr>
        <w:trPr>
          <w:trHeight w:val="518" w:hRule="atLeast"/>
        </w:trPr>
        <w:tc>
          <w:tcPr>
            <w:tcW w:w="703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580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21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TE B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MST</w:t>
            </w:r>
          </w:p>
        </w:tc>
        <w:tc>
          <w:tcPr>
            <w:tcW w:w="1233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87</w:t>
            </w:r>
          </w:p>
        </w:tc>
        <w:tc>
          <w:tcPr>
            <w:tcW w:w="1205" w:type="dxa"/>
            <w:shd w:val="clear" w:color="auto" w:fill="FCEADA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92.16</w:t>
            </w:r>
          </w:p>
        </w:tc>
        <w:tc>
          <w:tcPr>
            <w:tcW w:w="1574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89.58</w:t>
            </w:r>
          </w:p>
        </w:tc>
      </w:tr>
      <w:tr>
        <w:trPr>
          <w:trHeight w:val="515" w:hRule="atLeast"/>
        </w:trPr>
        <w:tc>
          <w:tcPr>
            <w:tcW w:w="703" w:type="dxa"/>
            <w:shd w:val="clear" w:color="auto" w:fill="EBF0DD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580" w:type="dxa"/>
            <w:shd w:val="clear" w:color="auto" w:fill="EBF0DD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21" w:type="dxa"/>
            <w:shd w:val="clear" w:color="auto" w:fill="EBF0DD"/>
          </w:tcPr>
          <w:p>
            <w:pPr>
              <w:pStyle w:val="TableParagraph"/>
              <w:spacing w:before="92"/>
              <w:ind w:left="98"/>
              <w:rPr>
                <w:sz w:val="24"/>
              </w:rPr>
            </w:pPr>
            <w:r>
              <w:rPr>
                <w:sz w:val="24"/>
              </w:rPr>
              <w:t>TE 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DML</w:t>
            </w:r>
          </w:p>
        </w:tc>
        <w:tc>
          <w:tcPr>
            <w:tcW w:w="1233" w:type="dxa"/>
            <w:shd w:val="clear" w:color="auto" w:fill="EBF0DD"/>
          </w:tcPr>
          <w:p>
            <w:pPr>
              <w:pStyle w:val="TableParagraph"/>
              <w:spacing w:before="92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84</w:t>
            </w:r>
          </w:p>
        </w:tc>
        <w:tc>
          <w:tcPr>
            <w:tcW w:w="1205" w:type="dxa"/>
            <w:shd w:val="clear" w:color="auto" w:fill="EBF0DD"/>
          </w:tcPr>
          <w:p>
            <w:pPr>
              <w:pStyle w:val="TableParagraph"/>
              <w:spacing w:before="92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96.66</w:t>
            </w:r>
          </w:p>
        </w:tc>
        <w:tc>
          <w:tcPr>
            <w:tcW w:w="1574" w:type="dxa"/>
            <w:shd w:val="clear" w:color="auto" w:fill="EBF0DD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90.33</w:t>
            </w:r>
          </w:p>
        </w:tc>
      </w:tr>
      <w:tr>
        <w:trPr>
          <w:trHeight w:val="517" w:hRule="atLeast"/>
        </w:trPr>
        <w:tc>
          <w:tcPr>
            <w:tcW w:w="703" w:type="dxa"/>
            <w:shd w:val="clear" w:color="auto" w:fill="FCEADA"/>
          </w:tcPr>
          <w:p>
            <w:pPr>
              <w:pStyle w:val="TableParagraph"/>
              <w:spacing w:before="95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580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Phate</w:t>
            </w:r>
          </w:p>
        </w:tc>
        <w:tc>
          <w:tcPr>
            <w:tcW w:w="1721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TE S/W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5"/>
                <w:sz w:val="24"/>
              </w:rPr>
              <w:t>DME</w:t>
            </w:r>
          </w:p>
        </w:tc>
        <w:tc>
          <w:tcPr>
            <w:tcW w:w="1233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93</w:t>
            </w:r>
          </w:p>
        </w:tc>
        <w:tc>
          <w:tcPr>
            <w:tcW w:w="1205" w:type="dxa"/>
            <w:shd w:val="clear" w:color="auto" w:fill="FCEADA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95.55</w:t>
            </w:r>
          </w:p>
        </w:tc>
        <w:tc>
          <w:tcPr>
            <w:tcW w:w="1574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94.28</w:t>
            </w:r>
          </w:p>
        </w:tc>
      </w:tr>
      <w:tr>
        <w:trPr>
          <w:trHeight w:val="517" w:hRule="atLeast"/>
        </w:trPr>
        <w:tc>
          <w:tcPr>
            <w:tcW w:w="703" w:type="dxa"/>
            <w:shd w:val="clear" w:color="auto" w:fill="EBF0DD"/>
          </w:tcPr>
          <w:p>
            <w:pPr>
              <w:pStyle w:val="TableParagraph"/>
              <w:spacing w:before="95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580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 Y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Dhande</w:t>
            </w:r>
          </w:p>
        </w:tc>
        <w:tc>
          <w:tcPr>
            <w:tcW w:w="1721" w:type="dxa"/>
            <w:shd w:val="clear" w:color="auto" w:fill="EBF0DD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TE S/W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4"/>
                <w:sz w:val="24"/>
              </w:rPr>
              <w:t>FCAE</w:t>
            </w:r>
          </w:p>
        </w:tc>
        <w:tc>
          <w:tcPr>
            <w:tcW w:w="1233" w:type="dxa"/>
            <w:shd w:val="clear" w:color="auto" w:fill="EBF0DD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91</w:t>
            </w:r>
          </w:p>
        </w:tc>
        <w:tc>
          <w:tcPr>
            <w:tcW w:w="1205" w:type="dxa"/>
            <w:shd w:val="clear" w:color="auto" w:fill="EBF0DD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95.38</w:t>
            </w:r>
          </w:p>
        </w:tc>
        <w:tc>
          <w:tcPr>
            <w:tcW w:w="1574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93.19</w:t>
            </w:r>
          </w:p>
        </w:tc>
      </w:tr>
      <w:tr>
        <w:trPr>
          <w:trHeight w:val="515" w:hRule="atLeast"/>
        </w:trPr>
        <w:tc>
          <w:tcPr>
            <w:tcW w:w="703" w:type="dxa"/>
            <w:shd w:val="clear" w:color="auto" w:fill="FCEADA"/>
          </w:tcPr>
          <w:p>
            <w:pPr>
              <w:pStyle w:val="TableParagraph"/>
              <w:spacing w:before="95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580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Mrs P S </w:t>
            </w:r>
            <w:r>
              <w:rPr>
                <w:spacing w:val="-2"/>
                <w:sz w:val="24"/>
              </w:rPr>
              <w:t>Gajjal</w:t>
            </w:r>
          </w:p>
        </w:tc>
        <w:tc>
          <w:tcPr>
            <w:tcW w:w="1721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SE 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SM</w:t>
            </w:r>
          </w:p>
        </w:tc>
        <w:tc>
          <w:tcPr>
            <w:tcW w:w="1233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1205" w:type="dxa"/>
            <w:shd w:val="clear" w:color="auto" w:fill="FCEADA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88.26</w:t>
            </w:r>
          </w:p>
        </w:tc>
        <w:tc>
          <w:tcPr>
            <w:tcW w:w="1574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87.13</w:t>
            </w:r>
          </w:p>
        </w:tc>
      </w:tr>
      <w:tr>
        <w:trPr>
          <w:trHeight w:val="517" w:hRule="atLeast"/>
        </w:trPr>
        <w:tc>
          <w:tcPr>
            <w:tcW w:w="703" w:type="dxa"/>
            <w:shd w:val="clear" w:color="auto" w:fill="EBF0DD"/>
          </w:tcPr>
          <w:p>
            <w:pPr>
              <w:pStyle w:val="TableParagraph"/>
              <w:spacing w:before="95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580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S </w:t>
            </w:r>
            <w:r>
              <w:rPr>
                <w:spacing w:val="-2"/>
                <w:sz w:val="24"/>
              </w:rPr>
              <w:t>Deshmukh</w:t>
            </w:r>
          </w:p>
        </w:tc>
        <w:tc>
          <w:tcPr>
            <w:tcW w:w="1721" w:type="dxa"/>
            <w:shd w:val="clear" w:color="auto" w:fill="EBF0DD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HVAC</w:t>
            </w:r>
          </w:p>
        </w:tc>
        <w:tc>
          <w:tcPr>
            <w:tcW w:w="1233" w:type="dxa"/>
            <w:shd w:val="clear" w:color="auto" w:fill="EBF0DD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87</w:t>
            </w:r>
          </w:p>
        </w:tc>
        <w:tc>
          <w:tcPr>
            <w:tcW w:w="1205" w:type="dxa"/>
            <w:shd w:val="clear" w:color="auto" w:fill="EBF0DD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94.48</w:t>
            </w:r>
          </w:p>
        </w:tc>
        <w:tc>
          <w:tcPr>
            <w:tcW w:w="1574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90.74</w:t>
            </w:r>
          </w:p>
        </w:tc>
      </w:tr>
      <w:tr>
        <w:trPr>
          <w:trHeight w:val="518" w:hRule="atLeast"/>
        </w:trPr>
        <w:tc>
          <w:tcPr>
            <w:tcW w:w="703" w:type="dxa"/>
            <w:shd w:val="clear" w:color="auto" w:fill="FCEADA"/>
          </w:tcPr>
          <w:p>
            <w:pPr>
              <w:pStyle w:val="TableParagraph"/>
              <w:spacing w:before="95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580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 V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Waghmare</w:t>
            </w:r>
          </w:p>
        </w:tc>
        <w:tc>
          <w:tcPr>
            <w:tcW w:w="1721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HVAC</w:t>
            </w:r>
          </w:p>
        </w:tc>
        <w:tc>
          <w:tcPr>
            <w:tcW w:w="1233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  <w:tc>
          <w:tcPr>
            <w:tcW w:w="1205" w:type="dxa"/>
            <w:shd w:val="clear" w:color="auto" w:fill="FCEADA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90.55</w:t>
            </w:r>
          </w:p>
        </w:tc>
        <w:tc>
          <w:tcPr>
            <w:tcW w:w="1574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84.28</w:t>
            </w:r>
          </w:p>
        </w:tc>
      </w:tr>
      <w:tr>
        <w:trPr>
          <w:trHeight w:val="518" w:hRule="atLeast"/>
        </w:trPr>
        <w:tc>
          <w:tcPr>
            <w:tcW w:w="703" w:type="dxa"/>
            <w:shd w:val="clear" w:color="auto" w:fill="EBF0DD"/>
          </w:tcPr>
          <w:p>
            <w:pPr>
              <w:pStyle w:val="TableParagraph"/>
              <w:spacing w:before="95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580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58"/>
                <w:sz w:val="24"/>
              </w:rPr>
              <w:t> </w:t>
            </w:r>
            <w:r>
              <w:rPr>
                <w:sz w:val="24"/>
              </w:rPr>
              <w:t>S H </w:t>
            </w:r>
            <w:r>
              <w:rPr>
                <w:spacing w:val="-2"/>
                <w:sz w:val="24"/>
              </w:rPr>
              <w:t>Wankhade</w:t>
            </w:r>
          </w:p>
        </w:tc>
        <w:tc>
          <w:tcPr>
            <w:tcW w:w="1721" w:type="dxa"/>
            <w:shd w:val="clear" w:color="auto" w:fill="EBF0DD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TE S/W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5"/>
                <w:sz w:val="24"/>
              </w:rPr>
              <w:t>MTX</w:t>
            </w:r>
          </w:p>
        </w:tc>
        <w:tc>
          <w:tcPr>
            <w:tcW w:w="1233" w:type="dxa"/>
            <w:shd w:val="clear" w:color="auto" w:fill="EBF0DD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84</w:t>
            </w:r>
          </w:p>
        </w:tc>
        <w:tc>
          <w:tcPr>
            <w:tcW w:w="1205" w:type="dxa"/>
            <w:shd w:val="clear" w:color="auto" w:fill="EBF0DD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95.89</w:t>
            </w:r>
          </w:p>
        </w:tc>
        <w:tc>
          <w:tcPr>
            <w:tcW w:w="1574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89.95</w:t>
            </w:r>
          </w:p>
        </w:tc>
      </w:tr>
      <w:tr>
        <w:trPr>
          <w:trHeight w:val="515" w:hRule="atLeast"/>
        </w:trPr>
        <w:tc>
          <w:tcPr>
            <w:tcW w:w="703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580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21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PDD</w:t>
            </w:r>
          </w:p>
        </w:tc>
        <w:tc>
          <w:tcPr>
            <w:tcW w:w="1233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82</w:t>
            </w:r>
          </w:p>
        </w:tc>
        <w:tc>
          <w:tcPr>
            <w:tcW w:w="1205" w:type="dxa"/>
            <w:shd w:val="clear" w:color="auto" w:fill="FCEADA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96.56</w:t>
            </w:r>
          </w:p>
        </w:tc>
        <w:tc>
          <w:tcPr>
            <w:tcW w:w="1574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89.28</w:t>
            </w:r>
          </w:p>
        </w:tc>
      </w:tr>
      <w:tr>
        <w:trPr>
          <w:trHeight w:val="518" w:hRule="atLeast"/>
        </w:trPr>
        <w:tc>
          <w:tcPr>
            <w:tcW w:w="703" w:type="dxa"/>
            <w:shd w:val="clear" w:color="auto" w:fill="EBF0DD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580" w:type="dxa"/>
            <w:shd w:val="clear" w:color="auto" w:fill="EBF0DD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21" w:type="dxa"/>
            <w:shd w:val="clear" w:color="auto" w:fill="EBF0DD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PDD</w:t>
            </w:r>
          </w:p>
        </w:tc>
        <w:tc>
          <w:tcPr>
            <w:tcW w:w="1233" w:type="dxa"/>
            <w:shd w:val="clear" w:color="auto" w:fill="EBF0DD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  <w:tc>
          <w:tcPr>
            <w:tcW w:w="1205" w:type="dxa"/>
            <w:shd w:val="clear" w:color="auto" w:fill="EBF0DD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85.05</w:t>
            </w:r>
          </w:p>
        </w:tc>
        <w:tc>
          <w:tcPr>
            <w:tcW w:w="1574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81.53</w:t>
            </w:r>
          </w:p>
        </w:tc>
      </w:tr>
      <w:tr>
        <w:trPr>
          <w:trHeight w:val="518" w:hRule="atLeast"/>
        </w:trPr>
        <w:tc>
          <w:tcPr>
            <w:tcW w:w="703" w:type="dxa"/>
            <w:shd w:val="clear" w:color="auto" w:fill="FCEADA"/>
          </w:tcPr>
          <w:p>
            <w:pPr>
              <w:pStyle w:val="TableParagraph"/>
              <w:spacing w:before="95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580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 S </w:t>
            </w:r>
            <w:r>
              <w:rPr>
                <w:spacing w:val="-2"/>
                <w:sz w:val="24"/>
              </w:rPr>
              <w:t>Choudhari</w:t>
            </w:r>
          </w:p>
        </w:tc>
        <w:tc>
          <w:tcPr>
            <w:tcW w:w="1721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TE S/W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5"/>
                <w:sz w:val="24"/>
              </w:rPr>
              <w:t>HMT</w:t>
            </w:r>
          </w:p>
        </w:tc>
        <w:tc>
          <w:tcPr>
            <w:tcW w:w="1233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84</w:t>
            </w:r>
          </w:p>
        </w:tc>
        <w:tc>
          <w:tcPr>
            <w:tcW w:w="1205" w:type="dxa"/>
            <w:shd w:val="clear" w:color="auto" w:fill="FCEADA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92.47</w:t>
            </w:r>
          </w:p>
        </w:tc>
        <w:tc>
          <w:tcPr>
            <w:tcW w:w="1574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88.24</w:t>
            </w:r>
          </w:p>
        </w:tc>
      </w:tr>
      <w:tr>
        <w:trPr>
          <w:trHeight w:val="517" w:hRule="atLeast"/>
        </w:trPr>
        <w:tc>
          <w:tcPr>
            <w:tcW w:w="703" w:type="dxa"/>
            <w:shd w:val="clear" w:color="auto" w:fill="EBF0DD"/>
          </w:tcPr>
          <w:p>
            <w:pPr>
              <w:pStyle w:val="TableParagraph"/>
              <w:spacing w:before="95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580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R </w:t>
            </w:r>
            <w:r>
              <w:rPr>
                <w:spacing w:val="-2"/>
                <w:sz w:val="24"/>
              </w:rPr>
              <w:t>Patil</w:t>
            </w:r>
          </w:p>
        </w:tc>
        <w:tc>
          <w:tcPr>
            <w:tcW w:w="1721" w:type="dxa"/>
            <w:shd w:val="clear" w:color="auto" w:fill="EBF0DD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TE 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DME</w:t>
            </w:r>
          </w:p>
        </w:tc>
        <w:tc>
          <w:tcPr>
            <w:tcW w:w="1233" w:type="dxa"/>
            <w:shd w:val="clear" w:color="auto" w:fill="EBF0DD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1205" w:type="dxa"/>
            <w:shd w:val="clear" w:color="auto" w:fill="EBF0DD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91.88</w:t>
            </w:r>
          </w:p>
        </w:tc>
        <w:tc>
          <w:tcPr>
            <w:tcW w:w="1574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88.94</w:t>
            </w:r>
          </w:p>
        </w:tc>
      </w:tr>
    </w:tbl>
    <w:p>
      <w:pPr>
        <w:spacing w:line="240" w:lineRule="auto" w:before="81"/>
        <w:rPr>
          <w:b/>
          <w:sz w:val="24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10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36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6EA8DC"/>
          <w:left w:val="single" w:sz="4" w:space="0" w:color="6EA8DC"/>
          <w:bottom w:val="single" w:sz="4" w:space="0" w:color="6EA8DC"/>
          <w:right w:val="single" w:sz="4" w:space="0" w:color="6EA8DC"/>
          <w:insideH w:val="single" w:sz="4" w:space="0" w:color="6EA8DC"/>
          <w:insideV w:val="single" w:sz="4" w:space="0" w:color="6EA8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3"/>
        <w:gridCol w:w="2580"/>
        <w:gridCol w:w="1721"/>
        <w:gridCol w:w="1233"/>
        <w:gridCol w:w="1205"/>
        <w:gridCol w:w="1574"/>
      </w:tblGrid>
      <w:tr>
        <w:trPr>
          <w:trHeight w:val="518" w:hRule="atLeast"/>
        </w:trPr>
        <w:tc>
          <w:tcPr>
            <w:tcW w:w="703" w:type="dxa"/>
            <w:shd w:val="clear" w:color="auto" w:fill="FCEADA"/>
          </w:tcPr>
          <w:p>
            <w:pPr>
              <w:pStyle w:val="TableParagraph"/>
              <w:spacing w:before="95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580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Mr V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 </w:t>
            </w:r>
            <w:r>
              <w:rPr>
                <w:spacing w:val="-2"/>
                <w:sz w:val="24"/>
              </w:rPr>
              <w:t>Patil</w:t>
            </w:r>
          </w:p>
        </w:tc>
        <w:tc>
          <w:tcPr>
            <w:tcW w:w="1721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SE 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ET</w:t>
            </w:r>
          </w:p>
        </w:tc>
        <w:tc>
          <w:tcPr>
            <w:tcW w:w="1233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82</w:t>
            </w:r>
          </w:p>
        </w:tc>
        <w:tc>
          <w:tcPr>
            <w:tcW w:w="1205" w:type="dxa"/>
            <w:shd w:val="clear" w:color="auto" w:fill="FCEADA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87.99</w:t>
            </w:r>
          </w:p>
        </w:tc>
        <w:tc>
          <w:tcPr>
            <w:tcW w:w="1574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85.00</w:t>
            </w:r>
          </w:p>
        </w:tc>
      </w:tr>
      <w:tr>
        <w:trPr>
          <w:trHeight w:val="515" w:hRule="atLeast"/>
        </w:trPr>
        <w:tc>
          <w:tcPr>
            <w:tcW w:w="703" w:type="dxa"/>
            <w:shd w:val="clear" w:color="auto" w:fill="EBF0DD"/>
          </w:tcPr>
          <w:p>
            <w:pPr>
              <w:pStyle w:val="TableParagraph"/>
              <w:spacing w:before="95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580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Mr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 V </w:t>
            </w:r>
            <w:r>
              <w:rPr>
                <w:spacing w:val="-2"/>
                <w:sz w:val="24"/>
              </w:rPr>
              <w:t>Deshmukh</w:t>
            </w:r>
          </w:p>
        </w:tc>
        <w:tc>
          <w:tcPr>
            <w:tcW w:w="1721" w:type="dxa"/>
            <w:shd w:val="clear" w:color="auto" w:fill="EBF0DD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SE 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SMD</w:t>
            </w:r>
          </w:p>
        </w:tc>
        <w:tc>
          <w:tcPr>
            <w:tcW w:w="1233" w:type="dxa"/>
            <w:shd w:val="clear" w:color="auto" w:fill="EBF0DD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1205" w:type="dxa"/>
            <w:shd w:val="clear" w:color="auto" w:fill="EBF0DD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86.74</w:t>
            </w:r>
          </w:p>
        </w:tc>
        <w:tc>
          <w:tcPr>
            <w:tcW w:w="1574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83.37</w:t>
            </w:r>
          </w:p>
        </w:tc>
      </w:tr>
      <w:tr>
        <w:trPr>
          <w:trHeight w:val="517" w:hRule="atLeast"/>
        </w:trPr>
        <w:tc>
          <w:tcPr>
            <w:tcW w:w="703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80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21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 </w:t>
            </w:r>
            <w:r>
              <w:rPr>
                <w:spacing w:val="-2"/>
                <w:sz w:val="24"/>
              </w:rPr>
              <w:t>GD&amp;TL</w:t>
            </w:r>
          </w:p>
        </w:tc>
        <w:tc>
          <w:tcPr>
            <w:tcW w:w="1233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1205" w:type="dxa"/>
            <w:shd w:val="clear" w:color="auto" w:fill="FCEADA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89.41</w:t>
            </w:r>
          </w:p>
        </w:tc>
        <w:tc>
          <w:tcPr>
            <w:tcW w:w="1574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84.71</w:t>
            </w:r>
          </w:p>
        </w:tc>
      </w:tr>
      <w:tr>
        <w:trPr>
          <w:trHeight w:val="517" w:hRule="atLeast"/>
        </w:trPr>
        <w:tc>
          <w:tcPr>
            <w:tcW w:w="703" w:type="dxa"/>
            <w:shd w:val="clear" w:color="auto" w:fill="EBF0DD"/>
          </w:tcPr>
          <w:p>
            <w:pPr>
              <w:pStyle w:val="TableParagraph"/>
              <w:spacing w:before="95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2580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Mr R A </w:t>
            </w:r>
            <w:r>
              <w:rPr>
                <w:spacing w:val="-2"/>
                <w:sz w:val="24"/>
              </w:rPr>
              <w:t>Marne</w:t>
            </w:r>
          </w:p>
        </w:tc>
        <w:tc>
          <w:tcPr>
            <w:tcW w:w="1721" w:type="dxa"/>
            <w:shd w:val="clear" w:color="auto" w:fill="EBF0DD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TE B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DME</w:t>
            </w:r>
          </w:p>
        </w:tc>
        <w:tc>
          <w:tcPr>
            <w:tcW w:w="1233" w:type="dxa"/>
            <w:shd w:val="clear" w:color="auto" w:fill="EBF0DD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87</w:t>
            </w:r>
          </w:p>
        </w:tc>
        <w:tc>
          <w:tcPr>
            <w:tcW w:w="1205" w:type="dxa"/>
            <w:shd w:val="clear" w:color="auto" w:fill="EBF0DD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91.11</w:t>
            </w:r>
          </w:p>
        </w:tc>
        <w:tc>
          <w:tcPr>
            <w:tcW w:w="1574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89.06</w:t>
            </w:r>
          </w:p>
        </w:tc>
      </w:tr>
      <w:tr>
        <w:trPr>
          <w:trHeight w:val="518" w:hRule="atLeast"/>
        </w:trPr>
        <w:tc>
          <w:tcPr>
            <w:tcW w:w="703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80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21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TE B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SD</w:t>
            </w:r>
          </w:p>
        </w:tc>
        <w:tc>
          <w:tcPr>
            <w:tcW w:w="1233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1205" w:type="dxa"/>
            <w:shd w:val="clear" w:color="auto" w:fill="FCEADA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88.88</w:t>
            </w:r>
          </w:p>
        </w:tc>
        <w:tc>
          <w:tcPr>
            <w:tcW w:w="1574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87.44</w:t>
            </w:r>
          </w:p>
        </w:tc>
      </w:tr>
      <w:tr>
        <w:trPr>
          <w:trHeight w:val="515" w:hRule="atLeast"/>
        </w:trPr>
        <w:tc>
          <w:tcPr>
            <w:tcW w:w="703" w:type="dxa"/>
            <w:shd w:val="clear" w:color="auto" w:fill="EBF0DD"/>
          </w:tcPr>
          <w:p>
            <w:pPr>
              <w:pStyle w:val="TableParagraph"/>
              <w:spacing w:before="95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580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 S </w:t>
            </w:r>
            <w:r>
              <w:rPr>
                <w:spacing w:val="-2"/>
                <w:sz w:val="24"/>
              </w:rPr>
              <w:t>Dharankar</w:t>
            </w:r>
          </w:p>
        </w:tc>
        <w:tc>
          <w:tcPr>
            <w:tcW w:w="1721" w:type="dxa"/>
            <w:shd w:val="clear" w:color="auto" w:fill="EBF0DD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DOM</w:t>
            </w:r>
          </w:p>
        </w:tc>
        <w:tc>
          <w:tcPr>
            <w:tcW w:w="1233" w:type="dxa"/>
            <w:shd w:val="clear" w:color="auto" w:fill="EBF0DD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84</w:t>
            </w:r>
          </w:p>
        </w:tc>
        <w:tc>
          <w:tcPr>
            <w:tcW w:w="1205" w:type="dxa"/>
            <w:shd w:val="clear" w:color="auto" w:fill="EBF0DD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4"/>
                <w:sz w:val="24"/>
              </w:rPr>
              <w:t>91.9</w:t>
            </w:r>
          </w:p>
        </w:tc>
        <w:tc>
          <w:tcPr>
            <w:tcW w:w="1574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87.95</w:t>
            </w:r>
          </w:p>
        </w:tc>
      </w:tr>
      <w:tr>
        <w:trPr>
          <w:trHeight w:val="518" w:hRule="atLeast"/>
        </w:trPr>
        <w:tc>
          <w:tcPr>
            <w:tcW w:w="703" w:type="dxa"/>
            <w:shd w:val="clear" w:color="auto" w:fill="FCEADA"/>
          </w:tcPr>
          <w:p>
            <w:pPr>
              <w:pStyle w:val="TableParagraph"/>
              <w:spacing w:before="95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2580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 J</w:t>
            </w:r>
            <w:r>
              <w:rPr>
                <w:spacing w:val="2"/>
                <w:sz w:val="24"/>
              </w:rPr>
              <w:t> </w:t>
            </w:r>
            <w:r>
              <w:rPr>
                <w:spacing w:val="-2"/>
                <w:sz w:val="24"/>
              </w:rPr>
              <w:t>Navale</w:t>
            </w:r>
          </w:p>
        </w:tc>
        <w:tc>
          <w:tcPr>
            <w:tcW w:w="1721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TE 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HMT</w:t>
            </w:r>
          </w:p>
        </w:tc>
        <w:tc>
          <w:tcPr>
            <w:tcW w:w="1233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83</w:t>
            </w:r>
          </w:p>
        </w:tc>
        <w:tc>
          <w:tcPr>
            <w:tcW w:w="1205" w:type="dxa"/>
            <w:shd w:val="clear" w:color="auto" w:fill="FCEADA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4"/>
                <w:sz w:val="24"/>
              </w:rPr>
              <w:t>91.2</w:t>
            </w:r>
          </w:p>
        </w:tc>
        <w:tc>
          <w:tcPr>
            <w:tcW w:w="1574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87.10</w:t>
            </w:r>
          </w:p>
        </w:tc>
      </w:tr>
      <w:tr>
        <w:trPr>
          <w:trHeight w:val="518" w:hRule="atLeast"/>
        </w:trPr>
        <w:tc>
          <w:tcPr>
            <w:tcW w:w="703" w:type="dxa"/>
            <w:shd w:val="clear" w:color="auto" w:fill="EBF0DD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80" w:type="dxa"/>
            <w:shd w:val="clear" w:color="auto" w:fill="EBF0DD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21" w:type="dxa"/>
            <w:shd w:val="clear" w:color="auto" w:fill="EBF0DD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TE B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NSM</w:t>
            </w:r>
          </w:p>
        </w:tc>
        <w:tc>
          <w:tcPr>
            <w:tcW w:w="1233" w:type="dxa"/>
            <w:shd w:val="clear" w:color="auto" w:fill="EBF0DD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84</w:t>
            </w:r>
          </w:p>
        </w:tc>
        <w:tc>
          <w:tcPr>
            <w:tcW w:w="1205" w:type="dxa"/>
            <w:shd w:val="clear" w:color="auto" w:fill="EBF0DD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4"/>
                <w:sz w:val="24"/>
              </w:rPr>
              <w:t>89.5</w:t>
            </w:r>
          </w:p>
        </w:tc>
        <w:tc>
          <w:tcPr>
            <w:tcW w:w="1574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86.75</w:t>
            </w:r>
          </w:p>
        </w:tc>
      </w:tr>
      <w:tr>
        <w:trPr>
          <w:trHeight w:val="517" w:hRule="atLeast"/>
        </w:trPr>
        <w:tc>
          <w:tcPr>
            <w:tcW w:w="703" w:type="dxa"/>
            <w:shd w:val="clear" w:color="auto" w:fill="FCEADA"/>
          </w:tcPr>
          <w:p>
            <w:pPr>
              <w:pStyle w:val="TableParagraph"/>
              <w:spacing w:before="95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580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Mr M U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Gan</w:t>
            </w:r>
          </w:p>
        </w:tc>
        <w:tc>
          <w:tcPr>
            <w:tcW w:w="1721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TURBO</w:t>
            </w:r>
          </w:p>
        </w:tc>
        <w:tc>
          <w:tcPr>
            <w:tcW w:w="1233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85</w:t>
            </w:r>
          </w:p>
        </w:tc>
        <w:tc>
          <w:tcPr>
            <w:tcW w:w="1205" w:type="dxa"/>
            <w:shd w:val="clear" w:color="auto" w:fill="FCEADA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91.76</w:t>
            </w:r>
          </w:p>
        </w:tc>
        <w:tc>
          <w:tcPr>
            <w:tcW w:w="1574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88.38</w:t>
            </w:r>
          </w:p>
        </w:tc>
      </w:tr>
      <w:tr>
        <w:trPr>
          <w:trHeight w:val="515" w:hRule="atLeast"/>
        </w:trPr>
        <w:tc>
          <w:tcPr>
            <w:tcW w:w="703" w:type="dxa"/>
            <w:shd w:val="clear" w:color="auto" w:fill="EBF0DD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80" w:type="dxa"/>
            <w:shd w:val="clear" w:color="auto" w:fill="EBF0DD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21" w:type="dxa"/>
            <w:shd w:val="clear" w:color="auto" w:fill="EBF0DD"/>
          </w:tcPr>
          <w:p>
            <w:pPr>
              <w:pStyle w:val="TableParagraph"/>
              <w:spacing w:before="92"/>
              <w:ind w:left="98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TURBO</w:t>
            </w:r>
          </w:p>
        </w:tc>
        <w:tc>
          <w:tcPr>
            <w:tcW w:w="1233" w:type="dxa"/>
            <w:shd w:val="clear" w:color="auto" w:fill="EBF0DD"/>
          </w:tcPr>
          <w:p>
            <w:pPr>
              <w:pStyle w:val="TableParagraph"/>
              <w:spacing w:before="92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89</w:t>
            </w:r>
          </w:p>
        </w:tc>
        <w:tc>
          <w:tcPr>
            <w:tcW w:w="1205" w:type="dxa"/>
            <w:shd w:val="clear" w:color="auto" w:fill="EBF0DD"/>
          </w:tcPr>
          <w:p>
            <w:pPr>
              <w:pStyle w:val="TableParagraph"/>
              <w:spacing w:before="92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92.93</w:t>
            </w:r>
          </w:p>
        </w:tc>
        <w:tc>
          <w:tcPr>
            <w:tcW w:w="1574" w:type="dxa"/>
            <w:shd w:val="clear" w:color="auto" w:fill="EBF0DD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90.97</w:t>
            </w:r>
          </w:p>
        </w:tc>
      </w:tr>
      <w:tr>
        <w:trPr>
          <w:trHeight w:val="518" w:hRule="atLeast"/>
        </w:trPr>
        <w:tc>
          <w:tcPr>
            <w:tcW w:w="703" w:type="dxa"/>
            <w:shd w:val="clear" w:color="auto" w:fill="FCEADA"/>
          </w:tcPr>
          <w:p>
            <w:pPr>
              <w:pStyle w:val="TableParagraph"/>
              <w:spacing w:before="95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580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Mr P S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Aglawe</w:t>
            </w:r>
          </w:p>
        </w:tc>
        <w:tc>
          <w:tcPr>
            <w:tcW w:w="1721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SE B</w:t>
            </w:r>
            <w:r>
              <w:rPr>
                <w:spacing w:val="-2"/>
                <w:sz w:val="24"/>
              </w:rPr>
              <w:t> GD&amp;TL</w:t>
            </w:r>
          </w:p>
        </w:tc>
        <w:tc>
          <w:tcPr>
            <w:tcW w:w="1233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88</w:t>
            </w:r>
          </w:p>
        </w:tc>
        <w:tc>
          <w:tcPr>
            <w:tcW w:w="1205" w:type="dxa"/>
            <w:shd w:val="clear" w:color="auto" w:fill="FCEADA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87.42</w:t>
            </w:r>
          </w:p>
        </w:tc>
        <w:tc>
          <w:tcPr>
            <w:tcW w:w="1574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87.71</w:t>
            </w:r>
          </w:p>
        </w:tc>
      </w:tr>
      <w:tr>
        <w:trPr>
          <w:trHeight w:val="517" w:hRule="atLeast"/>
        </w:trPr>
        <w:tc>
          <w:tcPr>
            <w:tcW w:w="703" w:type="dxa"/>
            <w:shd w:val="clear" w:color="auto" w:fill="EBF0DD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80" w:type="dxa"/>
            <w:shd w:val="clear" w:color="auto" w:fill="EBF0DD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21" w:type="dxa"/>
            <w:shd w:val="clear" w:color="auto" w:fill="EBF0DD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TE S/W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5"/>
                <w:sz w:val="24"/>
              </w:rPr>
              <w:t>NSM</w:t>
            </w:r>
          </w:p>
        </w:tc>
        <w:tc>
          <w:tcPr>
            <w:tcW w:w="1233" w:type="dxa"/>
            <w:shd w:val="clear" w:color="auto" w:fill="EBF0DD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88</w:t>
            </w:r>
          </w:p>
        </w:tc>
        <w:tc>
          <w:tcPr>
            <w:tcW w:w="1205" w:type="dxa"/>
            <w:shd w:val="clear" w:color="auto" w:fill="EBF0DD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95.04</w:t>
            </w:r>
          </w:p>
        </w:tc>
        <w:tc>
          <w:tcPr>
            <w:tcW w:w="1574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91.52</w:t>
            </w:r>
          </w:p>
        </w:tc>
      </w:tr>
      <w:tr>
        <w:trPr>
          <w:trHeight w:val="517" w:hRule="atLeast"/>
        </w:trPr>
        <w:tc>
          <w:tcPr>
            <w:tcW w:w="703" w:type="dxa"/>
            <w:shd w:val="clear" w:color="auto" w:fill="FCEADA"/>
          </w:tcPr>
          <w:p>
            <w:pPr>
              <w:pStyle w:val="TableParagraph"/>
              <w:spacing w:before="95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580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Mr 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 </w:t>
            </w:r>
            <w:r>
              <w:rPr>
                <w:spacing w:val="-4"/>
                <w:sz w:val="24"/>
              </w:rPr>
              <w:t>More</w:t>
            </w:r>
          </w:p>
        </w:tc>
        <w:tc>
          <w:tcPr>
            <w:tcW w:w="1721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TE 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MTX</w:t>
            </w:r>
          </w:p>
        </w:tc>
        <w:tc>
          <w:tcPr>
            <w:tcW w:w="1233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  <w:tc>
          <w:tcPr>
            <w:tcW w:w="1205" w:type="dxa"/>
            <w:shd w:val="clear" w:color="auto" w:fill="FCEADA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4"/>
                <w:sz w:val="24"/>
              </w:rPr>
              <w:t>91.3</w:t>
            </w:r>
          </w:p>
        </w:tc>
        <w:tc>
          <w:tcPr>
            <w:tcW w:w="1574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84.65</w:t>
            </w:r>
          </w:p>
        </w:tc>
      </w:tr>
      <w:tr>
        <w:trPr>
          <w:trHeight w:val="516" w:hRule="atLeast"/>
        </w:trPr>
        <w:tc>
          <w:tcPr>
            <w:tcW w:w="703" w:type="dxa"/>
            <w:shd w:val="clear" w:color="auto" w:fill="EBF0DD"/>
          </w:tcPr>
          <w:p>
            <w:pPr>
              <w:pStyle w:val="TableParagraph"/>
              <w:spacing w:before="92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2580" w:type="dxa"/>
            <w:shd w:val="clear" w:color="auto" w:fill="EBF0DD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Mrs 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 </w:t>
            </w:r>
            <w:r>
              <w:rPr>
                <w:spacing w:val="-2"/>
                <w:sz w:val="24"/>
              </w:rPr>
              <w:t>Funde</w:t>
            </w:r>
          </w:p>
        </w:tc>
        <w:tc>
          <w:tcPr>
            <w:tcW w:w="1721" w:type="dxa"/>
            <w:shd w:val="clear" w:color="auto" w:fill="EBF0DD"/>
          </w:tcPr>
          <w:p>
            <w:pPr>
              <w:pStyle w:val="TableParagraph"/>
              <w:spacing w:before="92"/>
              <w:ind w:left="98"/>
              <w:rPr>
                <w:sz w:val="24"/>
              </w:rPr>
            </w:pPr>
            <w:r>
              <w:rPr>
                <w:sz w:val="24"/>
              </w:rPr>
              <w:t>TE B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MTX</w:t>
            </w:r>
          </w:p>
        </w:tc>
        <w:tc>
          <w:tcPr>
            <w:tcW w:w="1233" w:type="dxa"/>
            <w:shd w:val="clear" w:color="auto" w:fill="EBF0DD"/>
          </w:tcPr>
          <w:p>
            <w:pPr>
              <w:pStyle w:val="TableParagraph"/>
              <w:spacing w:before="92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83</w:t>
            </w:r>
          </w:p>
        </w:tc>
        <w:tc>
          <w:tcPr>
            <w:tcW w:w="1205" w:type="dxa"/>
            <w:shd w:val="clear" w:color="auto" w:fill="EBF0DD"/>
          </w:tcPr>
          <w:p>
            <w:pPr>
              <w:pStyle w:val="TableParagraph"/>
              <w:spacing w:before="92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89.77</w:t>
            </w:r>
          </w:p>
        </w:tc>
        <w:tc>
          <w:tcPr>
            <w:tcW w:w="1574" w:type="dxa"/>
            <w:shd w:val="clear" w:color="auto" w:fill="EBF0DD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86.39</w:t>
            </w:r>
          </w:p>
        </w:tc>
      </w:tr>
      <w:tr>
        <w:trPr>
          <w:trHeight w:val="517" w:hRule="atLeast"/>
        </w:trPr>
        <w:tc>
          <w:tcPr>
            <w:tcW w:w="703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80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21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TE S/W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5"/>
                <w:sz w:val="24"/>
              </w:rPr>
              <w:t>MML</w:t>
            </w:r>
          </w:p>
        </w:tc>
        <w:tc>
          <w:tcPr>
            <w:tcW w:w="1233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84</w:t>
            </w:r>
          </w:p>
        </w:tc>
        <w:tc>
          <w:tcPr>
            <w:tcW w:w="1205" w:type="dxa"/>
            <w:shd w:val="clear" w:color="auto" w:fill="FCEADA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89.93</w:t>
            </w:r>
          </w:p>
        </w:tc>
        <w:tc>
          <w:tcPr>
            <w:tcW w:w="1574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86.97</w:t>
            </w:r>
          </w:p>
        </w:tc>
      </w:tr>
      <w:tr>
        <w:trPr>
          <w:trHeight w:val="517" w:hRule="atLeast"/>
        </w:trPr>
        <w:tc>
          <w:tcPr>
            <w:tcW w:w="703" w:type="dxa"/>
            <w:shd w:val="clear" w:color="auto" w:fill="EBF0DD"/>
          </w:tcPr>
          <w:p>
            <w:pPr>
              <w:pStyle w:val="TableParagraph"/>
              <w:spacing w:before="95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580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Mrs 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 </w:t>
            </w:r>
            <w:r>
              <w:rPr>
                <w:spacing w:val="-2"/>
                <w:sz w:val="24"/>
              </w:rPr>
              <w:t>Thombare</w:t>
            </w:r>
          </w:p>
        </w:tc>
        <w:tc>
          <w:tcPr>
            <w:tcW w:w="1721" w:type="dxa"/>
            <w:shd w:val="clear" w:color="auto" w:fill="EBF0DD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TE 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SD</w:t>
            </w:r>
          </w:p>
        </w:tc>
        <w:tc>
          <w:tcPr>
            <w:tcW w:w="1233" w:type="dxa"/>
            <w:shd w:val="clear" w:color="auto" w:fill="EBF0DD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87</w:t>
            </w:r>
          </w:p>
        </w:tc>
        <w:tc>
          <w:tcPr>
            <w:tcW w:w="1205" w:type="dxa"/>
            <w:shd w:val="clear" w:color="auto" w:fill="EBF0DD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94.29</w:t>
            </w:r>
          </w:p>
        </w:tc>
        <w:tc>
          <w:tcPr>
            <w:tcW w:w="1574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90.65</w:t>
            </w:r>
          </w:p>
        </w:tc>
      </w:tr>
      <w:tr>
        <w:trPr>
          <w:trHeight w:val="518" w:hRule="atLeast"/>
        </w:trPr>
        <w:tc>
          <w:tcPr>
            <w:tcW w:w="703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80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21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DOM</w:t>
            </w:r>
          </w:p>
        </w:tc>
        <w:tc>
          <w:tcPr>
            <w:tcW w:w="1233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87</w:t>
            </w:r>
          </w:p>
        </w:tc>
        <w:tc>
          <w:tcPr>
            <w:tcW w:w="1205" w:type="dxa"/>
            <w:shd w:val="clear" w:color="auto" w:fill="FCEADA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91.93</w:t>
            </w:r>
          </w:p>
        </w:tc>
        <w:tc>
          <w:tcPr>
            <w:tcW w:w="1574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89.47</w:t>
            </w:r>
          </w:p>
        </w:tc>
      </w:tr>
      <w:tr>
        <w:trPr>
          <w:trHeight w:val="515" w:hRule="atLeast"/>
        </w:trPr>
        <w:tc>
          <w:tcPr>
            <w:tcW w:w="703" w:type="dxa"/>
            <w:shd w:val="clear" w:color="auto" w:fill="EBF0DD"/>
          </w:tcPr>
          <w:p>
            <w:pPr>
              <w:pStyle w:val="TableParagraph"/>
              <w:spacing w:before="92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580" w:type="dxa"/>
            <w:shd w:val="clear" w:color="auto" w:fill="EBF0DD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Mr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G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</w:t>
            </w:r>
            <w:r>
              <w:rPr>
                <w:spacing w:val="2"/>
                <w:sz w:val="24"/>
              </w:rPr>
              <w:t> </w:t>
            </w:r>
            <w:r>
              <w:rPr>
                <w:spacing w:val="-4"/>
                <w:sz w:val="24"/>
              </w:rPr>
              <w:t>Lohar</w:t>
            </w:r>
          </w:p>
        </w:tc>
        <w:tc>
          <w:tcPr>
            <w:tcW w:w="1721" w:type="dxa"/>
            <w:shd w:val="clear" w:color="auto" w:fill="EBF0DD"/>
          </w:tcPr>
          <w:p>
            <w:pPr>
              <w:pStyle w:val="TableParagraph"/>
              <w:spacing w:before="92"/>
              <w:ind w:left="98"/>
              <w:rPr>
                <w:sz w:val="24"/>
              </w:rPr>
            </w:pPr>
            <w:r>
              <w:rPr>
                <w:sz w:val="24"/>
              </w:rPr>
              <w:t>SE B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ET</w:t>
            </w:r>
          </w:p>
        </w:tc>
        <w:tc>
          <w:tcPr>
            <w:tcW w:w="1233" w:type="dxa"/>
            <w:shd w:val="clear" w:color="auto" w:fill="EBF0DD"/>
          </w:tcPr>
          <w:p>
            <w:pPr>
              <w:pStyle w:val="TableParagraph"/>
              <w:spacing w:before="92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83</w:t>
            </w:r>
          </w:p>
        </w:tc>
        <w:tc>
          <w:tcPr>
            <w:tcW w:w="1205" w:type="dxa"/>
            <w:shd w:val="clear" w:color="auto" w:fill="EBF0DD"/>
          </w:tcPr>
          <w:p>
            <w:pPr>
              <w:pStyle w:val="TableParagraph"/>
              <w:spacing w:before="92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84.09</w:t>
            </w:r>
          </w:p>
        </w:tc>
        <w:tc>
          <w:tcPr>
            <w:tcW w:w="1574" w:type="dxa"/>
            <w:shd w:val="clear" w:color="auto" w:fill="EBF0DD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83.55</w:t>
            </w:r>
          </w:p>
        </w:tc>
      </w:tr>
      <w:tr>
        <w:trPr>
          <w:trHeight w:val="834" w:hRule="atLeast"/>
        </w:trPr>
        <w:tc>
          <w:tcPr>
            <w:tcW w:w="703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80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21" w:type="dxa"/>
            <w:shd w:val="clear" w:color="auto" w:fill="FCEADA"/>
          </w:tcPr>
          <w:p>
            <w:pPr>
              <w:pStyle w:val="TableParagraph"/>
              <w:spacing w:line="276" w:lineRule="auto" w:before="95"/>
              <w:ind w:left="98" w:right="776"/>
              <w:rPr>
                <w:sz w:val="24"/>
              </w:rPr>
            </w:pPr>
            <w:r>
              <w:rPr>
                <w:sz w:val="24"/>
              </w:rPr>
              <w:t>SE S/W </w:t>
            </w:r>
            <w:r>
              <w:rPr>
                <w:spacing w:val="-2"/>
                <w:sz w:val="24"/>
              </w:rPr>
              <w:t>GD&amp;TL</w:t>
            </w:r>
          </w:p>
        </w:tc>
        <w:tc>
          <w:tcPr>
            <w:tcW w:w="1233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1205" w:type="dxa"/>
            <w:shd w:val="clear" w:color="auto" w:fill="FCEADA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92.53</w:t>
            </w:r>
          </w:p>
        </w:tc>
        <w:tc>
          <w:tcPr>
            <w:tcW w:w="1574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86.27</w:t>
            </w:r>
          </w:p>
        </w:tc>
      </w:tr>
      <w:tr>
        <w:trPr>
          <w:trHeight w:val="518" w:hRule="atLeast"/>
        </w:trPr>
        <w:tc>
          <w:tcPr>
            <w:tcW w:w="703" w:type="dxa"/>
            <w:shd w:val="clear" w:color="auto" w:fill="EBF0DD"/>
          </w:tcPr>
          <w:p>
            <w:pPr>
              <w:pStyle w:val="TableParagraph"/>
              <w:spacing w:before="95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2580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Mrs</w:t>
            </w:r>
            <w:r>
              <w:rPr>
                <w:spacing w:val="58"/>
                <w:sz w:val="24"/>
              </w:rPr>
              <w:t> </w:t>
            </w:r>
            <w:r>
              <w:rPr>
                <w:sz w:val="24"/>
              </w:rPr>
              <w:t>M P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1721" w:type="dxa"/>
            <w:shd w:val="clear" w:color="auto" w:fill="EBF0DD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SE B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SMD</w:t>
            </w:r>
          </w:p>
        </w:tc>
        <w:tc>
          <w:tcPr>
            <w:tcW w:w="1233" w:type="dxa"/>
            <w:shd w:val="clear" w:color="auto" w:fill="EBF0DD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83</w:t>
            </w:r>
          </w:p>
        </w:tc>
        <w:tc>
          <w:tcPr>
            <w:tcW w:w="1205" w:type="dxa"/>
            <w:shd w:val="clear" w:color="auto" w:fill="EBF0DD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88.18</w:t>
            </w:r>
          </w:p>
        </w:tc>
        <w:tc>
          <w:tcPr>
            <w:tcW w:w="1574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85.59</w:t>
            </w:r>
          </w:p>
        </w:tc>
      </w:tr>
      <w:tr>
        <w:trPr>
          <w:trHeight w:val="518" w:hRule="atLeast"/>
        </w:trPr>
        <w:tc>
          <w:tcPr>
            <w:tcW w:w="703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80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21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SE S/W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SMD</w:t>
            </w:r>
          </w:p>
        </w:tc>
        <w:tc>
          <w:tcPr>
            <w:tcW w:w="1233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  <w:tc>
          <w:tcPr>
            <w:tcW w:w="1205" w:type="dxa"/>
            <w:shd w:val="clear" w:color="auto" w:fill="FCEADA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88.94</w:t>
            </w:r>
          </w:p>
        </w:tc>
        <w:tc>
          <w:tcPr>
            <w:tcW w:w="1574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83.47</w:t>
            </w:r>
          </w:p>
        </w:tc>
      </w:tr>
      <w:tr>
        <w:trPr>
          <w:trHeight w:val="515" w:hRule="atLeast"/>
        </w:trPr>
        <w:tc>
          <w:tcPr>
            <w:tcW w:w="703" w:type="dxa"/>
            <w:shd w:val="clear" w:color="auto" w:fill="EBF0DD"/>
          </w:tcPr>
          <w:p>
            <w:pPr>
              <w:pStyle w:val="TableParagraph"/>
              <w:spacing w:before="95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2580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Dahake</w:t>
            </w:r>
          </w:p>
        </w:tc>
        <w:tc>
          <w:tcPr>
            <w:tcW w:w="1721" w:type="dxa"/>
            <w:shd w:val="clear" w:color="auto" w:fill="EBF0DD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TE 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SD</w:t>
            </w:r>
          </w:p>
        </w:tc>
        <w:tc>
          <w:tcPr>
            <w:tcW w:w="1233" w:type="dxa"/>
            <w:shd w:val="clear" w:color="auto" w:fill="EBF0DD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1205" w:type="dxa"/>
            <w:shd w:val="clear" w:color="auto" w:fill="EBF0DD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97.77</w:t>
            </w:r>
          </w:p>
        </w:tc>
        <w:tc>
          <w:tcPr>
            <w:tcW w:w="1574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91.89</w:t>
            </w:r>
          </w:p>
        </w:tc>
      </w:tr>
      <w:tr>
        <w:trPr>
          <w:trHeight w:val="518" w:hRule="atLeast"/>
        </w:trPr>
        <w:tc>
          <w:tcPr>
            <w:tcW w:w="703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80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21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TE B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HMT</w:t>
            </w:r>
          </w:p>
        </w:tc>
        <w:tc>
          <w:tcPr>
            <w:tcW w:w="1233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87</w:t>
            </w:r>
          </w:p>
        </w:tc>
        <w:tc>
          <w:tcPr>
            <w:tcW w:w="1205" w:type="dxa"/>
            <w:shd w:val="clear" w:color="auto" w:fill="FCEADA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91.72</w:t>
            </w:r>
          </w:p>
        </w:tc>
        <w:tc>
          <w:tcPr>
            <w:tcW w:w="1574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89.36</w:t>
            </w:r>
          </w:p>
        </w:tc>
      </w:tr>
      <w:tr>
        <w:trPr>
          <w:trHeight w:val="517" w:hRule="atLeast"/>
        </w:trPr>
        <w:tc>
          <w:tcPr>
            <w:tcW w:w="703" w:type="dxa"/>
            <w:shd w:val="clear" w:color="auto" w:fill="EBF0DD"/>
          </w:tcPr>
          <w:p>
            <w:pPr>
              <w:pStyle w:val="TableParagraph"/>
              <w:spacing w:before="95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2580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Mr 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> Karandikar</w:t>
            </w:r>
          </w:p>
        </w:tc>
        <w:tc>
          <w:tcPr>
            <w:tcW w:w="1721" w:type="dxa"/>
            <w:shd w:val="clear" w:color="auto" w:fill="EBF0DD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TE B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DML</w:t>
            </w:r>
          </w:p>
        </w:tc>
        <w:tc>
          <w:tcPr>
            <w:tcW w:w="1233" w:type="dxa"/>
            <w:shd w:val="clear" w:color="auto" w:fill="EBF0DD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88</w:t>
            </w:r>
          </w:p>
        </w:tc>
        <w:tc>
          <w:tcPr>
            <w:tcW w:w="1205" w:type="dxa"/>
            <w:shd w:val="clear" w:color="auto" w:fill="EBF0DD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90.36</w:t>
            </w:r>
          </w:p>
        </w:tc>
        <w:tc>
          <w:tcPr>
            <w:tcW w:w="1574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89.18</w:t>
            </w:r>
          </w:p>
        </w:tc>
      </w:tr>
      <w:tr>
        <w:trPr>
          <w:trHeight w:val="517" w:hRule="atLeast"/>
        </w:trPr>
        <w:tc>
          <w:tcPr>
            <w:tcW w:w="703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80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21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AD</w:t>
            </w:r>
          </w:p>
        </w:tc>
        <w:tc>
          <w:tcPr>
            <w:tcW w:w="1233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81</w:t>
            </w:r>
          </w:p>
        </w:tc>
        <w:tc>
          <w:tcPr>
            <w:tcW w:w="1205" w:type="dxa"/>
            <w:shd w:val="clear" w:color="auto" w:fill="FCEADA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1574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90.50</w:t>
            </w:r>
          </w:p>
        </w:tc>
      </w:tr>
    </w:tbl>
    <w:p>
      <w:pPr>
        <w:pStyle w:val="BodyText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587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57728" id="docshape11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187"/>
        <w:rPr>
          <w:rFonts w:ascii="Arial MT"/>
          <w:b w:val="0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11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6EA8DC"/>
          <w:left w:val="single" w:sz="4" w:space="0" w:color="6EA8DC"/>
          <w:bottom w:val="single" w:sz="4" w:space="0" w:color="6EA8DC"/>
          <w:right w:val="single" w:sz="4" w:space="0" w:color="6EA8DC"/>
          <w:insideH w:val="single" w:sz="4" w:space="0" w:color="6EA8DC"/>
          <w:insideV w:val="single" w:sz="4" w:space="0" w:color="6EA8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3"/>
        <w:gridCol w:w="2580"/>
        <w:gridCol w:w="1721"/>
        <w:gridCol w:w="1233"/>
        <w:gridCol w:w="1205"/>
        <w:gridCol w:w="1574"/>
      </w:tblGrid>
      <w:tr>
        <w:trPr>
          <w:trHeight w:val="518" w:hRule="atLeast"/>
        </w:trPr>
        <w:tc>
          <w:tcPr>
            <w:tcW w:w="703" w:type="dxa"/>
            <w:shd w:val="clear" w:color="auto" w:fill="EBF0DD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80" w:type="dxa"/>
            <w:shd w:val="clear" w:color="auto" w:fill="EBF0DD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21" w:type="dxa"/>
            <w:shd w:val="clear" w:color="auto" w:fill="EBF0DD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AD</w:t>
            </w:r>
          </w:p>
        </w:tc>
        <w:tc>
          <w:tcPr>
            <w:tcW w:w="1233" w:type="dxa"/>
            <w:shd w:val="clear" w:color="auto" w:fill="EBF0DD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87</w:t>
            </w:r>
          </w:p>
        </w:tc>
        <w:tc>
          <w:tcPr>
            <w:tcW w:w="1205" w:type="dxa"/>
            <w:shd w:val="clear" w:color="auto" w:fill="EBF0DD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90.99</w:t>
            </w:r>
          </w:p>
        </w:tc>
        <w:tc>
          <w:tcPr>
            <w:tcW w:w="1574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89.00</w:t>
            </w:r>
          </w:p>
        </w:tc>
      </w:tr>
      <w:tr>
        <w:trPr>
          <w:trHeight w:val="515" w:hRule="atLeast"/>
        </w:trPr>
        <w:tc>
          <w:tcPr>
            <w:tcW w:w="703" w:type="dxa"/>
            <w:shd w:val="clear" w:color="auto" w:fill="FCEADA"/>
          </w:tcPr>
          <w:p>
            <w:pPr>
              <w:pStyle w:val="TableParagraph"/>
              <w:spacing w:before="95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2580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Mr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 </w:t>
            </w:r>
            <w:r>
              <w:rPr>
                <w:spacing w:val="-2"/>
                <w:sz w:val="24"/>
              </w:rPr>
              <w:t>Gotkhindikar</w:t>
            </w:r>
          </w:p>
        </w:tc>
        <w:tc>
          <w:tcPr>
            <w:tcW w:w="1721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SE B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EMM</w:t>
            </w:r>
          </w:p>
        </w:tc>
        <w:tc>
          <w:tcPr>
            <w:tcW w:w="1233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  <w:tc>
          <w:tcPr>
            <w:tcW w:w="1205" w:type="dxa"/>
            <w:shd w:val="clear" w:color="auto" w:fill="FCEADA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90.99</w:t>
            </w:r>
          </w:p>
        </w:tc>
        <w:tc>
          <w:tcPr>
            <w:tcW w:w="1574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90.50</w:t>
            </w:r>
          </w:p>
        </w:tc>
      </w:tr>
      <w:tr>
        <w:trPr>
          <w:trHeight w:val="517" w:hRule="atLeast"/>
        </w:trPr>
        <w:tc>
          <w:tcPr>
            <w:tcW w:w="703" w:type="dxa"/>
            <w:shd w:val="clear" w:color="auto" w:fill="EBF0DD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80" w:type="dxa"/>
            <w:shd w:val="clear" w:color="auto" w:fill="EBF0DD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21" w:type="dxa"/>
            <w:shd w:val="clear" w:color="auto" w:fill="EBF0DD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TE S/W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5"/>
                <w:sz w:val="24"/>
              </w:rPr>
              <w:t>MML</w:t>
            </w:r>
          </w:p>
        </w:tc>
        <w:tc>
          <w:tcPr>
            <w:tcW w:w="1233" w:type="dxa"/>
            <w:shd w:val="clear" w:color="auto" w:fill="EBF0DD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97</w:t>
            </w:r>
          </w:p>
        </w:tc>
        <w:tc>
          <w:tcPr>
            <w:tcW w:w="1205" w:type="dxa"/>
            <w:shd w:val="clear" w:color="auto" w:fill="EBF0DD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1574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98.50</w:t>
            </w:r>
          </w:p>
        </w:tc>
      </w:tr>
      <w:tr>
        <w:trPr>
          <w:trHeight w:val="517" w:hRule="atLeast"/>
        </w:trPr>
        <w:tc>
          <w:tcPr>
            <w:tcW w:w="703" w:type="dxa"/>
            <w:shd w:val="clear" w:color="auto" w:fill="FCEADA"/>
          </w:tcPr>
          <w:p>
            <w:pPr>
              <w:pStyle w:val="TableParagraph"/>
              <w:spacing w:before="95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2580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M </w:t>
            </w:r>
            <w:r>
              <w:rPr>
                <w:spacing w:val="-2"/>
                <w:sz w:val="24"/>
              </w:rPr>
              <w:t>Sayyad</w:t>
            </w:r>
          </w:p>
        </w:tc>
        <w:tc>
          <w:tcPr>
            <w:tcW w:w="1721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SE S/W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5"/>
                <w:sz w:val="24"/>
              </w:rPr>
              <w:t>SM</w:t>
            </w:r>
          </w:p>
        </w:tc>
        <w:tc>
          <w:tcPr>
            <w:tcW w:w="1233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89</w:t>
            </w:r>
          </w:p>
        </w:tc>
        <w:tc>
          <w:tcPr>
            <w:tcW w:w="1205" w:type="dxa"/>
            <w:shd w:val="clear" w:color="auto" w:fill="FCEADA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93.16</w:t>
            </w:r>
          </w:p>
        </w:tc>
        <w:tc>
          <w:tcPr>
            <w:tcW w:w="1574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91.08</w:t>
            </w:r>
          </w:p>
        </w:tc>
      </w:tr>
      <w:tr>
        <w:trPr>
          <w:trHeight w:val="518" w:hRule="atLeast"/>
        </w:trPr>
        <w:tc>
          <w:tcPr>
            <w:tcW w:w="703" w:type="dxa"/>
            <w:shd w:val="clear" w:color="auto" w:fill="EBF0DD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80" w:type="dxa"/>
            <w:shd w:val="clear" w:color="auto" w:fill="EBF0DD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21" w:type="dxa"/>
            <w:shd w:val="clear" w:color="auto" w:fill="EBF0DD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SE B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SM</w:t>
            </w:r>
          </w:p>
        </w:tc>
        <w:tc>
          <w:tcPr>
            <w:tcW w:w="1233" w:type="dxa"/>
            <w:shd w:val="clear" w:color="auto" w:fill="EBF0DD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92</w:t>
            </w:r>
          </w:p>
        </w:tc>
        <w:tc>
          <w:tcPr>
            <w:tcW w:w="1205" w:type="dxa"/>
            <w:shd w:val="clear" w:color="auto" w:fill="EBF0DD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92.28</w:t>
            </w:r>
          </w:p>
        </w:tc>
        <w:tc>
          <w:tcPr>
            <w:tcW w:w="1574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92.14</w:t>
            </w:r>
          </w:p>
        </w:tc>
      </w:tr>
      <w:tr>
        <w:trPr>
          <w:trHeight w:val="515" w:hRule="atLeast"/>
        </w:trPr>
        <w:tc>
          <w:tcPr>
            <w:tcW w:w="703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80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21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33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0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7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952" w:hRule="atLeast"/>
        </w:trPr>
        <w:tc>
          <w:tcPr>
            <w:tcW w:w="703" w:type="dxa"/>
            <w:shd w:val="clear" w:color="auto" w:fill="FAD4B5"/>
          </w:tcPr>
          <w:p>
            <w:pPr>
              <w:pStyle w:val="TableParagraph"/>
              <w:spacing w:line="273" w:lineRule="exact"/>
              <w:ind w:left="213"/>
              <w:rPr>
                <w:sz w:val="24"/>
              </w:rPr>
            </w:pPr>
            <w:r>
              <w:rPr>
                <w:spacing w:val="-5"/>
                <w:sz w:val="24"/>
              </w:rPr>
              <w:t>Sr.</w:t>
            </w:r>
          </w:p>
          <w:p>
            <w:pPr>
              <w:pStyle w:val="TableParagraph"/>
              <w:spacing w:before="41"/>
              <w:ind w:left="175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2580" w:type="dxa"/>
            <w:shd w:val="clear" w:color="auto" w:fill="FAD4B5"/>
          </w:tcPr>
          <w:p>
            <w:pPr>
              <w:pStyle w:val="TableParagraph"/>
              <w:spacing w:before="1"/>
              <w:ind w:left="475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faculty</w:t>
            </w:r>
          </w:p>
        </w:tc>
        <w:tc>
          <w:tcPr>
            <w:tcW w:w="1721" w:type="dxa"/>
            <w:shd w:val="clear" w:color="auto" w:fill="FAD4B5"/>
          </w:tcPr>
          <w:p>
            <w:pPr>
              <w:pStyle w:val="TableParagraph"/>
              <w:spacing w:before="1"/>
              <w:ind w:left="475" w:hanging="113"/>
              <w:rPr>
                <w:b/>
                <w:sz w:val="24"/>
              </w:rPr>
            </w:pPr>
            <w:r>
              <w:rPr>
                <w:b/>
                <w:sz w:val="24"/>
              </w:rPr>
              <w:t>Class </w:t>
            </w:r>
            <w:r>
              <w:rPr>
                <w:b/>
                <w:spacing w:val="-5"/>
                <w:sz w:val="24"/>
              </w:rPr>
              <w:t>and</w:t>
            </w:r>
          </w:p>
          <w:p>
            <w:pPr>
              <w:pStyle w:val="TableParagraph"/>
              <w:spacing w:line="310" w:lineRule="atLeast" w:before="7"/>
              <w:ind w:left="528" w:right="456" w:hanging="5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Subject taught</w:t>
            </w:r>
          </w:p>
        </w:tc>
        <w:tc>
          <w:tcPr>
            <w:tcW w:w="1233" w:type="dxa"/>
            <w:shd w:val="clear" w:color="auto" w:fill="FAD4B5"/>
          </w:tcPr>
          <w:p>
            <w:pPr>
              <w:pStyle w:val="TableParagraph"/>
              <w:spacing w:before="1"/>
              <w:ind w:left="12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Feedback</w:t>
            </w:r>
          </w:p>
          <w:p>
            <w:pPr>
              <w:pStyle w:val="TableParagraph"/>
              <w:spacing w:before="41"/>
              <w:ind w:left="259"/>
              <w:rPr>
                <w:b/>
                <w:sz w:val="24"/>
              </w:rPr>
            </w:pPr>
            <w:r>
              <w:rPr>
                <w:b/>
                <w:sz w:val="24"/>
              </w:rPr>
              <w:t>(I)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(%)</w:t>
            </w:r>
          </w:p>
        </w:tc>
        <w:tc>
          <w:tcPr>
            <w:tcW w:w="1205" w:type="dxa"/>
            <w:shd w:val="clear" w:color="auto" w:fill="FAD4B5"/>
          </w:tcPr>
          <w:p>
            <w:pPr>
              <w:pStyle w:val="TableParagraph"/>
              <w:spacing w:line="276" w:lineRule="auto" w:before="1"/>
              <w:ind w:left="137" w:right="12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Feedbac </w:t>
            </w:r>
            <w:r>
              <w:rPr>
                <w:b/>
                <w:sz w:val="24"/>
              </w:rPr>
              <w:t>k (II)</w:t>
            </w:r>
          </w:p>
          <w:p>
            <w:pPr>
              <w:pStyle w:val="TableParagraph"/>
              <w:spacing w:line="275" w:lineRule="exact"/>
              <w:ind w:left="137" w:right="12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(%)</w:t>
            </w:r>
          </w:p>
        </w:tc>
        <w:tc>
          <w:tcPr>
            <w:tcW w:w="1574" w:type="dxa"/>
            <w:shd w:val="clear" w:color="auto" w:fill="FAD4B5"/>
          </w:tcPr>
          <w:p>
            <w:pPr>
              <w:pStyle w:val="TableParagraph"/>
              <w:spacing w:before="1"/>
              <w:ind w:left="292" w:firstLine="6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Average</w:t>
            </w:r>
          </w:p>
          <w:p>
            <w:pPr>
              <w:pStyle w:val="TableParagraph"/>
              <w:spacing w:line="310" w:lineRule="atLeast" w:before="7"/>
              <w:ind w:left="584" w:right="282" w:hanging="29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Feedback </w:t>
            </w:r>
            <w:r>
              <w:rPr>
                <w:b/>
                <w:spacing w:val="-4"/>
                <w:sz w:val="24"/>
              </w:rPr>
              <w:t>(%)</w:t>
            </w:r>
          </w:p>
        </w:tc>
      </w:tr>
      <w:tr>
        <w:trPr>
          <w:trHeight w:val="517" w:hRule="atLeast"/>
        </w:trPr>
        <w:tc>
          <w:tcPr>
            <w:tcW w:w="703" w:type="dxa"/>
            <w:shd w:val="clear" w:color="auto" w:fill="FCEADA"/>
          </w:tcPr>
          <w:p>
            <w:pPr>
              <w:pStyle w:val="TableParagraph"/>
              <w:spacing w:before="95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580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 </w:t>
            </w:r>
            <w:r>
              <w:rPr>
                <w:spacing w:val="-2"/>
                <w:sz w:val="24"/>
              </w:rPr>
              <w:t>Malwad</w:t>
            </w:r>
          </w:p>
        </w:tc>
        <w:tc>
          <w:tcPr>
            <w:tcW w:w="1721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TE 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NSM</w:t>
            </w:r>
          </w:p>
        </w:tc>
        <w:tc>
          <w:tcPr>
            <w:tcW w:w="1233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87</w:t>
            </w:r>
          </w:p>
        </w:tc>
        <w:tc>
          <w:tcPr>
            <w:tcW w:w="1205" w:type="dxa"/>
            <w:shd w:val="clear" w:color="auto" w:fill="FCEADA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92.65</w:t>
            </w:r>
          </w:p>
        </w:tc>
        <w:tc>
          <w:tcPr>
            <w:tcW w:w="1574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89.83</w:t>
            </w:r>
          </w:p>
        </w:tc>
      </w:tr>
      <w:tr>
        <w:trPr>
          <w:trHeight w:val="518" w:hRule="atLeast"/>
        </w:trPr>
        <w:tc>
          <w:tcPr>
            <w:tcW w:w="703" w:type="dxa"/>
            <w:shd w:val="clear" w:color="auto" w:fill="EBF0DD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80" w:type="dxa"/>
            <w:shd w:val="clear" w:color="auto" w:fill="EBF0DD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21" w:type="dxa"/>
            <w:shd w:val="clear" w:color="auto" w:fill="EBF0DD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DAL</w:t>
            </w:r>
          </w:p>
        </w:tc>
        <w:tc>
          <w:tcPr>
            <w:tcW w:w="1233" w:type="dxa"/>
            <w:shd w:val="clear" w:color="auto" w:fill="EBF0DD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1205" w:type="dxa"/>
            <w:shd w:val="clear" w:color="auto" w:fill="EBF0DD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4"/>
                <w:sz w:val="24"/>
              </w:rPr>
              <w:t>91.1</w:t>
            </w:r>
          </w:p>
        </w:tc>
        <w:tc>
          <w:tcPr>
            <w:tcW w:w="1574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85.55</w:t>
            </w:r>
          </w:p>
        </w:tc>
      </w:tr>
      <w:tr>
        <w:trPr>
          <w:trHeight w:val="518" w:hRule="atLeast"/>
        </w:trPr>
        <w:tc>
          <w:tcPr>
            <w:tcW w:w="703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80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21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 </w:t>
            </w:r>
            <w:r>
              <w:rPr>
                <w:spacing w:val="-5"/>
                <w:sz w:val="24"/>
              </w:rPr>
              <w:t>IE</w:t>
            </w:r>
          </w:p>
        </w:tc>
        <w:tc>
          <w:tcPr>
            <w:tcW w:w="1233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79</w:t>
            </w:r>
          </w:p>
        </w:tc>
        <w:tc>
          <w:tcPr>
            <w:tcW w:w="1205" w:type="dxa"/>
            <w:shd w:val="clear" w:color="auto" w:fill="FCEADA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91.21</w:t>
            </w:r>
          </w:p>
        </w:tc>
        <w:tc>
          <w:tcPr>
            <w:tcW w:w="1574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85.11</w:t>
            </w:r>
          </w:p>
        </w:tc>
      </w:tr>
      <w:tr>
        <w:trPr>
          <w:trHeight w:val="515" w:hRule="atLeast"/>
        </w:trPr>
        <w:tc>
          <w:tcPr>
            <w:tcW w:w="703" w:type="dxa"/>
            <w:shd w:val="clear" w:color="auto" w:fill="EBF0DD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80" w:type="dxa"/>
            <w:shd w:val="clear" w:color="auto" w:fill="EBF0DD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21" w:type="dxa"/>
            <w:shd w:val="clear" w:color="auto" w:fill="EBF0DD"/>
          </w:tcPr>
          <w:p>
            <w:pPr>
              <w:pStyle w:val="TableParagraph"/>
              <w:spacing w:before="92"/>
              <w:ind w:left="98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5"/>
                <w:sz w:val="24"/>
              </w:rPr>
              <w:t>IE</w:t>
            </w:r>
          </w:p>
        </w:tc>
        <w:tc>
          <w:tcPr>
            <w:tcW w:w="1233" w:type="dxa"/>
            <w:shd w:val="clear" w:color="auto" w:fill="EBF0DD"/>
          </w:tcPr>
          <w:p>
            <w:pPr>
              <w:pStyle w:val="TableParagraph"/>
              <w:spacing w:before="92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92</w:t>
            </w:r>
          </w:p>
        </w:tc>
        <w:tc>
          <w:tcPr>
            <w:tcW w:w="1205" w:type="dxa"/>
            <w:shd w:val="clear" w:color="auto" w:fill="EBF0DD"/>
          </w:tcPr>
          <w:p>
            <w:pPr>
              <w:pStyle w:val="TableParagraph"/>
              <w:spacing w:before="92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97.77</w:t>
            </w:r>
          </w:p>
        </w:tc>
        <w:tc>
          <w:tcPr>
            <w:tcW w:w="1574" w:type="dxa"/>
            <w:shd w:val="clear" w:color="auto" w:fill="EBF0DD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94.89</w:t>
            </w:r>
          </w:p>
        </w:tc>
      </w:tr>
      <w:tr>
        <w:trPr>
          <w:trHeight w:val="517" w:hRule="atLeast"/>
        </w:trPr>
        <w:tc>
          <w:tcPr>
            <w:tcW w:w="703" w:type="dxa"/>
            <w:shd w:val="clear" w:color="auto" w:fill="FCEADA"/>
          </w:tcPr>
          <w:p>
            <w:pPr>
              <w:pStyle w:val="TableParagraph"/>
              <w:spacing w:before="95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2580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Mr S A </w:t>
            </w:r>
            <w:r>
              <w:rPr>
                <w:spacing w:val="-2"/>
                <w:sz w:val="24"/>
              </w:rPr>
              <w:t>Ansari</w:t>
            </w:r>
          </w:p>
        </w:tc>
        <w:tc>
          <w:tcPr>
            <w:tcW w:w="1721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SE S/W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5"/>
                <w:sz w:val="24"/>
              </w:rPr>
              <w:t>ET</w:t>
            </w:r>
          </w:p>
        </w:tc>
        <w:tc>
          <w:tcPr>
            <w:tcW w:w="1233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87</w:t>
            </w:r>
          </w:p>
        </w:tc>
        <w:tc>
          <w:tcPr>
            <w:tcW w:w="1205" w:type="dxa"/>
            <w:shd w:val="clear" w:color="auto" w:fill="FCEADA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92.38</w:t>
            </w:r>
          </w:p>
        </w:tc>
        <w:tc>
          <w:tcPr>
            <w:tcW w:w="1574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89.69</w:t>
            </w:r>
          </w:p>
        </w:tc>
      </w:tr>
      <w:tr>
        <w:trPr>
          <w:trHeight w:val="518" w:hRule="atLeast"/>
        </w:trPr>
        <w:tc>
          <w:tcPr>
            <w:tcW w:w="703" w:type="dxa"/>
            <w:shd w:val="clear" w:color="auto" w:fill="EBF0DD"/>
          </w:tcPr>
          <w:p>
            <w:pPr>
              <w:pStyle w:val="TableParagraph"/>
              <w:spacing w:before="95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2580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Mr 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 </w:t>
            </w:r>
            <w:r>
              <w:rPr>
                <w:spacing w:val="-2"/>
                <w:sz w:val="24"/>
              </w:rPr>
              <w:t>Patil</w:t>
            </w:r>
          </w:p>
        </w:tc>
        <w:tc>
          <w:tcPr>
            <w:tcW w:w="1721" w:type="dxa"/>
            <w:shd w:val="clear" w:color="auto" w:fill="EBF0DD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SE S/W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5"/>
                <w:sz w:val="24"/>
              </w:rPr>
              <w:t>EMM</w:t>
            </w:r>
          </w:p>
        </w:tc>
        <w:tc>
          <w:tcPr>
            <w:tcW w:w="1233" w:type="dxa"/>
            <w:shd w:val="clear" w:color="auto" w:fill="EBF0DD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87</w:t>
            </w:r>
          </w:p>
        </w:tc>
        <w:tc>
          <w:tcPr>
            <w:tcW w:w="1205" w:type="dxa"/>
            <w:shd w:val="clear" w:color="auto" w:fill="EBF0DD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90.72</w:t>
            </w:r>
          </w:p>
        </w:tc>
        <w:tc>
          <w:tcPr>
            <w:tcW w:w="1574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88.86</w:t>
            </w:r>
          </w:p>
        </w:tc>
      </w:tr>
      <w:tr>
        <w:trPr>
          <w:trHeight w:val="515" w:hRule="atLeast"/>
        </w:trPr>
        <w:tc>
          <w:tcPr>
            <w:tcW w:w="703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80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21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TE B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SD</w:t>
            </w:r>
          </w:p>
        </w:tc>
        <w:tc>
          <w:tcPr>
            <w:tcW w:w="1233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89</w:t>
            </w:r>
          </w:p>
        </w:tc>
        <w:tc>
          <w:tcPr>
            <w:tcW w:w="1205" w:type="dxa"/>
            <w:shd w:val="clear" w:color="auto" w:fill="FCEADA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94.28</w:t>
            </w:r>
          </w:p>
        </w:tc>
        <w:tc>
          <w:tcPr>
            <w:tcW w:w="1574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91.64</w:t>
            </w:r>
          </w:p>
        </w:tc>
      </w:tr>
      <w:tr>
        <w:trPr>
          <w:trHeight w:val="517" w:hRule="atLeast"/>
        </w:trPr>
        <w:tc>
          <w:tcPr>
            <w:tcW w:w="703" w:type="dxa"/>
            <w:shd w:val="clear" w:color="auto" w:fill="EBF0DD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80" w:type="dxa"/>
            <w:shd w:val="clear" w:color="auto" w:fill="EBF0DD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21" w:type="dxa"/>
            <w:shd w:val="clear" w:color="auto" w:fill="EBF0DD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DAL</w:t>
            </w:r>
          </w:p>
        </w:tc>
        <w:tc>
          <w:tcPr>
            <w:tcW w:w="1233" w:type="dxa"/>
            <w:shd w:val="clear" w:color="auto" w:fill="EBF0DD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1205" w:type="dxa"/>
            <w:shd w:val="clear" w:color="auto" w:fill="EBF0DD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93.71</w:t>
            </w:r>
          </w:p>
        </w:tc>
        <w:tc>
          <w:tcPr>
            <w:tcW w:w="1574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89.86</w:t>
            </w:r>
          </w:p>
        </w:tc>
      </w:tr>
      <w:tr>
        <w:trPr>
          <w:trHeight w:val="517" w:hRule="atLeast"/>
        </w:trPr>
        <w:tc>
          <w:tcPr>
            <w:tcW w:w="703" w:type="dxa"/>
            <w:shd w:val="clear" w:color="auto" w:fill="FCEADA"/>
          </w:tcPr>
          <w:p>
            <w:pPr>
              <w:pStyle w:val="TableParagraph"/>
              <w:spacing w:before="95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2580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Mr J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</w:t>
            </w:r>
            <w:r>
              <w:rPr>
                <w:spacing w:val="-2"/>
                <w:sz w:val="24"/>
              </w:rPr>
              <w:t> Supekar</w:t>
            </w:r>
          </w:p>
        </w:tc>
        <w:tc>
          <w:tcPr>
            <w:tcW w:w="1721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SE 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EMM</w:t>
            </w:r>
          </w:p>
        </w:tc>
        <w:tc>
          <w:tcPr>
            <w:tcW w:w="1233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1205" w:type="dxa"/>
            <w:shd w:val="clear" w:color="auto" w:fill="FCEADA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4"/>
                <w:sz w:val="24"/>
              </w:rPr>
              <w:t>89.7</w:t>
            </w:r>
          </w:p>
        </w:tc>
        <w:tc>
          <w:tcPr>
            <w:tcW w:w="1574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92.85</w:t>
            </w:r>
          </w:p>
        </w:tc>
      </w:tr>
      <w:tr>
        <w:trPr>
          <w:trHeight w:val="518" w:hRule="atLeast"/>
        </w:trPr>
        <w:tc>
          <w:tcPr>
            <w:tcW w:w="703" w:type="dxa"/>
            <w:shd w:val="clear" w:color="auto" w:fill="EBF0DD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80" w:type="dxa"/>
            <w:shd w:val="clear" w:color="auto" w:fill="EBF0DD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21" w:type="dxa"/>
            <w:shd w:val="clear" w:color="auto" w:fill="EBF0DD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TE 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DML</w:t>
            </w:r>
          </w:p>
        </w:tc>
        <w:tc>
          <w:tcPr>
            <w:tcW w:w="1233" w:type="dxa"/>
            <w:shd w:val="clear" w:color="auto" w:fill="EBF0DD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94</w:t>
            </w:r>
          </w:p>
        </w:tc>
        <w:tc>
          <w:tcPr>
            <w:tcW w:w="1205" w:type="dxa"/>
            <w:shd w:val="clear" w:color="auto" w:fill="EBF0DD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93.79</w:t>
            </w:r>
          </w:p>
        </w:tc>
        <w:tc>
          <w:tcPr>
            <w:tcW w:w="1574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93.90</w:t>
            </w:r>
          </w:p>
        </w:tc>
      </w:tr>
      <w:tr>
        <w:trPr>
          <w:trHeight w:val="515" w:hRule="atLeast"/>
        </w:trPr>
        <w:tc>
          <w:tcPr>
            <w:tcW w:w="703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80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21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TE S/W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5"/>
                <w:sz w:val="24"/>
              </w:rPr>
              <w:t>DML</w:t>
            </w:r>
          </w:p>
        </w:tc>
        <w:tc>
          <w:tcPr>
            <w:tcW w:w="1233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97</w:t>
            </w:r>
          </w:p>
        </w:tc>
        <w:tc>
          <w:tcPr>
            <w:tcW w:w="1205" w:type="dxa"/>
            <w:shd w:val="clear" w:color="auto" w:fill="FCEADA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98.88</w:t>
            </w:r>
          </w:p>
        </w:tc>
        <w:tc>
          <w:tcPr>
            <w:tcW w:w="1574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97.94</w:t>
            </w:r>
          </w:p>
        </w:tc>
      </w:tr>
      <w:tr>
        <w:trPr>
          <w:trHeight w:val="517" w:hRule="atLeast"/>
        </w:trPr>
        <w:tc>
          <w:tcPr>
            <w:tcW w:w="703" w:type="dxa"/>
            <w:shd w:val="clear" w:color="auto" w:fill="EBF0DD"/>
          </w:tcPr>
          <w:p>
            <w:pPr>
              <w:pStyle w:val="TableParagraph"/>
              <w:spacing w:before="95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2580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Mrs S S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Chougule</w:t>
            </w:r>
          </w:p>
        </w:tc>
        <w:tc>
          <w:tcPr>
            <w:tcW w:w="1721" w:type="dxa"/>
            <w:shd w:val="clear" w:color="auto" w:fill="EBF0DD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TE B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SD</w:t>
            </w:r>
          </w:p>
        </w:tc>
        <w:tc>
          <w:tcPr>
            <w:tcW w:w="1233" w:type="dxa"/>
            <w:shd w:val="clear" w:color="auto" w:fill="EBF0DD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89</w:t>
            </w:r>
          </w:p>
        </w:tc>
        <w:tc>
          <w:tcPr>
            <w:tcW w:w="1205" w:type="dxa"/>
            <w:shd w:val="clear" w:color="auto" w:fill="EBF0DD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91.35</w:t>
            </w:r>
          </w:p>
        </w:tc>
        <w:tc>
          <w:tcPr>
            <w:tcW w:w="1574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90.18</w:t>
            </w:r>
          </w:p>
        </w:tc>
      </w:tr>
      <w:tr>
        <w:trPr>
          <w:trHeight w:val="518" w:hRule="atLeast"/>
        </w:trPr>
        <w:tc>
          <w:tcPr>
            <w:tcW w:w="703" w:type="dxa"/>
            <w:shd w:val="clear" w:color="auto" w:fill="FCEADA"/>
          </w:tcPr>
          <w:p>
            <w:pPr>
              <w:pStyle w:val="TableParagraph"/>
              <w:spacing w:before="95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2580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Dr 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 </w:t>
            </w:r>
            <w:r>
              <w:rPr>
                <w:spacing w:val="-2"/>
                <w:sz w:val="24"/>
              </w:rPr>
              <w:t>Godse</w:t>
            </w:r>
          </w:p>
        </w:tc>
        <w:tc>
          <w:tcPr>
            <w:tcW w:w="1721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SE S/W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5"/>
                <w:sz w:val="24"/>
              </w:rPr>
              <w:t>EEE</w:t>
            </w:r>
          </w:p>
        </w:tc>
        <w:tc>
          <w:tcPr>
            <w:tcW w:w="1233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85</w:t>
            </w:r>
          </w:p>
        </w:tc>
        <w:tc>
          <w:tcPr>
            <w:tcW w:w="1205" w:type="dxa"/>
            <w:shd w:val="clear" w:color="auto" w:fill="FCEADA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90.44</w:t>
            </w:r>
          </w:p>
        </w:tc>
        <w:tc>
          <w:tcPr>
            <w:tcW w:w="1574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87.72</w:t>
            </w:r>
          </w:p>
        </w:tc>
      </w:tr>
      <w:tr>
        <w:trPr>
          <w:trHeight w:val="518" w:hRule="atLeast"/>
        </w:trPr>
        <w:tc>
          <w:tcPr>
            <w:tcW w:w="703" w:type="dxa"/>
            <w:shd w:val="clear" w:color="auto" w:fill="EBF0DD"/>
          </w:tcPr>
          <w:p>
            <w:pPr>
              <w:pStyle w:val="TableParagraph"/>
              <w:spacing w:before="95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2580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Mrs J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D </w:t>
            </w:r>
            <w:r>
              <w:rPr>
                <w:spacing w:val="-2"/>
                <w:sz w:val="24"/>
              </w:rPr>
              <w:t>Pradhan</w:t>
            </w:r>
          </w:p>
        </w:tc>
        <w:tc>
          <w:tcPr>
            <w:tcW w:w="1721" w:type="dxa"/>
            <w:shd w:val="clear" w:color="auto" w:fill="EBF0DD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SE 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EEE</w:t>
            </w:r>
          </w:p>
        </w:tc>
        <w:tc>
          <w:tcPr>
            <w:tcW w:w="1233" w:type="dxa"/>
            <w:shd w:val="clear" w:color="auto" w:fill="EBF0DD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85</w:t>
            </w:r>
          </w:p>
        </w:tc>
        <w:tc>
          <w:tcPr>
            <w:tcW w:w="1205" w:type="dxa"/>
            <w:shd w:val="clear" w:color="auto" w:fill="EBF0DD"/>
          </w:tcPr>
          <w:p>
            <w:pPr>
              <w:pStyle w:val="TableParagraph"/>
              <w:spacing w:before="95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87.79</w:t>
            </w:r>
          </w:p>
        </w:tc>
        <w:tc>
          <w:tcPr>
            <w:tcW w:w="1574" w:type="dxa"/>
            <w:shd w:val="clear" w:color="auto" w:fill="EBF0DD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86.40</w:t>
            </w:r>
          </w:p>
        </w:tc>
      </w:tr>
      <w:tr>
        <w:trPr>
          <w:trHeight w:val="515" w:hRule="atLeast"/>
        </w:trPr>
        <w:tc>
          <w:tcPr>
            <w:tcW w:w="703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80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21" w:type="dxa"/>
            <w:shd w:val="clear" w:color="auto" w:fill="FCEADA"/>
          </w:tcPr>
          <w:p>
            <w:pPr>
              <w:pStyle w:val="TableParagraph"/>
              <w:spacing w:before="92"/>
              <w:ind w:left="98"/>
              <w:rPr>
                <w:sz w:val="24"/>
              </w:rPr>
            </w:pPr>
            <w:r>
              <w:rPr>
                <w:sz w:val="24"/>
              </w:rPr>
              <w:t>SE B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EEE</w:t>
            </w:r>
          </w:p>
        </w:tc>
        <w:tc>
          <w:tcPr>
            <w:tcW w:w="1233" w:type="dxa"/>
            <w:shd w:val="clear" w:color="auto" w:fill="FCEADA"/>
          </w:tcPr>
          <w:p>
            <w:pPr>
              <w:pStyle w:val="TableParagraph"/>
              <w:spacing w:before="92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1205" w:type="dxa"/>
            <w:shd w:val="clear" w:color="auto" w:fill="FCEADA"/>
          </w:tcPr>
          <w:p>
            <w:pPr>
              <w:pStyle w:val="TableParagraph"/>
              <w:spacing w:before="92"/>
              <w:ind w:left="102"/>
              <w:rPr>
                <w:sz w:val="24"/>
              </w:rPr>
            </w:pPr>
            <w:r>
              <w:rPr>
                <w:spacing w:val="-2"/>
                <w:sz w:val="24"/>
              </w:rPr>
              <w:t>87.95</w:t>
            </w:r>
          </w:p>
        </w:tc>
        <w:tc>
          <w:tcPr>
            <w:tcW w:w="1574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93.98</w:t>
            </w:r>
          </w:p>
        </w:tc>
      </w:tr>
      <w:tr>
        <w:trPr>
          <w:trHeight w:val="518" w:hRule="atLeast"/>
        </w:trPr>
        <w:tc>
          <w:tcPr>
            <w:tcW w:w="703" w:type="dxa"/>
            <w:shd w:val="clear" w:color="auto" w:fill="EBF0DD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80" w:type="dxa"/>
            <w:shd w:val="clear" w:color="auto" w:fill="EBF0DD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21" w:type="dxa"/>
            <w:shd w:val="clear" w:color="auto" w:fill="EBF0DD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33" w:type="dxa"/>
            <w:shd w:val="clear" w:color="auto" w:fill="EBF0DD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05" w:type="dxa"/>
            <w:shd w:val="clear" w:color="auto" w:fill="EBF0DD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74" w:type="dxa"/>
            <w:shd w:val="clear" w:color="auto" w:fill="EBF0DD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pStyle w:val="BodyText"/>
        <w:rPr>
          <w:rFonts w:ascii="Arial MT"/>
          <w:b w:val="0"/>
          <w:sz w:val="20"/>
        </w:rPr>
      </w:pPr>
      <w:r>
        <w:rPr>
          <w:rFonts w:ascii="Arial MT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756592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57216" id="docshape12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210"/>
        <w:rPr>
          <w:rFonts w:ascii="Arial MT"/>
          <w:b w:val="0"/>
          <w:sz w:val="20"/>
        </w:rPr>
      </w:pPr>
    </w:p>
    <w:tbl>
      <w:tblPr>
        <w:tblW w:w="0" w:type="auto"/>
        <w:jc w:val="left"/>
        <w:tblInd w:w="47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4"/>
        <w:gridCol w:w="8310"/>
      </w:tblGrid>
      <w:tr>
        <w:trPr>
          <w:trHeight w:val="318" w:hRule="atLeast"/>
        </w:trPr>
        <w:tc>
          <w:tcPr>
            <w:tcW w:w="554" w:type="dxa"/>
            <w:shd w:val="clear" w:color="auto" w:fill="8063A1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8310" w:type="dxa"/>
            <w:shd w:val="clear" w:color="auto" w:fill="8063A1"/>
          </w:tcPr>
          <w:p>
            <w:pPr>
              <w:pStyle w:val="TableParagraph"/>
              <w:spacing w:line="270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Term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Two</w:t>
            </w:r>
          </w:p>
        </w:tc>
      </w:tr>
    </w:tbl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spacing w:before="96"/>
        <w:rPr>
          <w:rFonts w:ascii="Arial MT"/>
          <w:b w:val="0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12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47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4"/>
        <w:gridCol w:w="2165"/>
        <w:gridCol w:w="2141"/>
        <w:gridCol w:w="1229"/>
        <w:gridCol w:w="1201"/>
        <w:gridCol w:w="1575"/>
      </w:tblGrid>
      <w:tr>
        <w:trPr>
          <w:trHeight w:val="952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spacing w:line="278" w:lineRule="auto"/>
              <w:ind w:left="118" w:right="97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Sr. </w:t>
            </w:r>
            <w:r>
              <w:rPr>
                <w:b/>
                <w:spacing w:val="-5"/>
                <w:sz w:val="24"/>
              </w:rPr>
              <w:t>No</w:t>
            </w:r>
          </w:p>
          <w:p>
            <w:pPr>
              <w:pStyle w:val="TableParagraph"/>
              <w:spacing w:line="272" w:lineRule="exact"/>
              <w:ind w:left="116" w:right="9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.</w:t>
            </w: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spacing w:line="275" w:lineRule="exact"/>
              <w:ind w:left="268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faculty</w:t>
            </w: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8" w:lineRule="auto"/>
              <w:ind w:left="737" w:hanging="581"/>
              <w:rPr>
                <w:b/>
                <w:sz w:val="24"/>
              </w:rPr>
            </w:pPr>
            <w:r>
              <w:rPr>
                <w:b/>
                <w:sz w:val="24"/>
              </w:rPr>
              <w:t>Class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Subject </w:t>
            </w:r>
            <w:r>
              <w:rPr>
                <w:b/>
                <w:spacing w:val="-2"/>
                <w:sz w:val="24"/>
              </w:rPr>
              <w:t>taught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line="275" w:lineRule="exact"/>
              <w:ind w:left="12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Feedback</w:t>
            </w:r>
          </w:p>
          <w:p>
            <w:pPr>
              <w:pStyle w:val="TableParagraph"/>
              <w:spacing w:before="43"/>
              <w:ind w:left="259"/>
              <w:rPr>
                <w:b/>
                <w:sz w:val="24"/>
              </w:rPr>
            </w:pPr>
            <w:r>
              <w:rPr>
                <w:b/>
                <w:sz w:val="24"/>
              </w:rPr>
              <w:t>(I)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(%)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line="278" w:lineRule="auto"/>
              <w:ind w:left="134" w:right="11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Feedbac </w:t>
            </w:r>
            <w:r>
              <w:rPr>
                <w:b/>
                <w:sz w:val="24"/>
              </w:rPr>
              <w:t>k (II)</w:t>
            </w:r>
          </w:p>
          <w:p>
            <w:pPr>
              <w:pStyle w:val="TableParagraph"/>
              <w:spacing w:line="272" w:lineRule="exact"/>
              <w:ind w:left="134" w:right="11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(%)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line="275" w:lineRule="exact"/>
              <w:ind w:left="292" w:firstLine="6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Average</w:t>
            </w:r>
          </w:p>
          <w:p>
            <w:pPr>
              <w:pStyle w:val="TableParagraph"/>
              <w:spacing w:line="310" w:lineRule="atLeast" w:before="9"/>
              <w:ind w:left="585" w:right="272" w:hanging="29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Feedback </w:t>
            </w:r>
            <w:r>
              <w:rPr>
                <w:b/>
                <w:spacing w:val="-4"/>
                <w:sz w:val="24"/>
              </w:rPr>
              <w:t>(%)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spacing w:before="94"/>
              <w:ind w:right="9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V </w:t>
            </w:r>
            <w:r>
              <w:rPr>
                <w:spacing w:val="-2"/>
                <w:sz w:val="24"/>
              </w:rPr>
              <w:t>Chaitanya</w:t>
            </w: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421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6"/>
                <w:sz w:val="24"/>
              </w:rPr>
              <w:t>MS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74.81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92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83.405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SE MECH 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MS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75.75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77.77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76.76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598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2"/>
                <w:sz w:val="24"/>
              </w:rPr>
              <w:t>EE&amp;FM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79.55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84.86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82.205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101" w:right="586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2"/>
                <w:sz w:val="24"/>
              </w:rPr>
              <w:t>EE&amp;FM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87.43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86.53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86.98</w:t>
            </w:r>
          </w:p>
        </w:tc>
      </w:tr>
      <w:tr>
        <w:trPr>
          <w:trHeight w:val="836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spacing w:before="94"/>
              <w:ind w:right="9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Bachchhav</w:t>
            </w: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8" w:lineRule="auto" w:before="94"/>
              <w:ind w:left="101" w:right="421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6"/>
                <w:sz w:val="24"/>
              </w:rPr>
              <w:t>MS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80.59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93.70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87.145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101" w:right="356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S/W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6"/>
                <w:sz w:val="24"/>
              </w:rPr>
              <w:t>ME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81.44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93.26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87.35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598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QRE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84.88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94.07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89.475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101" w:right="586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QRE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93.7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90.37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92.035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spacing w:before="94"/>
              <w:ind w:left="119" w:right="9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Phate</w:t>
            </w: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397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DTE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88.71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4"/>
                <w:sz w:val="24"/>
              </w:rPr>
              <w:t>93.8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91.255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101" w:right="397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DTE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80.44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90.66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85.55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397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DTE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93.08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96.54</w:t>
            </w:r>
          </w:p>
        </w:tc>
      </w:tr>
      <w:tr>
        <w:trPr>
          <w:trHeight w:val="837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spacing w:before="94"/>
              <w:ind w:right="9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 Y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Dhande</w:t>
            </w: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8" w:lineRule="auto" w:before="94"/>
              <w:ind w:left="101" w:right="613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CAE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82.8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88.18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85.49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613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CAE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82.22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90.55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86.385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101" w:right="613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CAE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84.76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81.53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83.145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613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CAE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76.56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90.30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83.43</w:t>
            </w:r>
          </w:p>
        </w:tc>
      </w:tr>
    </w:tbl>
    <w:p>
      <w:pPr>
        <w:pStyle w:val="BodyText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597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56704" id="docshape13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197"/>
        <w:rPr>
          <w:rFonts w:ascii="Arial MT"/>
          <w:b w:val="0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13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47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4"/>
        <w:gridCol w:w="2165"/>
        <w:gridCol w:w="2141"/>
        <w:gridCol w:w="1229"/>
        <w:gridCol w:w="1201"/>
        <w:gridCol w:w="1575"/>
      </w:tblGrid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5"/>
              <w:ind w:left="101" w:right="613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CAE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92.09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94.32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93.205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spacing w:before="94"/>
              <w:ind w:left="119" w:right="9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Mrs P S </w:t>
            </w:r>
            <w:r>
              <w:rPr>
                <w:spacing w:val="-2"/>
                <w:sz w:val="24"/>
              </w:rPr>
              <w:t>Gajjal</w:t>
            </w: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SE MECH 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MS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82.96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80.15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81.555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SE MECH 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MS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78.02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89.05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83.535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397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EHV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88.33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89.72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89.025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101" w:right="598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EHV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79.08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88.47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83.775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5"/>
              <w:ind w:left="101" w:right="586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EHV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85.02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85.26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85.14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spacing w:before="94"/>
              <w:ind w:left="158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S </w:t>
            </w:r>
            <w:r>
              <w:rPr>
                <w:spacing w:val="-2"/>
                <w:sz w:val="24"/>
              </w:rPr>
              <w:t>Deshmukh</w:t>
            </w: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MECH 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EE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86.04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87.29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86.665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MECH 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EE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92.22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90.22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91.22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MECH 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EE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90.44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91.11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90.775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MECH 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EE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77.77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79.39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78.58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MECH 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EE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88.88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89.44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spacing w:before="95"/>
              <w:ind w:left="114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 V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Waghmare</w:t>
            </w: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5"/>
              <w:ind w:left="101" w:right="598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FPCL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71.74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92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81.87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SE MECH 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FM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85.85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85.76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85.805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SE MECH 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FM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85.8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80.15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82.975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SE MECH 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FM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91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92.67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91.835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MECH 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>FM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74.94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79.62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77.28</w:t>
            </w:r>
          </w:p>
        </w:tc>
      </w:tr>
      <w:tr>
        <w:trPr>
          <w:trHeight w:val="835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spacing w:before="94"/>
              <w:ind w:left="114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spacing w:before="94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Wankhade</w:t>
            </w: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101" w:right="397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PDD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86.08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94.62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90.35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MECH B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CIM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76.66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87.16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81.91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MECH B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CIM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62.66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79.04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70.85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MECH B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CIM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86.06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91.31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88.685</w:t>
            </w:r>
          </w:p>
        </w:tc>
      </w:tr>
      <w:tr>
        <w:trPr>
          <w:trHeight w:val="515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spacing w:before="94"/>
              <w:ind w:left="114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 S </w:t>
            </w:r>
            <w:r>
              <w:rPr>
                <w:spacing w:val="-2"/>
                <w:sz w:val="24"/>
              </w:rPr>
              <w:t>Choudhari</w:t>
            </w: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MECH B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EE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79.33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4"/>
                <w:sz w:val="24"/>
              </w:rPr>
              <w:t>86.5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82.915</w:t>
            </w:r>
          </w:p>
        </w:tc>
      </w:tr>
      <w:tr>
        <w:trPr>
          <w:trHeight w:val="519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MECH B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EE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71.55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79.36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75.455</w:t>
            </w:r>
          </w:p>
        </w:tc>
      </w:tr>
    </w:tbl>
    <w:p>
      <w:pPr>
        <w:pStyle w:val="BodyText"/>
        <w:spacing w:before="203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602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56192" id="docshape14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14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47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4"/>
        <w:gridCol w:w="2165"/>
        <w:gridCol w:w="2141"/>
        <w:gridCol w:w="1229"/>
        <w:gridCol w:w="1201"/>
        <w:gridCol w:w="1575"/>
      </w:tblGrid>
      <w:tr>
        <w:trPr>
          <w:trHeight w:val="518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MECH B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EE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87.07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90.90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88.985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MECH B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EE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77.28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87.03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82.155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MECH B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EE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70.22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75.11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spacing w:before="94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R </w:t>
            </w:r>
            <w:r>
              <w:rPr>
                <w:spacing w:val="-2"/>
                <w:sz w:val="24"/>
              </w:rPr>
              <w:t>Patil</w:t>
            </w: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610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KOM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74.15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88.84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81.495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101" w:right="610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KOM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78.74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91.79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85.265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610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KOM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72.67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94.51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83.59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101" w:right="610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KOM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74.18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87.95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81.065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spacing w:before="94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spacing w:before="94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 R </w:t>
            </w:r>
            <w:r>
              <w:rPr>
                <w:spacing w:val="-2"/>
                <w:sz w:val="24"/>
              </w:rPr>
              <w:t>Patil</w:t>
            </w: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8" w:lineRule="auto" w:before="94"/>
              <w:ind w:left="101" w:right="421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6"/>
                <w:sz w:val="24"/>
              </w:rPr>
              <w:t>TE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87.35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98.73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93.04</w:t>
            </w:r>
          </w:p>
        </w:tc>
      </w:tr>
      <w:tr>
        <w:trPr>
          <w:trHeight w:val="836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8" w:lineRule="auto" w:before="94"/>
              <w:ind w:left="101" w:right="421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6"/>
                <w:sz w:val="24"/>
              </w:rPr>
              <w:t>TE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80.59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93.51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87.05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421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6"/>
                <w:sz w:val="24"/>
              </w:rPr>
              <w:t>TE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78.33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90.66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84.495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101" w:right="356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S/W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6"/>
                <w:sz w:val="24"/>
              </w:rPr>
              <w:t>TE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82.77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92.48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87.625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spacing w:before="94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 V </w:t>
            </w:r>
            <w:r>
              <w:rPr>
                <w:spacing w:val="-2"/>
                <w:sz w:val="24"/>
              </w:rPr>
              <w:t>Deshmukh</w:t>
            </w: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598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CAE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82.7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88.65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85.675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101" w:right="598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CAE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86.46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89.81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88.135</w:t>
            </w:r>
          </w:p>
        </w:tc>
      </w:tr>
      <w:tr>
        <w:trPr>
          <w:trHeight w:val="835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598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CAE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87.67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92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89.835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8" w:lineRule="auto" w:before="94"/>
              <w:ind w:left="101" w:right="598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CAE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68.25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92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80.125</w:t>
            </w:r>
          </w:p>
        </w:tc>
      </w:tr>
      <w:tr>
        <w:trPr>
          <w:trHeight w:val="836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8" w:lineRule="auto" w:before="94"/>
              <w:ind w:left="101" w:right="598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CAE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87.5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87.77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87.635</w:t>
            </w:r>
          </w:p>
        </w:tc>
      </w:tr>
      <w:tr>
        <w:trPr>
          <w:trHeight w:val="515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spacing w:before="94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 R A </w:t>
            </w:r>
            <w:r>
              <w:rPr>
                <w:spacing w:val="-2"/>
                <w:sz w:val="24"/>
              </w:rPr>
              <w:t>Marne</w:t>
            </w: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TE MECH 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DTS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84.62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90.11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87.365</w:t>
            </w:r>
          </w:p>
        </w:tc>
      </w:tr>
      <w:tr>
        <w:trPr>
          <w:trHeight w:val="519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TE MECH 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DTS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87.47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91.48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89.475</w:t>
            </w:r>
          </w:p>
        </w:tc>
      </w:tr>
    </w:tbl>
    <w:p>
      <w:pPr>
        <w:pStyle w:val="BodyText"/>
        <w:spacing w:before="127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608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55680" id="docshape15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15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47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4"/>
        <w:gridCol w:w="2165"/>
        <w:gridCol w:w="2141"/>
        <w:gridCol w:w="1229"/>
        <w:gridCol w:w="1201"/>
        <w:gridCol w:w="1575"/>
      </w:tblGrid>
      <w:tr>
        <w:trPr>
          <w:trHeight w:val="518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z w:val="24"/>
              </w:rPr>
              <w:t>TE MECH 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DTS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91.11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92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91.555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TE MECH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DTS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73.01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92.22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82.615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TE MECH 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DTS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89.44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93.33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91.385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spacing w:before="94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 S </w:t>
            </w:r>
            <w:r>
              <w:rPr>
                <w:spacing w:val="-2"/>
                <w:sz w:val="24"/>
              </w:rPr>
              <w:t>Dharankar</w:t>
            </w: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397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MDV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84.38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91.42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87.9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101" w:right="397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MDV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80.22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87.33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83.775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397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MDV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88.88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96.66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92.77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101" w:right="397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MDV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86.86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95.55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91.205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8" w:lineRule="auto" w:before="94"/>
              <w:ind w:left="101" w:right="397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MDV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87.16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93.33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90.245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spacing w:before="94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spacing w:before="94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 J</w:t>
            </w:r>
            <w:r>
              <w:rPr>
                <w:spacing w:val="2"/>
                <w:sz w:val="24"/>
              </w:rPr>
              <w:t> </w:t>
            </w:r>
            <w:r>
              <w:rPr>
                <w:spacing w:val="-2"/>
                <w:sz w:val="24"/>
              </w:rPr>
              <w:t>Navale</w:t>
            </w: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SE MECH 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AT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74.07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88.65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81.36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SE MECH 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AT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75.24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91.53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83.385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z w:val="24"/>
              </w:rPr>
              <w:t>SE MECH 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AT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71.76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94.45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83.105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SE MECH 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AT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74.51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88.88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81.695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spacing w:before="94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 M U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Gan</w:t>
            </w: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101" w:right="613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FPCL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83.96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81.53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82.745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SE MECH 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FM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72.09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89.26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80.675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SE MECH 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FM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76.73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91.36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84.045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SE MECH 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FM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72.02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94.45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83.235</w:t>
            </w:r>
          </w:p>
        </w:tc>
      </w:tr>
      <w:tr>
        <w:trPr>
          <w:trHeight w:val="518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z w:val="24"/>
              </w:rPr>
              <w:t>SE MECH 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FM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71.97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88.61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80.29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spacing w:before="94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 P S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Aglawe</w:t>
            </w: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397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AIME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85.18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91.11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88.145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101" w:right="397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AIME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76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88.66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82.33</w:t>
            </w:r>
          </w:p>
        </w:tc>
      </w:tr>
      <w:tr>
        <w:trPr>
          <w:trHeight w:val="836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397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AIME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91.35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96.29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93.82</w:t>
            </w:r>
          </w:p>
        </w:tc>
      </w:tr>
    </w:tbl>
    <w:p>
      <w:pPr>
        <w:pStyle w:val="BodyText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613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55168" id="docshape16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70"/>
        <w:rPr>
          <w:rFonts w:ascii="Arial MT"/>
          <w:b w:val="0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16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47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4"/>
        <w:gridCol w:w="2165"/>
        <w:gridCol w:w="2141"/>
        <w:gridCol w:w="1229"/>
        <w:gridCol w:w="1201"/>
        <w:gridCol w:w="1575"/>
      </w:tblGrid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5"/>
              <w:ind w:left="101" w:right="397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AIME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84.24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95.55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89.895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397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AIME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86.91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93.33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90.12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spacing w:before="94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 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 </w:t>
            </w:r>
            <w:r>
              <w:rPr>
                <w:spacing w:val="-4"/>
                <w:sz w:val="24"/>
              </w:rPr>
              <w:t>More</w:t>
            </w: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before="94"/>
              <w:ind w:left="70" w:right="73"/>
              <w:jc w:val="center"/>
              <w:rPr>
                <w:sz w:val="24"/>
              </w:rPr>
            </w:pPr>
            <w:r>
              <w:rPr>
                <w:sz w:val="24"/>
              </w:rPr>
              <w:t>TE MECH 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5"/>
                <w:sz w:val="24"/>
              </w:rPr>
              <w:t>CM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82.52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88.77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85.645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421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6"/>
                <w:sz w:val="24"/>
              </w:rPr>
              <w:t>MS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85.81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93.65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89.73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before="94"/>
              <w:ind w:left="12" w:right="129"/>
              <w:jc w:val="center"/>
              <w:rPr>
                <w:sz w:val="24"/>
              </w:rPr>
            </w:pPr>
            <w:r>
              <w:rPr>
                <w:sz w:val="24"/>
              </w:rPr>
              <w:t>SE MECH 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MS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88.88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94.24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91.56</w:t>
            </w:r>
          </w:p>
        </w:tc>
      </w:tr>
      <w:tr>
        <w:trPr>
          <w:trHeight w:val="518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before="95"/>
              <w:ind w:left="14" w:right="117"/>
              <w:jc w:val="center"/>
              <w:rPr>
                <w:sz w:val="24"/>
              </w:rPr>
            </w:pPr>
            <w:r>
              <w:rPr>
                <w:sz w:val="24"/>
              </w:rPr>
              <w:t>SE MECH 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MS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74.11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94.13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84.12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before="94"/>
              <w:ind w:left="85" w:right="73"/>
              <w:jc w:val="center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MECH B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CIM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76.54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88.14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82.34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spacing w:before="94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Mrs 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 </w:t>
            </w:r>
            <w:r>
              <w:rPr>
                <w:spacing w:val="-2"/>
                <w:sz w:val="24"/>
              </w:rPr>
              <w:t>Funde</w:t>
            </w: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before="94"/>
              <w:ind w:left="30" w:right="117"/>
              <w:jc w:val="center"/>
              <w:rPr>
                <w:sz w:val="24"/>
              </w:rPr>
            </w:pPr>
            <w:r>
              <w:rPr>
                <w:sz w:val="24"/>
              </w:rPr>
              <w:t>TE MECH 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ML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79.62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90.55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85.085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before="94"/>
              <w:ind w:left="30" w:right="117"/>
              <w:jc w:val="center"/>
              <w:rPr>
                <w:sz w:val="24"/>
              </w:rPr>
            </w:pPr>
            <w:r>
              <w:rPr>
                <w:sz w:val="24"/>
              </w:rPr>
              <w:t>TE MECH 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ML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84.12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81.36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82.74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before="94"/>
              <w:ind w:left="30" w:right="117"/>
              <w:jc w:val="center"/>
              <w:rPr>
                <w:sz w:val="24"/>
              </w:rPr>
            </w:pPr>
            <w:r>
              <w:rPr>
                <w:sz w:val="24"/>
              </w:rPr>
              <w:t>TE MECH 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ML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75.35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89.49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82.42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before="94"/>
              <w:ind w:left="30" w:right="117"/>
              <w:jc w:val="center"/>
              <w:rPr>
                <w:sz w:val="24"/>
              </w:rPr>
            </w:pPr>
            <w:r>
              <w:rPr>
                <w:sz w:val="24"/>
              </w:rPr>
              <w:t>TE MECH 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ML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91.85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94.56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93.205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before="95"/>
              <w:ind w:right="73"/>
              <w:jc w:val="center"/>
              <w:rPr>
                <w:sz w:val="24"/>
              </w:rPr>
            </w:pPr>
            <w:r>
              <w:rPr>
                <w:sz w:val="24"/>
              </w:rPr>
              <w:t>TE MECH 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ML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89.49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92.22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90.855</w:t>
            </w:r>
          </w:p>
        </w:tc>
      </w:tr>
      <w:tr>
        <w:trPr>
          <w:trHeight w:val="515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before="94"/>
              <w:ind w:left="18" w:right="117"/>
              <w:jc w:val="center"/>
              <w:rPr>
                <w:sz w:val="24"/>
              </w:rPr>
            </w:pPr>
            <w:r>
              <w:rPr>
                <w:sz w:val="24"/>
              </w:rPr>
              <w:t>SE MECH 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ML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81.85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4"/>
                <w:sz w:val="24"/>
              </w:rPr>
              <w:t>85.4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83.625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spacing w:before="94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Mrs 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 </w:t>
            </w:r>
            <w:r>
              <w:rPr>
                <w:spacing w:val="-2"/>
                <w:sz w:val="24"/>
              </w:rPr>
              <w:t>Thombare</w:t>
            </w: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before="94"/>
              <w:ind w:left="73" w:right="73"/>
              <w:jc w:val="center"/>
              <w:rPr>
                <w:sz w:val="24"/>
              </w:rPr>
            </w:pPr>
            <w:r>
              <w:rPr>
                <w:sz w:val="24"/>
              </w:rPr>
              <w:t>TE MECH 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DTS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75.55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88.48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82.015</w:t>
            </w:r>
          </w:p>
        </w:tc>
      </w:tr>
      <w:tr>
        <w:trPr>
          <w:trHeight w:val="836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8" w:lineRule="auto" w:before="94"/>
              <w:ind w:left="101" w:right="625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KOM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82.35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4"/>
                <w:sz w:val="24"/>
              </w:rPr>
              <w:t>86.3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84.325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625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KOM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82.46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79.84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81.15</w:t>
            </w:r>
          </w:p>
        </w:tc>
      </w:tr>
      <w:tr>
        <w:trPr>
          <w:trHeight w:val="835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101" w:right="625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KOM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87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93.72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90.36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625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KOM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74.74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78.51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76.625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spacing w:before="94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G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</w:t>
            </w:r>
            <w:r>
              <w:rPr>
                <w:spacing w:val="2"/>
                <w:sz w:val="24"/>
              </w:rPr>
              <w:t> </w:t>
            </w:r>
            <w:r>
              <w:rPr>
                <w:spacing w:val="-4"/>
                <w:sz w:val="24"/>
              </w:rPr>
              <w:t>Lohar</w:t>
            </w: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101" w:right="613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FPCL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75.35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88.48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81.915</w:t>
            </w:r>
          </w:p>
        </w:tc>
      </w:tr>
      <w:tr>
        <w:trPr>
          <w:trHeight w:val="836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598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FPCL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83.63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91.11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87.37</w:t>
            </w:r>
          </w:p>
        </w:tc>
      </w:tr>
    </w:tbl>
    <w:p>
      <w:pPr>
        <w:pStyle w:val="BodyText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618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54656" id="docshape17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70"/>
        <w:rPr>
          <w:rFonts w:ascii="Arial MT"/>
          <w:b w:val="0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17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47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4"/>
        <w:gridCol w:w="2165"/>
        <w:gridCol w:w="2141"/>
        <w:gridCol w:w="1229"/>
        <w:gridCol w:w="1201"/>
        <w:gridCol w:w="1575"/>
      </w:tblGrid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5"/>
              <w:ind w:left="101" w:right="598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FPCL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87.27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92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89.635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598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FPCL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88.33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89.25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88.79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8" w:lineRule="auto" w:before="94"/>
              <w:ind w:left="101" w:right="397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6"/>
                <w:sz w:val="24"/>
              </w:rPr>
              <w:t>AE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88.07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92.12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90.095</w:t>
            </w:r>
          </w:p>
        </w:tc>
      </w:tr>
      <w:tr>
        <w:trPr>
          <w:trHeight w:val="836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spacing w:before="94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Mrs M P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8" w:lineRule="auto" w:before="94"/>
              <w:ind w:left="101" w:right="397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6"/>
                <w:sz w:val="24"/>
              </w:rPr>
              <w:t>AE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88.07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92.12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90.095</w:t>
            </w:r>
          </w:p>
        </w:tc>
      </w:tr>
      <w:tr>
        <w:trPr>
          <w:trHeight w:val="835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5"/>
              <w:ind w:left="101" w:right="613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AIML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87.91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83.955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613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AIML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74.07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89.44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81.755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101" w:right="613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AIML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84.76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81.70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83.23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613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AIML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74.54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88.08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81.31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101" w:right="613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AIML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91.85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95.55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93.7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spacing w:before="94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 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> Karandikar</w:t>
            </w: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TE MECH 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DTS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81.11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82.05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81.58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TE MECH 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DTS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91.85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89.87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90.86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397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DTE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89.49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95.55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92.52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101" w:right="397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DTE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87.16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93.33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90.245</w:t>
            </w:r>
          </w:p>
        </w:tc>
      </w:tr>
      <w:tr>
        <w:trPr>
          <w:trHeight w:val="837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8" w:lineRule="auto" w:before="95"/>
              <w:ind w:left="101" w:right="598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IPOB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86.41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87.55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86.98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101" w:right="586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IPOB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65.55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82.775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spacing w:before="94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Dahake</w:t>
            </w: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613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FPCL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91.85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94.81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93.33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SE MECH 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AT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84.35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4"/>
                <w:sz w:val="24"/>
              </w:rPr>
              <w:t>87.5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85.925</w:t>
            </w:r>
          </w:p>
        </w:tc>
      </w:tr>
    </w:tbl>
    <w:p>
      <w:pPr>
        <w:pStyle w:val="BodyText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623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54144" id="docshape18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94"/>
        <w:rPr>
          <w:rFonts w:ascii="Arial MT"/>
          <w:b w:val="0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18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47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4"/>
        <w:gridCol w:w="2165"/>
        <w:gridCol w:w="2141"/>
        <w:gridCol w:w="1229"/>
        <w:gridCol w:w="1201"/>
        <w:gridCol w:w="1575"/>
      </w:tblGrid>
      <w:tr>
        <w:trPr>
          <w:trHeight w:val="518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z w:val="24"/>
              </w:rPr>
              <w:t>SE MECH 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AT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84.93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80.31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82.62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SE MECH 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AT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89.22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93.98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91.6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SE MECH 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AT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72.72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80.37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76.545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spacing w:before="94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 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10"/>
                <w:sz w:val="24"/>
              </w:rPr>
              <w:t>N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Gotkhindikar</w:t>
            </w: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MECH B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CIM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70.22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75.11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586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CIM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90.34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91.45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90.895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101" w:right="586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CIM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93.05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89.55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91.3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586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CIM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91.33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91.11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91.22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8" w:lineRule="auto" w:before="94"/>
              <w:ind w:left="101" w:right="586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CIM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78.88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80.20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79.54</w:t>
            </w:r>
          </w:p>
        </w:tc>
      </w:tr>
      <w:tr>
        <w:trPr>
          <w:trHeight w:val="836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8" w:lineRule="auto" w:before="94"/>
              <w:ind w:left="101" w:right="586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CIM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88.51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88.88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88.695</w:t>
            </w:r>
          </w:p>
        </w:tc>
      </w:tr>
      <w:tr>
        <w:trPr>
          <w:trHeight w:val="515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spacing w:before="94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M </w:t>
            </w:r>
            <w:r>
              <w:rPr>
                <w:spacing w:val="-2"/>
                <w:sz w:val="24"/>
              </w:rPr>
              <w:t>Sayyad</w:t>
            </w: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TE MECH 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CM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80.96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88.02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84.49</w:t>
            </w:r>
          </w:p>
        </w:tc>
      </w:tr>
      <w:tr>
        <w:trPr>
          <w:trHeight w:val="836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8" w:lineRule="auto" w:before="94"/>
              <w:ind w:left="101" w:right="421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KOM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87.17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87.30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87.235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101" w:right="421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KOM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80.14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93.51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86.825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421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KOM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76.11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91.25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83.68</w:t>
            </w:r>
          </w:p>
        </w:tc>
      </w:tr>
      <w:tr>
        <w:trPr>
          <w:trHeight w:val="835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101" w:right="356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S/W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KOM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80.77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89.34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85.055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spacing w:before="94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 S </w:t>
            </w:r>
            <w:r>
              <w:rPr>
                <w:spacing w:val="-2"/>
                <w:sz w:val="24"/>
              </w:rPr>
              <w:t>Malwad</w:t>
            </w: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598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AIML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82.88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89.94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86.41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101" w:right="598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AIML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86.86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90.55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88.705</w:t>
            </w:r>
          </w:p>
        </w:tc>
      </w:tr>
      <w:tr>
        <w:trPr>
          <w:trHeight w:val="836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8" w:lineRule="auto" w:before="94"/>
              <w:ind w:left="101" w:right="598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AIML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87.67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92.44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90.055</w:t>
            </w:r>
          </w:p>
        </w:tc>
      </w:tr>
    </w:tbl>
    <w:p>
      <w:pPr>
        <w:pStyle w:val="BodyText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628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53632" id="docshape19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spacing w:before="158"/>
        <w:rPr>
          <w:rFonts w:ascii="Arial MT"/>
          <w:b w:val="0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19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47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4"/>
        <w:gridCol w:w="2165"/>
        <w:gridCol w:w="2141"/>
        <w:gridCol w:w="1229"/>
        <w:gridCol w:w="1201"/>
        <w:gridCol w:w="1575"/>
      </w:tblGrid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5"/>
              <w:ind w:left="101" w:right="598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AIML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67.93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91.55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79.74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598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AIML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87.77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92.59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90.18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8" w:lineRule="auto" w:before="94"/>
              <w:ind w:left="101" w:right="598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MSAL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86.86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90.90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88.88</w:t>
            </w:r>
          </w:p>
        </w:tc>
      </w:tr>
      <w:tr>
        <w:trPr>
          <w:trHeight w:val="836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spacing w:before="94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 S 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Ansari</w:t>
            </w: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8" w:lineRule="auto" w:before="94"/>
              <w:ind w:left="101" w:right="613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FPCL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74.81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89.16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81.985</w:t>
            </w:r>
          </w:p>
        </w:tc>
      </w:tr>
      <w:tr>
        <w:trPr>
          <w:trHeight w:val="835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5"/>
              <w:ind w:left="101" w:right="421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FMM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85.98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95.87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90.925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421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FMM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77.62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89.25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83.435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101" w:right="421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FMM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76.48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91.85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84.165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356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S/W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FMM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78.83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89.86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84.345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SE MECH 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MS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78.89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90.28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84.585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spacing w:before="94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 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 </w:t>
            </w:r>
            <w:r>
              <w:rPr>
                <w:spacing w:val="-2"/>
                <w:sz w:val="24"/>
              </w:rPr>
              <w:t>Patil</w:t>
            </w: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MECH SW 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10"/>
                <w:sz w:val="24"/>
              </w:rPr>
              <w:t>A</w:t>
            </w:r>
          </w:p>
          <w:p>
            <w:pPr>
              <w:pStyle w:val="TableParagraph"/>
              <w:spacing w:before="41"/>
              <w:ind w:left="101"/>
              <w:rPr>
                <w:sz w:val="24"/>
              </w:rPr>
            </w:pPr>
            <w:r>
              <w:rPr>
                <w:sz w:val="24"/>
              </w:rPr>
              <w:t>&amp;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10"/>
                <w:sz w:val="24"/>
              </w:rPr>
              <w:t>R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79.25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89.25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84.25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MECH B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10"/>
                <w:sz w:val="24"/>
              </w:rPr>
              <w:t>A</w:t>
            </w:r>
          </w:p>
          <w:p>
            <w:pPr>
              <w:pStyle w:val="TableParagraph"/>
              <w:spacing w:before="41"/>
              <w:ind w:left="101"/>
              <w:rPr>
                <w:sz w:val="24"/>
              </w:rPr>
            </w:pPr>
            <w:r>
              <w:rPr>
                <w:sz w:val="24"/>
              </w:rPr>
              <w:t>&amp;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10"/>
                <w:sz w:val="24"/>
              </w:rPr>
              <w:t>R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70.55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64.44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67.495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8" w:lineRule="auto" w:before="94"/>
              <w:ind w:left="101" w:right="598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MSAL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75.11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79.68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77.395</w:t>
            </w:r>
          </w:p>
        </w:tc>
      </w:tr>
      <w:tr>
        <w:trPr>
          <w:trHeight w:val="837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8" w:lineRule="auto" w:before="94"/>
              <w:ind w:left="101" w:right="17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&amp; </w:t>
            </w:r>
            <w:r>
              <w:rPr>
                <w:spacing w:val="-10"/>
                <w:sz w:val="24"/>
              </w:rPr>
              <w:t>R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86.66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93.33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89.995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586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MSAL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91.38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89.33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90.355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101" w:right="586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MSAL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90.44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91.11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90.775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586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MSAL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78.33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79.59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78.96</w:t>
            </w:r>
          </w:p>
        </w:tc>
      </w:tr>
    </w:tbl>
    <w:p>
      <w:pPr>
        <w:pStyle w:val="BodyText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633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53120" id="docshape20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spacing w:before="61"/>
        <w:rPr>
          <w:rFonts w:ascii="Arial MT"/>
          <w:b w:val="0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20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47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4"/>
        <w:gridCol w:w="2165"/>
        <w:gridCol w:w="2141"/>
        <w:gridCol w:w="1229"/>
        <w:gridCol w:w="1201"/>
        <w:gridCol w:w="1575"/>
      </w:tblGrid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5"/>
              <w:ind w:left="101" w:right="586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MSAL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86.66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88.05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87.355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spacing w:before="94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 J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</w:t>
            </w:r>
            <w:r>
              <w:rPr>
                <w:spacing w:val="-2"/>
                <w:sz w:val="24"/>
              </w:rPr>
              <w:t> Supekar</w:t>
            </w: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before="94"/>
              <w:ind w:right="73"/>
              <w:jc w:val="center"/>
              <w:rPr>
                <w:sz w:val="24"/>
              </w:rPr>
            </w:pPr>
            <w:r>
              <w:rPr>
                <w:sz w:val="24"/>
              </w:rPr>
              <w:t>TE MECH 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ML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84.84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91.11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87.975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before="94"/>
              <w:ind w:right="73"/>
              <w:jc w:val="center"/>
              <w:rPr>
                <w:sz w:val="24"/>
              </w:rPr>
            </w:pPr>
            <w:r>
              <w:rPr>
                <w:sz w:val="24"/>
              </w:rPr>
              <w:t>TE MECH 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ML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71.74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91.77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81.755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before="94"/>
              <w:ind w:right="73"/>
              <w:jc w:val="center"/>
              <w:rPr>
                <w:sz w:val="24"/>
              </w:rPr>
            </w:pPr>
            <w:r>
              <w:rPr>
                <w:sz w:val="24"/>
              </w:rPr>
              <w:t>TE MECH 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ML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89.72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89.86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before="94"/>
              <w:ind w:left="14" w:right="117"/>
              <w:jc w:val="center"/>
              <w:rPr>
                <w:sz w:val="24"/>
              </w:rPr>
            </w:pPr>
            <w:r>
              <w:rPr>
                <w:sz w:val="24"/>
              </w:rPr>
              <w:t>SE MECH 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MP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79.38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89.78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84.58</w:t>
            </w:r>
          </w:p>
        </w:tc>
      </w:tr>
      <w:tr>
        <w:trPr>
          <w:trHeight w:val="835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598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MSAL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77.53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88.51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83.02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101" w:right="598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MSAL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70.22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75.11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spacing w:before="94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Mrs S S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Chougule</w:t>
            </w: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before="94"/>
              <w:ind w:left="73" w:right="73"/>
              <w:jc w:val="center"/>
              <w:rPr>
                <w:sz w:val="24"/>
              </w:rPr>
            </w:pPr>
            <w:r>
              <w:rPr>
                <w:sz w:val="24"/>
              </w:rPr>
              <w:t>TE MECH 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DTS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77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85.36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81.18</w:t>
            </w:r>
          </w:p>
        </w:tc>
      </w:tr>
      <w:tr>
        <w:trPr>
          <w:trHeight w:val="517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before="94"/>
              <w:ind w:left="73" w:right="73"/>
              <w:jc w:val="center"/>
              <w:rPr>
                <w:sz w:val="24"/>
              </w:rPr>
            </w:pPr>
            <w:r>
              <w:rPr>
                <w:sz w:val="24"/>
              </w:rPr>
              <w:t>TE MECH 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DTS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74.81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89.44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82.125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397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SAL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68.22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79.11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73.665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101" w:right="397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SAL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82.96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93.70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88.33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397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SAL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70.1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94.07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82.085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8" w:lineRule="auto" w:before="94"/>
              <w:ind w:left="101" w:right="397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4"/>
                <w:sz w:val="24"/>
              </w:rPr>
              <w:t>SAL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76.04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83.02</w:t>
            </w:r>
          </w:p>
        </w:tc>
      </w:tr>
      <w:tr>
        <w:trPr>
          <w:trHeight w:val="836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spacing w:before="94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 K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> Kshirsagar</w:t>
            </w: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8" w:lineRule="auto" w:before="94"/>
              <w:ind w:left="101" w:right="356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S/W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2"/>
                <w:sz w:val="24"/>
              </w:rPr>
              <w:t>EM-III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79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90.78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84.89</w:t>
            </w:r>
          </w:p>
        </w:tc>
      </w:tr>
      <w:tr>
        <w:trPr>
          <w:trHeight w:val="835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spacing w:before="94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</w:t>
            </w:r>
            <w:r>
              <w:rPr>
                <w:spacing w:val="-2"/>
                <w:sz w:val="24"/>
              </w:rPr>
              <w:t>Gauratra</w:t>
            </w: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101" w:right="421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2"/>
                <w:sz w:val="24"/>
              </w:rPr>
              <w:t>EM-III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85.47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95.87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90.67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421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2"/>
                <w:sz w:val="24"/>
              </w:rPr>
              <w:t>EM-III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93.51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86.755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101" w:right="421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SW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- </w:t>
            </w:r>
            <w:r>
              <w:rPr>
                <w:spacing w:val="-2"/>
                <w:sz w:val="24"/>
              </w:rPr>
              <w:t>EM-III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74.44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90.37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82.405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125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EM-</w:t>
            </w:r>
            <w:r>
              <w:rPr>
                <w:spacing w:val="-4"/>
                <w:sz w:val="24"/>
              </w:rPr>
              <w:t>III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84.03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4"/>
                <w:sz w:val="24"/>
              </w:rPr>
              <w:t>85.7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84.865</w:t>
            </w:r>
          </w:p>
        </w:tc>
      </w:tr>
    </w:tbl>
    <w:p>
      <w:pPr>
        <w:pStyle w:val="BodyText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638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52608" id="docshape21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193"/>
        <w:rPr>
          <w:rFonts w:ascii="Arial MT"/>
          <w:b w:val="0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21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47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4"/>
        <w:gridCol w:w="2165"/>
        <w:gridCol w:w="2141"/>
        <w:gridCol w:w="1229"/>
        <w:gridCol w:w="1201"/>
        <w:gridCol w:w="1575"/>
      </w:tblGrid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5"/>
              <w:ind w:left="101" w:right="125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EM-</w:t>
            </w:r>
            <w:r>
              <w:rPr>
                <w:spacing w:val="-4"/>
                <w:sz w:val="24"/>
              </w:rPr>
              <w:t>III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84.19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80.15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82.17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125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EM-</w:t>
            </w:r>
            <w:r>
              <w:rPr>
                <w:spacing w:val="-4"/>
                <w:sz w:val="24"/>
              </w:rPr>
              <w:t>III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88.88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94.37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91.625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8" w:lineRule="auto" w:before="94"/>
              <w:ind w:left="101" w:right="125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EM-</w:t>
            </w:r>
            <w:r>
              <w:rPr>
                <w:spacing w:val="-4"/>
                <w:sz w:val="24"/>
              </w:rPr>
              <w:t>III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72.32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77.77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75.045</w:t>
            </w:r>
          </w:p>
        </w:tc>
      </w:tr>
      <w:tr>
        <w:trPr>
          <w:trHeight w:val="836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8" w:lineRule="auto" w:before="94"/>
              <w:ind w:left="101" w:right="111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EM-</w:t>
            </w:r>
            <w:r>
              <w:rPr>
                <w:spacing w:val="-4"/>
                <w:sz w:val="24"/>
              </w:rPr>
              <w:t>III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77.57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89.88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83.725</w:t>
            </w:r>
          </w:p>
        </w:tc>
      </w:tr>
      <w:tr>
        <w:trPr>
          <w:trHeight w:val="835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5"/>
              <w:ind w:left="101" w:right="111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EM-</w:t>
            </w:r>
            <w:r>
              <w:rPr>
                <w:spacing w:val="-4"/>
                <w:sz w:val="24"/>
              </w:rPr>
              <w:t>III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75.86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5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89.40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82.63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65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41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01" w:right="111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EM-</w:t>
            </w:r>
            <w:r>
              <w:rPr>
                <w:spacing w:val="-4"/>
                <w:sz w:val="24"/>
              </w:rPr>
              <w:t>III</w:t>
            </w:r>
          </w:p>
        </w:tc>
        <w:tc>
          <w:tcPr>
            <w:tcW w:w="12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74.11</w:t>
            </w:r>
          </w:p>
        </w:tc>
        <w:tc>
          <w:tcPr>
            <w:tcW w:w="1201" w:type="dxa"/>
            <w:shd w:val="clear" w:color="auto" w:fill="FCEADA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93.62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83.865</w:t>
            </w:r>
          </w:p>
        </w:tc>
      </w:tr>
      <w:tr>
        <w:trPr>
          <w:trHeight w:val="834" w:hRule="atLeast"/>
        </w:trPr>
        <w:tc>
          <w:tcPr>
            <w:tcW w:w="554" w:type="dxa"/>
            <w:shd w:val="clear" w:color="auto" w:fill="E4DFEB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65" w:type="dxa"/>
            <w:shd w:val="clear" w:color="auto" w:fill="E4DFEB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41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101" w:right="111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EM-</w:t>
            </w:r>
            <w:r>
              <w:rPr>
                <w:spacing w:val="-4"/>
                <w:sz w:val="24"/>
              </w:rPr>
              <w:t>III</w:t>
            </w:r>
          </w:p>
        </w:tc>
        <w:tc>
          <w:tcPr>
            <w:tcW w:w="12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79.81</w:t>
            </w:r>
          </w:p>
        </w:tc>
        <w:tc>
          <w:tcPr>
            <w:tcW w:w="1201" w:type="dxa"/>
            <w:shd w:val="clear" w:color="auto" w:fill="E4DFEB"/>
          </w:tcPr>
          <w:p>
            <w:pPr>
              <w:pStyle w:val="TableParagraph"/>
              <w:spacing w:before="94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92.51</w:t>
            </w:r>
          </w:p>
        </w:tc>
        <w:tc>
          <w:tcPr>
            <w:tcW w:w="1575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86.16</w:t>
            </w:r>
          </w:p>
        </w:tc>
      </w:tr>
    </w:tbl>
    <w:p>
      <w:pPr>
        <w:pStyle w:val="BodyText"/>
        <w:spacing w:before="66"/>
        <w:rPr>
          <w:rFonts w:ascii="Arial MT"/>
          <w:b w:val="0"/>
        </w:rPr>
      </w:pPr>
      <w:r>
        <w:rPr>
          <w:rFonts w:ascii="Arial MT"/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756643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52096" id="docshape22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ListParagraph"/>
        <w:numPr>
          <w:ilvl w:val="1"/>
          <w:numId w:val="4"/>
        </w:numPr>
        <w:tabs>
          <w:tab w:pos="667" w:val="left" w:leader="none"/>
        </w:tabs>
        <w:spacing w:line="240" w:lineRule="auto" w:before="0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RESULT </w:t>
      </w:r>
      <w:r>
        <w:rPr>
          <w:b/>
          <w:color w:val="001F5F"/>
          <w:spacing w:val="-2"/>
          <w:sz w:val="24"/>
        </w:rPr>
        <w:t>ANALYSIS</w:t>
      </w:r>
    </w:p>
    <w:p>
      <w:pPr>
        <w:spacing w:line="240" w:lineRule="auto" w:before="28" w:after="0"/>
        <w:rPr>
          <w:b/>
          <w:sz w:val="20"/>
        </w:rPr>
      </w:pPr>
    </w:p>
    <w:tbl>
      <w:tblPr>
        <w:tblW w:w="0" w:type="auto"/>
        <w:jc w:val="left"/>
        <w:tblInd w:w="327" w:type="dxa"/>
        <w:tblBorders>
          <w:top w:val="single" w:sz="8" w:space="0" w:color="FF0000"/>
          <w:left w:val="single" w:sz="8" w:space="0" w:color="FF0000"/>
          <w:bottom w:val="single" w:sz="8" w:space="0" w:color="FF0000"/>
          <w:right w:val="single" w:sz="8" w:space="0" w:color="FF0000"/>
          <w:insideH w:val="single" w:sz="8" w:space="0" w:color="FF0000"/>
          <w:insideV w:val="single" w:sz="8" w:space="0" w:color="FF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60"/>
        <w:gridCol w:w="1652"/>
        <w:gridCol w:w="900"/>
        <w:gridCol w:w="2024"/>
        <w:gridCol w:w="1607"/>
        <w:gridCol w:w="992"/>
      </w:tblGrid>
      <w:tr>
        <w:trPr>
          <w:trHeight w:val="318" w:hRule="atLeast"/>
        </w:trPr>
        <w:tc>
          <w:tcPr>
            <w:tcW w:w="9035" w:type="dxa"/>
            <w:gridSpan w:val="6"/>
            <w:shd w:val="clear" w:color="auto" w:fill="F9C090"/>
          </w:tcPr>
          <w:p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Term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One</w:t>
            </w:r>
          </w:p>
        </w:tc>
      </w:tr>
      <w:tr>
        <w:trPr>
          <w:trHeight w:val="757" w:hRule="atLeast"/>
        </w:trPr>
        <w:tc>
          <w:tcPr>
            <w:tcW w:w="1860" w:type="dxa"/>
            <w:shd w:val="clear" w:color="auto" w:fill="FAD4B5"/>
          </w:tcPr>
          <w:p>
            <w:pPr>
              <w:pStyle w:val="TableParagraph"/>
              <w:spacing w:line="251" w:lineRule="exact"/>
              <w:ind w:left="184"/>
              <w:rPr>
                <w:b/>
                <w:sz w:val="22"/>
              </w:rPr>
            </w:pPr>
            <w:r>
              <w:rPr>
                <w:b/>
                <w:sz w:val="22"/>
              </w:rPr>
              <w:t>Name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faculty</w:t>
            </w:r>
          </w:p>
        </w:tc>
        <w:tc>
          <w:tcPr>
            <w:tcW w:w="1652" w:type="dxa"/>
            <w:shd w:val="clear" w:color="auto" w:fill="FAD4B5"/>
          </w:tcPr>
          <w:p>
            <w:pPr>
              <w:pStyle w:val="TableParagraph"/>
              <w:ind w:left="470" w:hanging="104"/>
              <w:rPr>
                <w:b/>
                <w:sz w:val="22"/>
              </w:rPr>
            </w:pPr>
            <w:r>
              <w:rPr>
                <w:b/>
                <w:sz w:val="22"/>
              </w:rPr>
              <w:t>Class</w:t>
            </w:r>
            <w:r>
              <w:rPr>
                <w:b/>
                <w:spacing w:val="-14"/>
                <w:sz w:val="22"/>
              </w:rPr>
              <w:t> </w:t>
            </w:r>
            <w:r>
              <w:rPr>
                <w:b/>
                <w:sz w:val="22"/>
              </w:rPr>
              <w:t>and </w:t>
            </w:r>
            <w:r>
              <w:rPr>
                <w:b/>
                <w:spacing w:val="-2"/>
                <w:sz w:val="22"/>
              </w:rPr>
              <w:t>Subject</w:t>
            </w:r>
          </w:p>
          <w:p>
            <w:pPr>
              <w:pStyle w:val="TableParagraph"/>
              <w:spacing w:line="233" w:lineRule="exact"/>
              <w:ind w:left="482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Taught</w:t>
            </w:r>
          </w:p>
        </w:tc>
        <w:tc>
          <w:tcPr>
            <w:tcW w:w="900" w:type="dxa"/>
            <w:shd w:val="clear" w:color="auto" w:fill="FAD4B5"/>
          </w:tcPr>
          <w:p>
            <w:pPr>
              <w:pStyle w:val="TableParagraph"/>
              <w:spacing w:line="251" w:lineRule="exact"/>
              <w:ind w:left="134" w:right="113"/>
              <w:jc w:val="center"/>
              <w:rPr>
                <w:b/>
                <w:sz w:val="22"/>
              </w:rPr>
            </w:pPr>
            <w:r>
              <w:rPr>
                <w:b/>
                <w:spacing w:val="-10"/>
                <w:sz w:val="22"/>
              </w:rPr>
              <w:t>%</w:t>
            </w:r>
          </w:p>
          <w:p>
            <w:pPr>
              <w:pStyle w:val="TableParagraph"/>
              <w:spacing w:line="254" w:lineRule="exact"/>
              <w:ind w:left="134" w:right="110"/>
              <w:jc w:val="center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passin </w:t>
            </w:r>
            <w:r>
              <w:rPr>
                <w:b/>
                <w:spacing w:val="-10"/>
                <w:sz w:val="22"/>
              </w:rPr>
              <w:t>g</w:t>
            </w:r>
          </w:p>
        </w:tc>
        <w:tc>
          <w:tcPr>
            <w:tcW w:w="2024" w:type="dxa"/>
            <w:shd w:val="clear" w:color="auto" w:fill="FAD4B5"/>
          </w:tcPr>
          <w:p>
            <w:pPr>
              <w:pStyle w:val="TableParagraph"/>
              <w:spacing w:line="251" w:lineRule="exact"/>
              <w:ind w:left="265"/>
              <w:rPr>
                <w:b/>
                <w:sz w:val="22"/>
              </w:rPr>
            </w:pPr>
            <w:r>
              <w:rPr>
                <w:b/>
                <w:sz w:val="22"/>
              </w:rPr>
              <w:t>Name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of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faculty</w:t>
            </w:r>
          </w:p>
        </w:tc>
        <w:tc>
          <w:tcPr>
            <w:tcW w:w="1607" w:type="dxa"/>
            <w:shd w:val="clear" w:color="auto" w:fill="FAD4B5"/>
          </w:tcPr>
          <w:p>
            <w:pPr>
              <w:pStyle w:val="TableParagraph"/>
              <w:ind w:left="445" w:hanging="101"/>
              <w:rPr>
                <w:b/>
                <w:sz w:val="22"/>
              </w:rPr>
            </w:pPr>
            <w:r>
              <w:rPr>
                <w:b/>
                <w:sz w:val="22"/>
              </w:rPr>
              <w:t>Class</w:t>
            </w:r>
            <w:r>
              <w:rPr>
                <w:b/>
                <w:spacing w:val="-14"/>
                <w:sz w:val="22"/>
              </w:rPr>
              <w:t> </w:t>
            </w:r>
            <w:r>
              <w:rPr>
                <w:b/>
                <w:sz w:val="22"/>
              </w:rPr>
              <w:t>and </w:t>
            </w:r>
            <w:r>
              <w:rPr>
                <w:b/>
                <w:spacing w:val="-2"/>
                <w:sz w:val="22"/>
              </w:rPr>
              <w:t>Subject</w:t>
            </w:r>
          </w:p>
          <w:p>
            <w:pPr>
              <w:pStyle w:val="TableParagraph"/>
              <w:spacing w:line="233" w:lineRule="exact"/>
              <w:ind w:left="459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Taught</w:t>
            </w:r>
          </w:p>
        </w:tc>
        <w:tc>
          <w:tcPr>
            <w:tcW w:w="992" w:type="dxa"/>
            <w:shd w:val="clear" w:color="auto" w:fill="FAD4B5"/>
          </w:tcPr>
          <w:p>
            <w:pPr>
              <w:pStyle w:val="TableParagraph"/>
              <w:spacing w:line="251" w:lineRule="exact"/>
              <w:ind w:left="17"/>
              <w:jc w:val="center"/>
              <w:rPr>
                <w:b/>
                <w:sz w:val="22"/>
              </w:rPr>
            </w:pPr>
            <w:r>
              <w:rPr>
                <w:b/>
                <w:spacing w:val="-10"/>
                <w:sz w:val="22"/>
              </w:rPr>
              <w:t>%</w:t>
            </w:r>
          </w:p>
          <w:p>
            <w:pPr>
              <w:pStyle w:val="TableParagraph"/>
              <w:spacing w:line="252" w:lineRule="exact"/>
              <w:ind w:left="17" w:right="2"/>
              <w:jc w:val="center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passing</w:t>
            </w:r>
          </w:p>
        </w:tc>
      </w:tr>
      <w:tr>
        <w:trPr>
          <w:trHeight w:val="276" w:hRule="atLeast"/>
        </w:trPr>
        <w:tc>
          <w:tcPr>
            <w:tcW w:w="1860" w:type="dxa"/>
            <w:shd w:val="clear" w:color="auto" w:fill="FCEADA"/>
          </w:tcPr>
          <w:p>
            <w:pPr>
              <w:pStyle w:val="TableParagraph"/>
              <w:spacing w:line="257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 S </w:t>
            </w:r>
            <w:r>
              <w:rPr>
                <w:spacing w:val="-2"/>
                <w:sz w:val="24"/>
              </w:rPr>
              <w:t>Gajjal</w:t>
            </w:r>
          </w:p>
        </w:tc>
        <w:tc>
          <w:tcPr>
            <w:tcW w:w="1652" w:type="dxa"/>
            <w:shd w:val="clear" w:color="auto" w:fill="FCEADA"/>
          </w:tcPr>
          <w:p>
            <w:pPr>
              <w:pStyle w:val="TableParagraph"/>
              <w:spacing w:line="257" w:lineRule="exact"/>
              <w:ind w:left="54" w:right="101"/>
              <w:jc w:val="center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 (A)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SM</w:t>
            </w:r>
          </w:p>
        </w:tc>
        <w:tc>
          <w:tcPr>
            <w:tcW w:w="900" w:type="dxa"/>
            <w:shd w:val="clear" w:color="auto" w:fill="FCEADA"/>
          </w:tcPr>
          <w:p>
            <w:pPr>
              <w:pStyle w:val="TableParagraph"/>
              <w:spacing w:line="257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2024" w:type="dxa"/>
            <w:shd w:val="clear" w:color="auto" w:fill="FCEADA"/>
          </w:tcPr>
          <w:p>
            <w:pPr>
              <w:pStyle w:val="TableParagraph"/>
              <w:spacing w:line="257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M </w:t>
            </w:r>
            <w:r>
              <w:rPr>
                <w:spacing w:val="-2"/>
                <w:sz w:val="24"/>
              </w:rPr>
              <w:t>Sayyed</w:t>
            </w:r>
          </w:p>
        </w:tc>
        <w:tc>
          <w:tcPr>
            <w:tcW w:w="1607" w:type="dxa"/>
            <w:shd w:val="clear" w:color="auto" w:fill="FCEADA"/>
          </w:tcPr>
          <w:p>
            <w:pPr>
              <w:pStyle w:val="TableParagraph"/>
              <w:spacing w:line="257" w:lineRule="exact"/>
              <w:ind w:left="114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(B)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SM</w:t>
            </w:r>
          </w:p>
        </w:tc>
        <w:tc>
          <w:tcPr>
            <w:tcW w:w="992" w:type="dxa"/>
            <w:shd w:val="clear" w:color="auto" w:fill="FCEADA"/>
          </w:tcPr>
          <w:p>
            <w:pPr>
              <w:pStyle w:val="TableParagraph"/>
              <w:spacing w:line="257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</w:tr>
      <w:tr>
        <w:trPr>
          <w:trHeight w:val="551" w:hRule="atLeast"/>
        </w:trPr>
        <w:tc>
          <w:tcPr>
            <w:tcW w:w="1860" w:type="dxa"/>
            <w:shd w:val="clear" w:color="auto" w:fill="FCEADA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Mr P </w:t>
            </w:r>
            <w:r>
              <w:rPr>
                <w:spacing w:val="-10"/>
                <w:sz w:val="24"/>
              </w:rPr>
              <w:t>V</w:t>
            </w:r>
          </w:p>
          <w:p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Deshmukh</w:t>
            </w:r>
          </w:p>
        </w:tc>
        <w:tc>
          <w:tcPr>
            <w:tcW w:w="1652" w:type="dxa"/>
            <w:shd w:val="clear" w:color="auto" w:fill="FCEADA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SE M </w:t>
            </w:r>
            <w:r>
              <w:rPr>
                <w:spacing w:val="-5"/>
                <w:sz w:val="24"/>
              </w:rPr>
              <w:t>(A)</w:t>
            </w:r>
          </w:p>
          <w:p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SMD</w:t>
            </w:r>
          </w:p>
        </w:tc>
        <w:tc>
          <w:tcPr>
            <w:tcW w:w="900" w:type="dxa"/>
            <w:shd w:val="clear" w:color="auto" w:fill="FCEADA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89</w:t>
            </w:r>
          </w:p>
        </w:tc>
        <w:tc>
          <w:tcPr>
            <w:tcW w:w="2024" w:type="dxa"/>
            <w:shd w:val="clear" w:color="auto" w:fill="FCEADA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Mrs M P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1607" w:type="dxa"/>
            <w:shd w:val="clear" w:color="auto" w:fill="FCEADA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SE M </w:t>
            </w:r>
            <w:r>
              <w:rPr>
                <w:spacing w:val="-5"/>
                <w:sz w:val="24"/>
              </w:rPr>
              <w:t>(B)</w:t>
            </w:r>
          </w:p>
          <w:p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SMD</w:t>
            </w:r>
          </w:p>
        </w:tc>
        <w:tc>
          <w:tcPr>
            <w:tcW w:w="992" w:type="dxa"/>
            <w:shd w:val="clear" w:color="auto" w:fill="FCEADA"/>
          </w:tcPr>
          <w:p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77</w:t>
            </w:r>
          </w:p>
        </w:tc>
      </w:tr>
      <w:tr>
        <w:trPr>
          <w:trHeight w:val="275" w:hRule="atLeast"/>
        </w:trPr>
        <w:tc>
          <w:tcPr>
            <w:tcW w:w="1860" w:type="dxa"/>
            <w:shd w:val="clear" w:color="auto" w:fill="FCEADA"/>
          </w:tcPr>
          <w:p>
            <w:pPr>
              <w:pStyle w:val="TableParagraph"/>
              <w:spacing w:line="255" w:lineRule="exact"/>
              <w:ind w:left="114"/>
              <w:rPr>
                <w:sz w:val="24"/>
              </w:rPr>
            </w:pPr>
            <w:r>
              <w:rPr>
                <w:sz w:val="24"/>
              </w:rPr>
              <w:t>Mr V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 </w:t>
            </w:r>
            <w:r>
              <w:rPr>
                <w:spacing w:val="-2"/>
                <w:sz w:val="24"/>
              </w:rPr>
              <w:t>Patil</w:t>
            </w:r>
          </w:p>
        </w:tc>
        <w:tc>
          <w:tcPr>
            <w:tcW w:w="1652" w:type="dxa"/>
            <w:shd w:val="clear" w:color="auto" w:fill="FCEADA"/>
          </w:tcPr>
          <w:p>
            <w:pPr>
              <w:pStyle w:val="TableParagraph"/>
              <w:spacing w:line="255" w:lineRule="exact"/>
              <w:ind w:right="101"/>
              <w:jc w:val="center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 (A)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ET</w:t>
            </w:r>
          </w:p>
        </w:tc>
        <w:tc>
          <w:tcPr>
            <w:tcW w:w="900" w:type="dxa"/>
            <w:shd w:val="clear" w:color="auto" w:fill="FCEADA"/>
          </w:tcPr>
          <w:p>
            <w:pPr>
              <w:pStyle w:val="TableParagraph"/>
              <w:spacing w:line="255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77</w:t>
            </w:r>
          </w:p>
        </w:tc>
        <w:tc>
          <w:tcPr>
            <w:tcW w:w="2024" w:type="dxa"/>
            <w:shd w:val="clear" w:color="auto" w:fill="FCEADA"/>
          </w:tcPr>
          <w:p>
            <w:pPr>
              <w:pStyle w:val="TableParagraph"/>
              <w:spacing w:line="255" w:lineRule="exact"/>
              <w:ind w:left="114"/>
              <w:rPr>
                <w:sz w:val="24"/>
              </w:rPr>
            </w:pPr>
            <w:r>
              <w:rPr>
                <w:sz w:val="24"/>
              </w:rPr>
              <w:t>Mr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G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</w:t>
            </w:r>
            <w:r>
              <w:rPr>
                <w:spacing w:val="2"/>
                <w:sz w:val="24"/>
              </w:rPr>
              <w:t> </w:t>
            </w:r>
            <w:r>
              <w:rPr>
                <w:spacing w:val="-4"/>
                <w:sz w:val="24"/>
              </w:rPr>
              <w:t>Lohar</w:t>
            </w:r>
          </w:p>
        </w:tc>
        <w:tc>
          <w:tcPr>
            <w:tcW w:w="1607" w:type="dxa"/>
            <w:shd w:val="clear" w:color="auto" w:fill="FCEADA"/>
          </w:tcPr>
          <w:p>
            <w:pPr>
              <w:pStyle w:val="TableParagraph"/>
              <w:spacing w:line="255" w:lineRule="exact"/>
              <w:ind w:left="114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(B)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7"/>
                <w:sz w:val="24"/>
              </w:rPr>
              <w:t>ET</w:t>
            </w:r>
          </w:p>
        </w:tc>
        <w:tc>
          <w:tcPr>
            <w:tcW w:w="992" w:type="dxa"/>
            <w:shd w:val="clear" w:color="auto" w:fill="FCEADA"/>
          </w:tcPr>
          <w:p>
            <w:pPr>
              <w:pStyle w:val="TableParagraph"/>
              <w:spacing w:line="255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</w:tr>
      <w:tr>
        <w:trPr>
          <w:trHeight w:val="551" w:hRule="atLeast"/>
        </w:trPr>
        <w:tc>
          <w:tcPr>
            <w:tcW w:w="1860" w:type="dxa"/>
            <w:shd w:val="clear" w:color="auto" w:fill="EBF0DD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Mr J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</w:t>
            </w:r>
            <w:r>
              <w:rPr>
                <w:spacing w:val="-2"/>
                <w:sz w:val="24"/>
              </w:rPr>
              <w:t> Supekar</w:t>
            </w:r>
          </w:p>
        </w:tc>
        <w:tc>
          <w:tcPr>
            <w:tcW w:w="1652" w:type="dxa"/>
            <w:shd w:val="clear" w:color="auto" w:fill="EBF0DD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SE M </w:t>
            </w:r>
            <w:r>
              <w:rPr>
                <w:spacing w:val="-5"/>
                <w:sz w:val="24"/>
              </w:rPr>
              <w:t>(A)</w:t>
            </w:r>
          </w:p>
          <w:p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EMM</w:t>
            </w:r>
          </w:p>
        </w:tc>
        <w:tc>
          <w:tcPr>
            <w:tcW w:w="900" w:type="dxa"/>
            <w:shd w:val="clear" w:color="auto" w:fill="EBF0DD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74</w:t>
            </w:r>
          </w:p>
        </w:tc>
        <w:tc>
          <w:tcPr>
            <w:tcW w:w="2024" w:type="dxa"/>
            <w:shd w:val="clear" w:color="auto" w:fill="EBF0DD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Mr 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10"/>
                <w:sz w:val="24"/>
              </w:rPr>
              <w:t>N</w:t>
            </w:r>
          </w:p>
          <w:p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Gotkhindikar</w:t>
            </w:r>
          </w:p>
        </w:tc>
        <w:tc>
          <w:tcPr>
            <w:tcW w:w="1607" w:type="dxa"/>
            <w:shd w:val="clear" w:color="auto" w:fill="EBF0DD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SE M </w:t>
            </w:r>
            <w:r>
              <w:rPr>
                <w:spacing w:val="-5"/>
                <w:sz w:val="24"/>
              </w:rPr>
              <w:t>(B)</w:t>
            </w:r>
          </w:p>
          <w:p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EMM</w:t>
            </w:r>
          </w:p>
        </w:tc>
        <w:tc>
          <w:tcPr>
            <w:tcW w:w="992" w:type="dxa"/>
            <w:shd w:val="clear" w:color="auto" w:fill="EBF0DD"/>
          </w:tcPr>
          <w:p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</w:tr>
      <w:tr>
        <w:trPr>
          <w:trHeight w:val="553" w:hRule="atLeast"/>
        </w:trPr>
        <w:tc>
          <w:tcPr>
            <w:tcW w:w="1860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Mrs J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D </w:t>
            </w:r>
            <w:r>
              <w:rPr>
                <w:spacing w:val="-2"/>
                <w:sz w:val="24"/>
              </w:rPr>
              <w:t>Pradhan</w:t>
            </w:r>
          </w:p>
        </w:tc>
        <w:tc>
          <w:tcPr>
            <w:tcW w:w="1652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SE M </w:t>
            </w:r>
            <w:r>
              <w:rPr>
                <w:spacing w:val="-5"/>
                <w:sz w:val="24"/>
              </w:rPr>
              <w:t>(A)</w:t>
            </w:r>
          </w:p>
          <w:p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EEE</w:t>
            </w:r>
          </w:p>
        </w:tc>
        <w:tc>
          <w:tcPr>
            <w:tcW w:w="900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79</w:t>
            </w:r>
          </w:p>
        </w:tc>
        <w:tc>
          <w:tcPr>
            <w:tcW w:w="2024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Mrs J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D </w:t>
            </w:r>
            <w:r>
              <w:rPr>
                <w:spacing w:val="-2"/>
                <w:sz w:val="24"/>
              </w:rPr>
              <w:t>Pradhan</w:t>
            </w:r>
          </w:p>
        </w:tc>
        <w:tc>
          <w:tcPr>
            <w:tcW w:w="1607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SE M </w:t>
            </w:r>
            <w:r>
              <w:rPr>
                <w:spacing w:val="-5"/>
                <w:sz w:val="24"/>
              </w:rPr>
              <w:t>(B)</w:t>
            </w:r>
          </w:p>
          <w:p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EEE</w:t>
            </w:r>
          </w:p>
        </w:tc>
        <w:tc>
          <w:tcPr>
            <w:tcW w:w="992" w:type="dxa"/>
            <w:shd w:val="clear" w:color="auto" w:fill="FCEADA"/>
          </w:tcPr>
          <w:p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83</w:t>
            </w:r>
          </w:p>
        </w:tc>
      </w:tr>
      <w:tr>
        <w:trPr>
          <w:trHeight w:val="551" w:hRule="atLeast"/>
        </w:trPr>
        <w:tc>
          <w:tcPr>
            <w:tcW w:w="1860" w:type="dxa"/>
            <w:shd w:val="clear" w:color="auto" w:fill="EBF0DD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 S </w:t>
            </w:r>
            <w:r>
              <w:rPr>
                <w:spacing w:val="-2"/>
                <w:sz w:val="24"/>
              </w:rPr>
              <w:t>Malwad</w:t>
            </w:r>
          </w:p>
        </w:tc>
        <w:tc>
          <w:tcPr>
            <w:tcW w:w="1652" w:type="dxa"/>
            <w:shd w:val="clear" w:color="auto" w:fill="EBF0DD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TE M </w:t>
            </w:r>
            <w:r>
              <w:rPr>
                <w:spacing w:val="-5"/>
                <w:sz w:val="24"/>
              </w:rPr>
              <w:t>(A)</w:t>
            </w:r>
          </w:p>
          <w:p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NSM</w:t>
            </w:r>
          </w:p>
        </w:tc>
        <w:tc>
          <w:tcPr>
            <w:tcW w:w="900" w:type="dxa"/>
            <w:shd w:val="clear" w:color="auto" w:fill="EBF0DD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69</w:t>
            </w:r>
          </w:p>
        </w:tc>
        <w:tc>
          <w:tcPr>
            <w:tcW w:w="2024" w:type="dxa"/>
            <w:shd w:val="clear" w:color="auto" w:fill="EBF0DD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 J</w:t>
            </w:r>
            <w:r>
              <w:rPr>
                <w:spacing w:val="3"/>
                <w:sz w:val="24"/>
              </w:rPr>
              <w:t> </w:t>
            </w:r>
            <w:r>
              <w:rPr>
                <w:spacing w:val="-2"/>
                <w:sz w:val="24"/>
              </w:rPr>
              <w:t>Navale</w:t>
            </w:r>
          </w:p>
        </w:tc>
        <w:tc>
          <w:tcPr>
            <w:tcW w:w="1607" w:type="dxa"/>
            <w:shd w:val="clear" w:color="auto" w:fill="EBF0DD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TE M </w:t>
            </w:r>
            <w:r>
              <w:rPr>
                <w:spacing w:val="-5"/>
                <w:sz w:val="24"/>
              </w:rPr>
              <w:t>(B)</w:t>
            </w:r>
          </w:p>
          <w:p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NSM</w:t>
            </w:r>
          </w:p>
        </w:tc>
        <w:tc>
          <w:tcPr>
            <w:tcW w:w="992" w:type="dxa"/>
            <w:shd w:val="clear" w:color="auto" w:fill="EBF0DD"/>
          </w:tcPr>
          <w:p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</w:tr>
      <w:tr>
        <w:trPr>
          <w:trHeight w:val="551" w:hRule="atLeast"/>
        </w:trPr>
        <w:tc>
          <w:tcPr>
            <w:tcW w:w="1860" w:type="dxa"/>
            <w:shd w:val="clear" w:color="auto" w:fill="FCEADA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 J</w:t>
            </w:r>
            <w:r>
              <w:rPr>
                <w:spacing w:val="2"/>
                <w:sz w:val="24"/>
              </w:rPr>
              <w:t> </w:t>
            </w:r>
            <w:r>
              <w:rPr>
                <w:spacing w:val="-2"/>
                <w:sz w:val="24"/>
              </w:rPr>
              <w:t>Navale</w:t>
            </w:r>
          </w:p>
        </w:tc>
        <w:tc>
          <w:tcPr>
            <w:tcW w:w="1652" w:type="dxa"/>
            <w:shd w:val="clear" w:color="auto" w:fill="FCEADA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TE M </w:t>
            </w:r>
            <w:r>
              <w:rPr>
                <w:spacing w:val="-5"/>
                <w:sz w:val="24"/>
              </w:rPr>
              <w:t>(A)</w:t>
            </w:r>
          </w:p>
          <w:p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HMT</w:t>
            </w:r>
          </w:p>
        </w:tc>
        <w:tc>
          <w:tcPr>
            <w:tcW w:w="900" w:type="dxa"/>
            <w:shd w:val="clear" w:color="auto" w:fill="FCEADA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2024" w:type="dxa"/>
            <w:shd w:val="clear" w:color="auto" w:fill="FCEADA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Dahake</w:t>
            </w:r>
          </w:p>
        </w:tc>
        <w:tc>
          <w:tcPr>
            <w:tcW w:w="1607" w:type="dxa"/>
            <w:shd w:val="clear" w:color="auto" w:fill="FCEADA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TE M </w:t>
            </w:r>
            <w:r>
              <w:rPr>
                <w:spacing w:val="-5"/>
                <w:sz w:val="24"/>
              </w:rPr>
              <w:t>(B)</w:t>
            </w:r>
          </w:p>
          <w:p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HMT</w:t>
            </w:r>
          </w:p>
        </w:tc>
        <w:tc>
          <w:tcPr>
            <w:tcW w:w="992" w:type="dxa"/>
            <w:shd w:val="clear" w:color="auto" w:fill="FCEADA"/>
          </w:tcPr>
          <w:p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</w:tr>
      <w:tr>
        <w:trPr>
          <w:trHeight w:val="553" w:hRule="atLeast"/>
        </w:trPr>
        <w:tc>
          <w:tcPr>
            <w:tcW w:w="1860" w:type="dxa"/>
            <w:shd w:val="clear" w:color="auto" w:fill="EBF0DD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R </w:t>
            </w:r>
            <w:r>
              <w:rPr>
                <w:spacing w:val="-2"/>
                <w:sz w:val="24"/>
              </w:rPr>
              <w:t>Patil</w:t>
            </w:r>
          </w:p>
        </w:tc>
        <w:tc>
          <w:tcPr>
            <w:tcW w:w="1652" w:type="dxa"/>
            <w:shd w:val="clear" w:color="auto" w:fill="EBF0DD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TE M </w:t>
            </w:r>
            <w:r>
              <w:rPr>
                <w:spacing w:val="-5"/>
                <w:sz w:val="24"/>
              </w:rPr>
              <w:t>(A)</w:t>
            </w:r>
          </w:p>
          <w:p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DME</w:t>
            </w:r>
          </w:p>
        </w:tc>
        <w:tc>
          <w:tcPr>
            <w:tcW w:w="900" w:type="dxa"/>
            <w:shd w:val="clear" w:color="auto" w:fill="EBF0DD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2024" w:type="dxa"/>
            <w:shd w:val="clear" w:color="auto" w:fill="EBF0DD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Mr R A </w:t>
            </w:r>
            <w:r>
              <w:rPr>
                <w:spacing w:val="-2"/>
                <w:sz w:val="24"/>
              </w:rPr>
              <w:t>Marne</w:t>
            </w:r>
          </w:p>
        </w:tc>
        <w:tc>
          <w:tcPr>
            <w:tcW w:w="1607" w:type="dxa"/>
            <w:shd w:val="clear" w:color="auto" w:fill="EBF0DD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TE M </w:t>
            </w:r>
            <w:r>
              <w:rPr>
                <w:spacing w:val="-5"/>
                <w:sz w:val="24"/>
              </w:rPr>
              <w:t>(B)</w:t>
            </w:r>
          </w:p>
          <w:p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DME</w:t>
            </w:r>
          </w:p>
        </w:tc>
        <w:tc>
          <w:tcPr>
            <w:tcW w:w="992" w:type="dxa"/>
            <w:shd w:val="clear" w:color="auto" w:fill="EBF0DD"/>
          </w:tcPr>
          <w:p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</w:tr>
      <w:tr>
        <w:trPr>
          <w:trHeight w:val="551" w:hRule="atLeast"/>
        </w:trPr>
        <w:tc>
          <w:tcPr>
            <w:tcW w:w="1860" w:type="dxa"/>
            <w:shd w:val="clear" w:color="auto" w:fill="FCEADA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Mr 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 </w:t>
            </w:r>
            <w:r>
              <w:rPr>
                <w:spacing w:val="-4"/>
                <w:sz w:val="24"/>
              </w:rPr>
              <w:t>More</w:t>
            </w:r>
          </w:p>
        </w:tc>
        <w:tc>
          <w:tcPr>
            <w:tcW w:w="1652" w:type="dxa"/>
            <w:shd w:val="clear" w:color="auto" w:fill="FCEADA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TE M </w:t>
            </w:r>
            <w:r>
              <w:rPr>
                <w:spacing w:val="-5"/>
                <w:sz w:val="24"/>
              </w:rPr>
              <w:t>(A)</w:t>
            </w:r>
          </w:p>
          <w:p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MTX</w:t>
            </w:r>
          </w:p>
        </w:tc>
        <w:tc>
          <w:tcPr>
            <w:tcW w:w="900" w:type="dxa"/>
            <w:shd w:val="clear" w:color="auto" w:fill="FCEADA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84</w:t>
            </w:r>
          </w:p>
        </w:tc>
        <w:tc>
          <w:tcPr>
            <w:tcW w:w="2024" w:type="dxa"/>
            <w:shd w:val="clear" w:color="auto" w:fill="FCEADA"/>
          </w:tcPr>
          <w:p>
            <w:pPr>
              <w:pStyle w:val="TableParagraph"/>
              <w:spacing w:line="268" w:lineRule="exact"/>
              <w:ind w:left="174"/>
              <w:rPr>
                <w:sz w:val="24"/>
              </w:rPr>
            </w:pPr>
            <w:r>
              <w:rPr>
                <w:sz w:val="24"/>
              </w:rPr>
              <w:t>Mrs 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 </w:t>
            </w:r>
            <w:r>
              <w:rPr>
                <w:spacing w:val="-2"/>
                <w:sz w:val="24"/>
              </w:rPr>
              <w:t>Funde</w:t>
            </w:r>
          </w:p>
        </w:tc>
        <w:tc>
          <w:tcPr>
            <w:tcW w:w="1607" w:type="dxa"/>
            <w:shd w:val="clear" w:color="auto" w:fill="FCEADA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TE M </w:t>
            </w:r>
            <w:r>
              <w:rPr>
                <w:spacing w:val="-5"/>
                <w:sz w:val="24"/>
              </w:rPr>
              <w:t>(B)</w:t>
            </w:r>
          </w:p>
          <w:p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MTX</w:t>
            </w:r>
          </w:p>
        </w:tc>
        <w:tc>
          <w:tcPr>
            <w:tcW w:w="992" w:type="dxa"/>
            <w:shd w:val="clear" w:color="auto" w:fill="FCEADA"/>
          </w:tcPr>
          <w:p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</w:tr>
      <w:tr>
        <w:trPr>
          <w:trHeight w:val="551" w:hRule="atLeast"/>
        </w:trPr>
        <w:tc>
          <w:tcPr>
            <w:tcW w:w="1860" w:type="dxa"/>
            <w:shd w:val="clear" w:color="auto" w:fill="EBF0DD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10"/>
                <w:sz w:val="24"/>
              </w:rPr>
              <w:t>D</w:t>
            </w:r>
          </w:p>
          <w:p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Bachchhav</w:t>
            </w:r>
          </w:p>
        </w:tc>
        <w:tc>
          <w:tcPr>
            <w:tcW w:w="1652" w:type="dxa"/>
            <w:shd w:val="clear" w:color="auto" w:fill="EBF0DD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TE M </w:t>
            </w:r>
            <w:r>
              <w:rPr>
                <w:spacing w:val="-5"/>
                <w:sz w:val="24"/>
              </w:rPr>
              <w:t>(A)</w:t>
            </w:r>
          </w:p>
          <w:p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MST</w:t>
            </w:r>
          </w:p>
        </w:tc>
        <w:tc>
          <w:tcPr>
            <w:tcW w:w="900" w:type="dxa"/>
            <w:shd w:val="clear" w:color="auto" w:fill="EBF0DD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85</w:t>
            </w:r>
          </w:p>
        </w:tc>
        <w:tc>
          <w:tcPr>
            <w:tcW w:w="2024" w:type="dxa"/>
            <w:shd w:val="clear" w:color="auto" w:fill="EBF0DD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10"/>
                <w:sz w:val="24"/>
              </w:rPr>
              <w:t>D</w:t>
            </w:r>
          </w:p>
          <w:p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Bachchhav</w:t>
            </w:r>
          </w:p>
        </w:tc>
        <w:tc>
          <w:tcPr>
            <w:tcW w:w="1607" w:type="dxa"/>
            <w:shd w:val="clear" w:color="auto" w:fill="EBF0DD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TE M </w:t>
            </w:r>
            <w:r>
              <w:rPr>
                <w:spacing w:val="-5"/>
                <w:sz w:val="24"/>
              </w:rPr>
              <w:t>(B)</w:t>
            </w:r>
          </w:p>
          <w:p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MST</w:t>
            </w:r>
          </w:p>
        </w:tc>
        <w:tc>
          <w:tcPr>
            <w:tcW w:w="992" w:type="dxa"/>
            <w:shd w:val="clear" w:color="auto" w:fill="EBF0DD"/>
          </w:tcPr>
          <w:p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95</w:t>
            </w:r>
          </w:p>
        </w:tc>
      </w:tr>
      <w:tr>
        <w:trPr>
          <w:trHeight w:val="553" w:hRule="atLeast"/>
        </w:trPr>
        <w:tc>
          <w:tcPr>
            <w:tcW w:w="1860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</w:t>
            </w:r>
            <w:r>
              <w:rPr>
                <w:spacing w:val="-12"/>
                <w:sz w:val="24"/>
              </w:rPr>
              <w:t>H</w:t>
            </w:r>
          </w:p>
          <w:p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Wankhade</w:t>
            </w:r>
          </w:p>
        </w:tc>
        <w:tc>
          <w:tcPr>
            <w:tcW w:w="1652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Hon. </w:t>
            </w:r>
            <w:r>
              <w:rPr>
                <w:spacing w:val="-4"/>
                <w:sz w:val="24"/>
              </w:rPr>
              <w:t>Pri.</w:t>
            </w:r>
          </w:p>
          <w:p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4"/>
                <w:sz w:val="24"/>
              </w:rPr>
              <w:t>Robo</w:t>
            </w:r>
          </w:p>
        </w:tc>
        <w:tc>
          <w:tcPr>
            <w:tcW w:w="900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2024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07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Cyber</w:t>
            </w:r>
          </w:p>
          <w:p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Security</w:t>
            </w:r>
          </w:p>
        </w:tc>
        <w:tc>
          <w:tcPr>
            <w:tcW w:w="992" w:type="dxa"/>
            <w:shd w:val="clear" w:color="auto" w:fill="FCEADA"/>
          </w:tcPr>
          <w:p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</w:tbl>
    <w:p>
      <w:pPr>
        <w:spacing w:line="240" w:lineRule="auto" w:before="191"/>
        <w:rPr>
          <w:b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22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27" w:type="dxa"/>
        <w:tblBorders>
          <w:top w:val="single" w:sz="8" w:space="0" w:color="FF0000"/>
          <w:left w:val="single" w:sz="8" w:space="0" w:color="FF0000"/>
          <w:bottom w:val="single" w:sz="8" w:space="0" w:color="FF0000"/>
          <w:right w:val="single" w:sz="8" w:space="0" w:color="FF0000"/>
          <w:insideH w:val="single" w:sz="8" w:space="0" w:color="FF0000"/>
          <w:insideV w:val="single" w:sz="8" w:space="0" w:color="FF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60"/>
        <w:gridCol w:w="1652"/>
        <w:gridCol w:w="900"/>
        <w:gridCol w:w="2024"/>
        <w:gridCol w:w="1607"/>
        <w:gridCol w:w="992"/>
      </w:tblGrid>
      <w:tr>
        <w:trPr>
          <w:trHeight w:val="753" w:hRule="atLeast"/>
        </w:trPr>
        <w:tc>
          <w:tcPr>
            <w:tcW w:w="1860" w:type="dxa"/>
            <w:shd w:val="clear" w:color="auto" w:fill="EBF0DD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</w:t>
            </w:r>
            <w:r>
              <w:rPr>
                <w:spacing w:val="-10"/>
                <w:sz w:val="24"/>
              </w:rPr>
              <w:t>S</w:t>
            </w:r>
          </w:p>
          <w:p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Deshmukh</w:t>
            </w:r>
          </w:p>
        </w:tc>
        <w:tc>
          <w:tcPr>
            <w:tcW w:w="1652" w:type="dxa"/>
            <w:shd w:val="clear" w:color="auto" w:fill="EBF0DD"/>
          </w:tcPr>
          <w:p>
            <w:pPr>
              <w:pStyle w:val="TableParagraph"/>
              <w:spacing w:before="92"/>
              <w:ind w:left="114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(A) </w:t>
            </w:r>
            <w:r>
              <w:rPr>
                <w:spacing w:val="-2"/>
                <w:sz w:val="24"/>
              </w:rPr>
              <w:t>HVACR</w:t>
            </w:r>
          </w:p>
        </w:tc>
        <w:tc>
          <w:tcPr>
            <w:tcW w:w="900" w:type="dxa"/>
            <w:shd w:val="clear" w:color="auto" w:fill="EBF0DD"/>
          </w:tcPr>
          <w:p>
            <w:pPr>
              <w:pStyle w:val="TableParagraph"/>
              <w:spacing w:before="92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95</w:t>
            </w:r>
          </w:p>
        </w:tc>
        <w:tc>
          <w:tcPr>
            <w:tcW w:w="2024" w:type="dxa"/>
            <w:shd w:val="clear" w:color="auto" w:fill="EBF0DD"/>
          </w:tcPr>
          <w:p>
            <w:pPr>
              <w:pStyle w:val="TableParagraph"/>
              <w:spacing w:before="92"/>
              <w:ind w:left="97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 </w:t>
            </w:r>
            <w:r>
              <w:rPr>
                <w:spacing w:val="-10"/>
                <w:sz w:val="24"/>
              </w:rPr>
              <w:t>V</w:t>
            </w:r>
          </w:p>
          <w:p>
            <w:pPr>
              <w:pStyle w:val="TableParagraph"/>
              <w:ind w:left="97"/>
              <w:rPr>
                <w:sz w:val="24"/>
              </w:rPr>
            </w:pPr>
            <w:r>
              <w:rPr>
                <w:spacing w:val="-2"/>
                <w:sz w:val="24"/>
              </w:rPr>
              <w:t>Waghmare</w:t>
            </w:r>
          </w:p>
        </w:tc>
        <w:tc>
          <w:tcPr>
            <w:tcW w:w="1607" w:type="dxa"/>
            <w:shd w:val="clear" w:color="auto" w:fill="EBF0DD"/>
          </w:tcPr>
          <w:p>
            <w:pPr>
              <w:pStyle w:val="TableParagraph"/>
              <w:spacing w:before="92"/>
              <w:ind w:left="114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(A) </w:t>
            </w:r>
            <w:r>
              <w:rPr>
                <w:spacing w:val="-2"/>
                <w:sz w:val="24"/>
              </w:rPr>
              <w:t>HVACR</w:t>
            </w:r>
          </w:p>
        </w:tc>
        <w:tc>
          <w:tcPr>
            <w:tcW w:w="992" w:type="dxa"/>
            <w:shd w:val="clear" w:color="auto" w:fill="EBF0DD"/>
          </w:tcPr>
          <w:p>
            <w:pPr>
              <w:pStyle w:val="TableParagraph"/>
              <w:spacing w:before="92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94</w:t>
            </w:r>
          </w:p>
        </w:tc>
      </w:tr>
      <w:tr>
        <w:trPr>
          <w:trHeight w:val="750" w:hRule="atLeast"/>
        </w:trPr>
        <w:tc>
          <w:tcPr>
            <w:tcW w:w="1860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 </w:t>
            </w:r>
            <w:r>
              <w:rPr>
                <w:spacing w:val="-10"/>
                <w:sz w:val="24"/>
              </w:rPr>
              <w:t>S</w:t>
            </w:r>
          </w:p>
          <w:p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Dharankar</w:t>
            </w:r>
          </w:p>
        </w:tc>
        <w:tc>
          <w:tcPr>
            <w:tcW w:w="1652" w:type="dxa"/>
            <w:shd w:val="clear" w:color="auto" w:fill="FCEADA"/>
          </w:tcPr>
          <w:p>
            <w:pPr>
              <w:pStyle w:val="TableParagraph"/>
              <w:spacing w:before="92"/>
              <w:ind w:left="114" w:right="126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(A) </w:t>
            </w:r>
            <w:r>
              <w:rPr>
                <w:spacing w:val="-4"/>
                <w:sz w:val="24"/>
              </w:rPr>
              <w:t>DOM</w:t>
            </w:r>
          </w:p>
        </w:tc>
        <w:tc>
          <w:tcPr>
            <w:tcW w:w="900" w:type="dxa"/>
            <w:shd w:val="clear" w:color="auto" w:fill="FCEADA"/>
          </w:tcPr>
          <w:p>
            <w:pPr>
              <w:pStyle w:val="TableParagraph"/>
              <w:spacing w:before="92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88</w:t>
            </w:r>
          </w:p>
        </w:tc>
        <w:tc>
          <w:tcPr>
            <w:tcW w:w="2024" w:type="dxa"/>
            <w:shd w:val="clear" w:color="auto" w:fill="FCEADA"/>
          </w:tcPr>
          <w:p>
            <w:pPr>
              <w:pStyle w:val="TableParagraph"/>
              <w:spacing w:before="92"/>
              <w:ind w:left="97" w:right="916"/>
              <w:rPr>
                <w:sz w:val="24"/>
              </w:rPr>
            </w:pPr>
            <w:r>
              <w:rPr>
                <w:sz w:val="24"/>
              </w:rPr>
              <w:t>Mrs A A </w:t>
            </w:r>
            <w:r>
              <w:rPr>
                <w:spacing w:val="-2"/>
                <w:sz w:val="24"/>
              </w:rPr>
              <w:t>Thombare</w:t>
            </w:r>
          </w:p>
        </w:tc>
        <w:tc>
          <w:tcPr>
            <w:tcW w:w="1607" w:type="dxa"/>
            <w:shd w:val="clear" w:color="auto" w:fill="FCEADA"/>
          </w:tcPr>
          <w:p>
            <w:pPr>
              <w:pStyle w:val="TableParagraph"/>
              <w:spacing w:before="92"/>
              <w:ind w:left="114" w:right="314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(A) </w:t>
            </w:r>
            <w:r>
              <w:rPr>
                <w:spacing w:val="-4"/>
                <w:sz w:val="24"/>
              </w:rPr>
              <w:t>DOM</w:t>
            </w:r>
          </w:p>
        </w:tc>
        <w:tc>
          <w:tcPr>
            <w:tcW w:w="992" w:type="dxa"/>
            <w:shd w:val="clear" w:color="auto" w:fill="FCEADA"/>
          </w:tcPr>
          <w:p>
            <w:pPr>
              <w:pStyle w:val="TableParagraph"/>
              <w:spacing w:before="92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</w:tr>
      <w:tr>
        <w:trPr>
          <w:trHeight w:val="752" w:hRule="atLeast"/>
        </w:trPr>
        <w:tc>
          <w:tcPr>
            <w:tcW w:w="1860" w:type="dxa"/>
            <w:shd w:val="clear" w:color="auto" w:fill="EBF0DD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Prof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U </w:t>
            </w:r>
            <w:r>
              <w:rPr>
                <w:spacing w:val="-5"/>
                <w:sz w:val="24"/>
              </w:rPr>
              <w:t>Gan</w:t>
            </w:r>
          </w:p>
        </w:tc>
        <w:tc>
          <w:tcPr>
            <w:tcW w:w="1652" w:type="dxa"/>
            <w:shd w:val="clear" w:color="auto" w:fill="EBF0DD"/>
          </w:tcPr>
          <w:p>
            <w:pPr>
              <w:pStyle w:val="TableParagraph"/>
              <w:spacing w:before="92"/>
              <w:ind w:left="114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(A) </w:t>
            </w:r>
            <w:r>
              <w:rPr>
                <w:spacing w:val="-5"/>
                <w:sz w:val="24"/>
              </w:rPr>
              <w:t>TM</w:t>
            </w:r>
          </w:p>
        </w:tc>
        <w:tc>
          <w:tcPr>
            <w:tcW w:w="900" w:type="dxa"/>
            <w:shd w:val="clear" w:color="auto" w:fill="EBF0DD"/>
          </w:tcPr>
          <w:p>
            <w:pPr>
              <w:pStyle w:val="TableParagraph"/>
              <w:spacing w:before="92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83</w:t>
            </w:r>
          </w:p>
        </w:tc>
        <w:tc>
          <w:tcPr>
            <w:tcW w:w="2024" w:type="dxa"/>
            <w:shd w:val="clear" w:color="auto" w:fill="EBF0DD"/>
          </w:tcPr>
          <w:p>
            <w:pPr>
              <w:pStyle w:val="TableParagraph"/>
              <w:spacing w:before="92"/>
              <w:ind w:left="97"/>
              <w:rPr>
                <w:sz w:val="24"/>
              </w:rPr>
            </w:pPr>
            <w:r>
              <w:rPr>
                <w:sz w:val="24"/>
              </w:rPr>
              <w:t>Prof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U </w:t>
            </w:r>
            <w:r>
              <w:rPr>
                <w:spacing w:val="-5"/>
                <w:sz w:val="24"/>
              </w:rPr>
              <w:t>Gan</w:t>
            </w:r>
          </w:p>
        </w:tc>
        <w:tc>
          <w:tcPr>
            <w:tcW w:w="1607" w:type="dxa"/>
            <w:shd w:val="clear" w:color="auto" w:fill="EBF0DD"/>
          </w:tcPr>
          <w:p>
            <w:pPr>
              <w:pStyle w:val="TableParagraph"/>
              <w:spacing w:before="92"/>
              <w:ind w:left="114" w:right="314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(A) </w:t>
            </w:r>
            <w:r>
              <w:rPr>
                <w:spacing w:val="-6"/>
                <w:sz w:val="24"/>
              </w:rPr>
              <w:t>TM</w:t>
            </w:r>
          </w:p>
        </w:tc>
        <w:tc>
          <w:tcPr>
            <w:tcW w:w="992" w:type="dxa"/>
            <w:shd w:val="clear" w:color="auto" w:fill="EBF0DD"/>
          </w:tcPr>
          <w:p>
            <w:pPr>
              <w:pStyle w:val="TableParagraph"/>
              <w:spacing w:before="92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82</w:t>
            </w:r>
          </w:p>
        </w:tc>
      </w:tr>
      <w:tr>
        <w:trPr>
          <w:trHeight w:val="752" w:hRule="atLeast"/>
        </w:trPr>
        <w:tc>
          <w:tcPr>
            <w:tcW w:w="1860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Mr Y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10"/>
                <w:sz w:val="24"/>
              </w:rPr>
              <w:t>B</w:t>
            </w:r>
          </w:p>
          <w:p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Karandikar</w:t>
            </w:r>
          </w:p>
        </w:tc>
        <w:tc>
          <w:tcPr>
            <w:tcW w:w="1652" w:type="dxa"/>
            <w:shd w:val="clear" w:color="auto" w:fill="FCEADA"/>
          </w:tcPr>
          <w:p>
            <w:pPr>
              <w:pStyle w:val="TableParagraph"/>
              <w:spacing w:before="92"/>
              <w:ind w:left="114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(A) </w:t>
            </w:r>
            <w:r>
              <w:rPr>
                <w:spacing w:val="-5"/>
                <w:sz w:val="24"/>
              </w:rPr>
              <w:t>AD</w:t>
            </w:r>
          </w:p>
        </w:tc>
        <w:tc>
          <w:tcPr>
            <w:tcW w:w="900" w:type="dxa"/>
            <w:shd w:val="clear" w:color="auto" w:fill="FCEADA"/>
          </w:tcPr>
          <w:p>
            <w:pPr>
              <w:pStyle w:val="TableParagraph"/>
              <w:spacing w:before="92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2024" w:type="dxa"/>
            <w:shd w:val="clear" w:color="auto" w:fill="FCEADA"/>
          </w:tcPr>
          <w:p>
            <w:pPr>
              <w:pStyle w:val="TableParagraph"/>
              <w:spacing w:before="92"/>
              <w:ind w:left="97"/>
              <w:rPr>
                <w:sz w:val="24"/>
              </w:rPr>
            </w:pPr>
            <w:r>
              <w:rPr>
                <w:sz w:val="24"/>
              </w:rPr>
              <w:t>Mr Y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10"/>
                <w:sz w:val="24"/>
              </w:rPr>
              <w:t>B</w:t>
            </w:r>
          </w:p>
          <w:p>
            <w:pPr>
              <w:pStyle w:val="TableParagraph"/>
              <w:ind w:left="97"/>
              <w:rPr>
                <w:sz w:val="24"/>
              </w:rPr>
            </w:pPr>
            <w:r>
              <w:rPr>
                <w:spacing w:val="-2"/>
                <w:sz w:val="24"/>
              </w:rPr>
              <w:t>Karandikar</w:t>
            </w:r>
          </w:p>
        </w:tc>
        <w:tc>
          <w:tcPr>
            <w:tcW w:w="1607" w:type="dxa"/>
            <w:shd w:val="clear" w:color="auto" w:fill="FCEADA"/>
          </w:tcPr>
          <w:p>
            <w:pPr>
              <w:pStyle w:val="TableParagraph"/>
              <w:spacing w:before="92"/>
              <w:ind w:left="114" w:right="314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(A) </w:t>
            </w:r>
            <w:r>
              <w:rPr>
                <w:spacing w:val="-6"/>
                <w:sz w:val="24"/>
              </w:rPr>
              <w:t>AD</w:t>
            </w:r>
          </w:p>
        </w:tc>
        <w:tc>
          <w:tcPr>
            <w:tcW w:w="992" w:type="dxa"/>
            <w:shd w:val="clear" w:color="auto" w:fill="FCEADA"/>
          </w:tcPr>
          <w:p>
            <w:pPr>
              <w:pStyle w:val="TableParagraph"/>
              <w:spacing w:before="92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</w:tr>
      <w:tr>
        <w:trPr>
          <w:trHeight w:val="474" w:hRule="atLeast"/>
        </w:trPr>
        <w:tc>
          <w:tcPr>
            <w:tcW w:w="1860" w:type="dxa"/>
            <w:shd w:val="clear" w:color="auto" w:fill="EBF0DD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 S </w:t>
            </w:r>
            <w:r>
              <w:rPr>
                <w:spacing w:val="-2"/>
                <w:sz w:val="24"/>
              </w:rPr>
              <w:t>Malwad</w:t>
            </w:r>
          </w:p>
        </w:tc>
        <w:tc>
          <w:tcPr>
            <w:tcW w:w="1652" w:type="dxa"/>
            <w:shd w:val="clear" w:color="auto" w:fill="EBF0DD"/>
          </w:tcPr>
          <w:p>
            <w:pPr>
              <w:pStyle w:val="TableParagraph"/>
              <w:spacing w:before="92"/>
              <w:ind w:left="114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(A)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7"/>
                <w:sz w:val="24"/>
              </w:rPr>
              <w:t>IE</w:t>
            </w:r>
          </w:p>
        </w:tc>
        <w:tc>
          <w:tcPr>
            <w:tcW w:w="900" w:type="dxa"/>
            <w:shd w:val="clear" w:color="auto" w:fill="EBF0DD"/>
          </w:tcPr>
          <w:p>
            <w:pPr>
              <w:pStyle w:val="TableParagraph"/>
              <w:spacing w:before="92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94</w:t>
            </w:r>
          </w:p>
        </w:tc>
        <w:tc>
          <w:tcPr>
            <w:tcW w:w="2024" w:type="dxa"/>
            <w:shd w:val="clear" w:color="auto" w:fill="EBF0DD"/>
          </w:tcPr>
          <w:p>
            <w:pPr>
              <w:pStyle w:val="TableParagraph"/>
              <w:spacing w:before="92"/>
              <w:ind w:left="97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 S </w:t>
            </w:r>
            <w:r>
              <w:rPr>
                <w:spacing w:val="-2"/>
                <w:sz w:val="24"/>
              </w:rPr>
              <w:t>Malwad</w:t>
            </w:r>
          </w:p>
        </w:tc>
        <w:tc>
          <w:tcPr>
            <w:tcW w:w="1607" w:type="dxa"/>
            <w:shd w:val="clear" w:color="auto" w:fill="EBF0DD"/>
          </w:tcPr>
          <w:p>
            <w:pPr>
              <w:pStyle w:val="TableParagraph"/>
              <w:spacing w:before="92"/>
              <w:ind w:right="99"/>
              <w:jc w:val="center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(A)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7"/>
                <w:sz w:val="24"/>
              </w:rPr>
              <w:t>IE</w:t>
            </w:r>
          </w:p>
        </w:tc>
        <w:tc>
          <w:tcPr>
            <w:tcW w:w="992" w:type="dxa"/>
            <w:shd w:val="clear" w:color="auto" w:fill="EBF0DD"/>
          </w:tcPr>
          <w:p>
            <w:pPr>
              <w:pStyle w:val="TableParagraph"/>
              <w:spacing w:before="92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</w:tr>
      <w:tr>
        <w:trPr>
          <w:trHeight w:val="753" w:hRule="atLeast"/>
        </w:trPr>
        <w:tc>
          <w:tcPr>
            <w:tcW w:w="1860" w:type="dxa"/>
            <w:shd w:val="clear" w:color="auto" w:fill="FCEADA"/>
          </w:tcPr>
          <w:p>
            <w:pPr>
              <w:pStyle w:val="TableParagraph"/>
              <w:spacing w:before="93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</w:t>
            </w:r>
            <w:r>
              <w:rPr>
                <w:spacing w:val="-12"/>
                <w:sz w:val="24"/>
              </w:rPr>
              <w:t>H</w:t>
            </w:r>
          </w:p>
          <w:p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Wankhade</w:t>
            </w:r>
          </w:p>
        </w:tc>
        <w:tc>
          <w:tcPr>
            <w:tcW w:w="1652" w:type="dxa"/>
            <w:shd w:val="clear" w:color="auto" w:fill="FCEADA"/>
          </w:tcPr>
          <w:p>
            <w:pPr>
              <w:pStyle w:val="TableParagraph"/>
              <w:spacing w:before="93"/>
              <w:ind w:left="114" w:right="126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(A) </w:t>
            </w:r>
            <w:r>
              <w:rPr>
                <w:spacing w:val="-4"/>
                <w:sz w:val="24"/>
              </w:rPr>
              <w:t>PDD</w:t>
            </w:r>
          </w:p>
        </w:tc>
        <w:tc>
          <w:tcPr>
            <w:tcW w:w="900" w:type="dxa"/>
            <w:shd w:val="clear" w:color="auto" w:fill="FCEADA"/>
          </w:tcPr>
          <w:p>
            <w:pPr>
              <w:pStyle w:val="TableParagraph"/>
              <w:spacing w:before="93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76</w:t>
            </w:r>
          </w:p>
        </w:tc>
        <w:tc>
          <w:tcPr>
            <w:tcW w:w="2024" w:type="dxa"/>
            <w:shd w:val="clear" w:color="auto" w:fill="FCEADA"/>
          </w:tcPr>
          <w:p>
            <w:pPr>
              <w:pStyle w:val="TableParagraph"/>
              <w:spacing w:before="93"/>
              <w:ind w:left="97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H </w:t>
            </w:r>
            <w:r>
              <w:rPr>
                <w:spacing w:val="-2"/>
                <w:sz w:val="24"/>
              </w:rPr>
              <w:t>Wankhade</w:t>
            </w:r>
          </w:p>
        </w:tc>
        <w:tc>
          <w:tcPr>
            <w:tcW w:w="1607" w:type="dxa"/>
            <w:shd w:val="clear" w:color="auto" w:fill="FCEADA"/>
          </w:tcPr>
          <w:p>
            <w:pPr>
              <w:pStyle w:val="TableParagraph"/>
              <w:spacing w:before="93"/>
              <w:ind w:left="114" w:right="314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(A) </w:t>
            </w:r>
            <w:r>
              <w:rPr>
                <w:spacing w:val="-4"/>
                <w:sz w:val="24"/>
              </w:rPr>
              <w:t>PDD</w:t>
            </w:r>
          </w:p>
        </w:tc>
        <w:tc>
          <w:tcPr>
            <w:tcW w:w="992" w:type="dxa"/>
            <w:shd w:val="clear" w:color="auto" w:fill="FCEADA"/>
          </w:tcPr>
          <w:p>
            <w:pPr>
              <w:pStyle w:val="TableParagraph"/>
              <w:spacing w:before="93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88</w:t>
            </w:r>
          </w:p>
        </w:tc>
      </w:tr>
      <w:tr>
        <w:trPr>
          <w:trHeight w:val="752" w:hRule="atLeast"/>
        </w:trPr>
        <w:tc>
          <w:tcPr>
            <w:tcW w:w="1860" w:type="dxa"/>
            <w:shd w:val="clear" w:color="auto" w:fill="EBF0DD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</w:t>
            </w:r>
            <w:r>
              <w:rPr>
                <w:spacing w:val="-12"/>
                <w:sz w:val="24"/>
              </w:rPr>
              <w:t>V</w:t>
            </w:r>
          </w:p>
          <w:p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Chaitanya</w:t>
            </w:r>
          </w:p>
        </w:tc>
        <w:tc>
          <w:tcPr>
            <w:tcW w:w="1652" w:type="dxa"/>
            <w:shd w:val="clear" w:color="auto" w:fill="EBF0DD"/>
          </w:tcPr>
          <w:p>
            <w:pPr>
              <w:pStyle w:val="TableParagraph"/>
              <w:spacing w:before="92"/>
              <w:ind w:left="114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(A) </w:t>
            </w:r>
            <w:r>
              <w:rPr>
                <w:spacing w:val="-5"/>
                <w:sz w:val="24"/>
              </w:rPr>
              <w:t>OR</w:t>
            </w:r>
          </w:p>
        </w:tc>
        <w:tc>
          <w:tcPr>
            <w:tcW w:w="900" w:type="dxa"/>
            <w:shd w:val="clear" w:color="auto" w:fill="EBF0DD"/>
          </w:tcPr>
          <w:p>
            <w:pPr>
              <w:pStyle w:val="TableParagraph"/>
              <w:spacing w:before="92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2024" w:type="dxa"/>
            <w:shd w:val="clear" w:color="auto" w:fill="EBF0DD"/>
          </w:tcPr>
          <w:p>
            <w:pPr>
              <w:pStyle w:val="TableParagraph"/>
              <w:spacing w:before="92"/>
              <w:ind w:left="97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V </w:t>
            </w:r>
            <w:r>
              <w:rPr>
                <w:spacing w:val="-2"/>
                <w:sz w:val="24"/>
              </w:rPr>
              <w:t>Chaitanya</w:t>
            </w:r>
          </w:p>
        </w:tc>
        <w:tc>
          <w:tcPr>
            <w:tcW w:w="1607" w:type="dxa"/>
            <w:shd w:val="clear" w:color="auto" w:fill="EBF0DD"/>
          </w:tcPr>
          <w:p>
            <w:pPr>
              <w:pStyle w:val="TableParagraph"/>
              <w:spacing w:before="92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(A) </w:t>
            </w:r>
            <w:r>
              <w:rPr>
                <w:spacing w:val="-5"/>
                <w:sz w:val="24"/>
              </w:rPr>
              <w:t>OR</w:t>
            </w:r>
          </w:p>
        </w:tc>
        <w:tc>
          <w:tcPr>
            <w:tcW w:w="992" w:type="dxa"/>
            <w:shd w:val="clear" w:color="auto" w:fill="EBF0DD"/>
          </w:tcPr>
          <w:p>
            <w:pPr>
              <w:pStyle w:val="TableParagraph"/>
              <w:spacing w:before="92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>
        <w:trPr>
          <w:trHeight w:val="750" w:hRule="atLeast"/>
        </w:trPr>
        <w:tc>
          <w:tcPr>
            <w:tcW w:w="1860" w:type="dxa"/>
            <w:shd w:val="clear" w:color="auto" w:fill="FCEADA"/>
          </w:tcPr>
          <w:p>
            <w:pPr>
              <w:pStyle w:val="TableParagraph"/>
              <w:spacing w:before="92"/>
              <w:ind w:left="100" w:right="138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Mrs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P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S </w:t>
            </w:r>
            <w:r>
              <w:rPr>
                <w:spacing w:val="-2"/>
                <w:sz w:val="24"/>
              </w:rPr>
              <w:t>Gajjal</w:t>
            </w:r>
          </w:p>
        </w:tc>
        <w:tc>
          <w:tcPr>
            <w:tcW w:w="1652" w:type="dxa"/>
            <w:shd w:val="clear" w:color="auto" w:fill="FCEADA"/>
          </w:tcPr>
          <w:p>
            <w:pPr>
              <w:pStyle w:val="TableParagraph"/>
              <w:spacing w:before="92"/>
              <w:ind w:left="114"/>
              <w:rPr>
                <w:sz w:val="24"/>
              </w:rPr>
            </w:pPr>
            <w:r>
              <w:rPr>
                <w:sz w:val="24"/>
              </w:rPr>
              <w:t>Hon. </w:t>
            </w:r>
            <w:r>
              <w:rPr>
                <w:spacing w:val="-5"/>
                <w:sz w:val="24"/>
              </w:rPr>
              <w:t>EHV</w:t>
            </w:r>
          </w:p>
        </w:tc>
        <w:tc>
          <w:tcPr>
            <w:tcW w:w="900" w:type="dxa"/>
            <w:shd w:val="clear" w:color="auto" w:fill="FCEADA"/>
          </w:tcPr>
          <w:p>
            <w:pPr>
              <w:pStyle w:val="TableParagraph"/>
              <w:spacing w:before="92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2024" w:type="dxa"/>
            <w:shd w:val="clear" w:color="auto" w:fill="FCEADA"/>
          </w:tcPr>
          <w:p>
            <w:pPr>
              <w:pStyle w:val="TableParagraph"/>
              <w:spacing w:before="92"/>
              <w:ind w:left="97"/>
              <w:rPr>
                <w:sz w:val="24"/>
              </w:rPr>
            </w:pPr>
            <w:r>
              <w:rPr>
                <w:sz w:val="24"/>
              </w:rPr>
              <w:t>Prof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 S </w:t>
            </w:r>
            <w:r>
              <w:rPr>
                <w:spacing w:val="-2"/>
                <w:sz w:val="24"/>
              </w:rPr>
              <w:t>Aglawe</w:t>
            </w:r>
          </w:p>
        </w:tc>
        <w:tc>
          <w:tcPr>
            <w:tcW w:w="1607" w:type="dxa"/>
            <w:shd w:val="clear" w:color="auto" w:fill="FCEADA"/>
          </w:tcPr>
          <w:p>
            <w:pPr>
              <w:pStyle w:val="TableParagraph"/>
              <w:spacing w:before="92"/>
              <w:ind w:left="91" w:right="99"/>
              <w:jc w:val="center"/>
              <w:rPr>
                <w:sz w:val="24"/>
              </w:rPr>
            </w:pPr>
            <w:r>
              <w:rPr>
                <w:sz w:val="24"/>
              </w:rPr>
              <w:t>TE M/S </w:t>
            </w:r>
            <w:r>
              <w:rPr>
                <w:spacing w:val="-5"/>
                <w:sz w:val="24"/>
              </w:rPr>
              <w:t>NSM</w:t>
            </w:r>
          </w:p>
        </w:tc>
        <w:tc>
          <w:tcPr>
            <w:tcW w:w="992" w:type="dxa"/>
            <w:shd w:val="clear" w:color="auto" w:fill="FCEADA"/>
          </w:tcPr>
          <w:p>
            <w:pPr>
              <w:pStyle w:val="TableParagraph"/>
              <w:spacing w:before="92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</w:tr>
      <w:tr>
        <w:trPr>
          <w:trHeight w:val="476" w:hRule="atLeast"/>
        </w:trPr>
        <w:tc>
          <w:tcPr>
            <w:tcW w:w="1860" w:type="dxa"/>
            <w:shd w:val="clear" w:color="auto" w:fill="EBF0DD"/>
          </w:tcPr>
          <w:p>
            <w:pPr>
              <w:pStyle w:val="TableParagraph"/>
              <w:spacing w:before="92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M </w:t>
            </w:r>
            <w:r>
              <w:rPr>
                <w:spacing w:val="-2"/>
                <w:sz w:val="24"/>
              </w:rPr>
              <w:t>Sayyed</w:t>
            </w:r>
          </w:p>
        </w:tc>
        <w:tc>
          <w:tcPr>
            <w:tcW w:w="1652" w:type="dxa"/>
            <w:shd w:val="clear" w:color="auto" w:fill="EBF0DD"/>
          </w:tcPr>
          <w:p>
            <w:pPr>
              <w:pStyle w:val="TableParagraph"/>
              <w:spacing w:before="92"/>
              <w:ind w:left="114"/>
              <w:rPr>
                <w:sz w:val="24"/>
              </w:rPr>
            </w:pPr>
            <w:r>
              <w:rPr>
                <w:sz w:val="24"/>
              </w:rPr>
              <w:t>SE M/S</w:t>
            </w:r>
            <w:r>
              <w:rPr>
                <w:spacing w:val="61"/>
                <w:sz w:val="24"/>
              </w:rPr>
              <w:t> </w:t>
            </w:r>
            <w:r>
              <w:rPr>
                <w:spacing w:val="-7"/>
                <w:sz w:val="24"/>
              </w:rPr>
              <w:t>SM</w:t>
            </w:r>
          </w:p>
        </w:tc>
        <w:tc>
          <w:tcPr>
            <w:tcW w:w="900" w:type="dxa"/>
            <w:shd w:val="clear" w:color="auto" w:fill="EBF0DD"/>
          </w:tcPr>
          <w:p>
            <w:pPr>
              <w:pStyle w:val="TableParagraph"/>
              <w:spacing w:before="92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2024" w:type="dxa"/>
            <w:shd w:val="clear" w:color="auto" w:fill="EBF0DD"/>
          </w:tcPr>
          <w:p>
            <w:pPr>
              <w:pStyle w:val="TableParagraph"/>
              <w:spacing w:before="92"/>
              <w:ind w:left="97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 S </w:t>
            </w:r>
            <w:r>
              <w:rPr>
                <w:spacing w:val="-2"/>
                <w:sz w:val="24"/>
              </w:rPr>
              <w:t>Choudhari</w:t>
            </w:r>
          </w:p>
        </w:tc>
        <w:tc>
          <w:tcPr>
            <w:tcW w:w="1607" w:type="dxa"/>
            <w:shd w:val="clear" w:color="auto" w:fill="EBF0DD"/>
          </w:tcPr>
          <w:p>
            <w:pPr>
              <w:pStyle w:val="TableParagraph"/>
              <w:spacing w:before="92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TE M/S </w:t>
            </w:r>
            <w:r>
              <w:rPr>
                <w:spacing w:val="-5"/>
                <w:sz w:val="24"/>
              </w:rPr>
              <w:t>HMT</w:t>
            </w:r>
          </w:p>
        </w:tc>
        <w:tc>
          <w:tcPr>
            <w:tcW w:w="992" w:type="dxa"/>
            <w:shd w:val="clear" w:color="auto" w:fill="EBF0DD"/>
          </w:tcPr>
          <w:p>
            <w:pPr>
              <w:pStyle w:val="TableParagraph"/>
              <w:spacing w:before="92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</w:tr>
      <w:tr>
        <w:trPr>
          <w:trHeight w:val="476" w:hRule="atLeast"/>
        </w:trPr>
        <w:tc>
          <w:tcPr>
            <w:tcW w:w="1860" w:type="dxa"/>
            <w:shd w:val="clear" w:color="auto" w:fill="FCEADA"/>
          </w:tcPr>
          <w:p>
            <w:pPr>
              <w:pStyle w:val="TableParagraph"/>
              <w:spacing w:before="92"/>
              <w:ind w:left="114"/>
              <w:rPr>
                <w:sz w:val="24"/>
              </w:rPr>
            </w:pPr>
            <w:r>
              <w:rPr>
                <w:sz w:val="24"/>
              </w:rPr>
              <w:t>Mrs M P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1652" w:type="dxa"/>
            <w:shd w:val="clear" w:color="auto" w:fill="FCEADA"/>
          </w:tcPr>
          <w:p>
            <w:pPr>
              <w:pStyle w:val="TableParagraph"/>
              <w:spacing w:before="92"/>
              <w:ind w:left="114"/>
              <w:rPr>
                <w:sz w:val="24"/>
              </w:rPr>
            </w:pPr>
            <w:r>
              <w:rPr>
                <w:sz w:val="24"/>
              </w:rPr>
              <w:t>SE M/S</w:t>
            </w:r>
            <w:r>
              <w:rPr>
                <w:spacing w:val="61"/>
                <w:sz w:val="24"/>
              </w:rPr>
              <w:t> </w:t>
            </w:r>
            <w:r>
              <w:rPr>
                <w:spacing w:val="-5"/>
                <w:sz w:val="24"/>
              </w:rPr>
              <w:t>SMD</w:t>
            </w:r>
          </w:p>
        </w:tc>
        <w:tc>
          <w:tcPr>
            <w:tcW w:w="900" w:type="dxa"/>
            <w:shd w:val="clear" w:color="auto" w:fill="FCEADA"/>
          </w:tcPr>
          <w:p>
            <w:pPr>
              <w:pStyle w:val="TableParagraph"/>
              <w:spacing w:before="92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  <w:tc>
          <w:tcPr>
            <w:tcW w:w="2024" w:type="dxa"/>
            <w:shd w:val="clear" w:color="auto" w:fill="FCEADA"/>
          </w:tcPr>
          <w:p>
            <w:pPr>
              <w:pStyle w:val="TableParagraph"/>
              <w:spacing w:before="92"/>
              <w:ind w:left="97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Phate</w:t>
            </w:r>
          </w:p>
        </w:tc>
        <w:tc>
          <w:tcPr>
            <w:tcW w:w="1607" w:type="dxa"/>
            <w:shd w:val="clear" w:color="auto" w:fill="FCEADA"/>
          </w:tcPr>
          <w:p>
            <w:pPr>
              <w:pStyle w:val="TableParagraph"/>
              <w:spacing w:before="92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TE M/S </w:t>
            </w:r>
            <w:r>
              <w:rPr>
                <w:spacing w:val="-5"/>
                <w:sz w:val="24"/>
              </w:rPr>
              <w:t>DME</w:t>
            </w:r>
          </w:p>
        </w:tc>
        <w:tc>
          <w:tcPr>
            <w:tcW w:w="992" w:type="dxa"/>
            <w:shd w:val="clear" w:color="auto" w:fill="FCEADA"/>
          </w:tcPr>
          <w:p>
            <w:pPr>
              <w:pStyle w:val="TableParagraph"/>
              <w:spacing w:before="92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</w:tr>
      <w:tr>
        <w:trPr>
          <w:trHeight w:val="474" w:hRule="atLeast"/>
        </w:trPr>
        <w:tc>
          <w:tcPr>
            <w:tcW w:w="1860" w:type="dxa"/>
            <w:shd w:val="clear" w:color="auto" w:fill="FCEADA"/>
          </w:tcPr>
          <w:p>
            <w:pPr>
              <w:pStyle w:val="TableParagraph"/>
              <w:spacing w:before="92"/>
              <w:ind w:left="114"/>
              <w:rPr>
                <w:sz w:val="24"/>
              </w:rPr>
            </w:pPr>
            <w:r>
              <w:rPr>
                <w:sz w:val="24"/>
              </w:rPr>
              <w:t>Mr S A </w:t>
            </w:r>
            <w:r>
              <w:rPr>
                <w:spacing w:val="-2"/>
                <w:sz w:val="24"/>
              </w:rPr>
              <w:t>Ansari</w:t>
            </w:r>
          </w:p>
        </w:tc>
        <w:tc>
          <w:tcPr>
            <w:tcW w:w="1652" w:type="dxa"/>
            <w:shd w:val="clear" w:color="auto" w:fill="EBF0DD"/>
          </w:tcPr>
          <w:p>
            <w:pPr>
              <w:pStyle w:val="TableParagraph"/>
              <w:spacing w:before="92"/>
              <w:ind w:left="114"/>
              <w:rPr>
                <w:sz w:val="24"/>
              </w:rPr>
            </w:pPr>
            <w:r>
              <w:rPr>
                <w:sz w:val="24"/>
              </w:rPr>
              <w:t>SE M/S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5"/>
                <w:sz w:val="24"/>
              </w:rPr>
              <w:t>ET</w:t>
            </w:r>
          </w:p>
        </w:tc>
        <w:tc>
          <w:tcPr>
            <w:tcW w:w="900" w:type="dxa"/>
            <w:shd w:val="clear" w:color="auto" w:fill="EBF0DD"/>
          </w:tcPr>
          <w:p>
            <w:pPr>
              <w:pStyle w:val="TableParagraph"/>
              <w:spacing w:before="92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2024" w:type="dxa"/>
            <w:shd w:val="clear" w:color="auto" w:fill="EBF0DD"/>
          </w:tcPr>
          <w:p>
            <w:pPr>
              <w:pStyle w:val="TableParagraph"/>
              <w:spacing w:before="92"/>
              <w:ind w:left="97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H </w:t>
            </w:r>
            <w:r>
              <w:rPr>
                <w:spacing w:val="-2"/>
                <w:sz w:val="24"/>
              </w:rPr>
              <w:t>Wankhade</w:t>
            </w:r>
          </w:p>
        </w:tc>
        <w:tc>
          <w:tcPr>
            <w:tcW w:w="1607" w:type="dxa"/>
            <w:shd w:val="clear" w:color="auto" w:fill="EBF0DD"/>
          </w:tcPr>
          <w:p>
            <w:pPr>
              <w:pStyle w:val="TableParagraph"/>
              <w:spacing w:before="92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TE M/S </w:t>
            </w:r>
            <w:r>
              <w:rPr>
                <w:spacing w:val="-5"/>
                <w:sz w:val="24"/>
              </w:rPr>
              <w:t>MTX</w:t>
            </w:r>
          </w:p>
        </w:tc>
        <w:tc>
          <w:tcPr>
            <w:tcW w:w="992" w:type="dxa"/>
            <w:shd w:val="clear" w:color="auto" w:fill="EBF0DD"/>
          </w:tcPr>
          <w:p>
            <w:pPr>
              <w:pStyle w:val="TableParagraph"/>
              <w:spacing w:before="92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</w:tr>
      <w:tr>
        <w:trPr>
          <w:trHeight w:val="752" w:hRule="atLeast"/>
        </w:trPr>
        <w:tc>
          <w:tcPr>
            <w:tcW w:w="1860" w:type="dxa"/>
            <w:shd w:val="clear" w:color="auto" w:fill="FCEADA"/>
          </w:tcPr>
          <w:p>
            <w:pPr>
              <w:pStyle w:val="TableParagraph"/>
              <w:spacing w:before="92"/>
              <w:ind w:left="114"/>
              <w:rPr>
                <w:sz w:val="24"/>
              </w:rPr>
            </w:pPr>
            <w:r>
              <w:rPr>
                <w:sz w:val="24"/>
              </w:rPr>
              <w:t>Mr 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 </w:t>
            </w:r>
            <w:r>
              <w:rPr>
                <w:spacing w:val="-2"/>
                <w:sz w:val="24"/>
              </w:rPr>
              <w:t>Patil</w:t>
            </w:r>
          </w:p>
        </w:tc>
        <w:tc>
          <w:tcPr>
            <w:tcW w:w="1652" w:type="dxa"/>
            <w:shd w:val="clear" w:color="auto" w:fill="FCEADA"/>
          </w:tcPr>
          <w:p>
            <w:pPr>
              <w:pStyle w:val="TableParagraph"/>
              <w:spacing w:before="92"/>
              <w:ind w:left="114" w:right="759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M/S </w:t>
            </w:r>
            <w:r>
              <w:rPr>
                <w:spacing w:val="-4"/>
                <w:sz w:val="24"/>
              </w:rPr>
              <w:t>EMM</w:t>
            </w:r>
          </w:p>
        </w:tc>
        <w:tc>
          <w:tcPr>
            <w:tcW w:w="900" w:type="dxa"/>
            <w:shd w:val="clear" w:color="auto" w:fill="FCEADA"/>
          </w:tcPr>
          <w:p>
            <w:pPr>
              <w:pStyle w:val="TableParagraph"/>
              <w:spacing w:before="92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2024" w:type="dxa"/>
            <w:shd w:val="clear" w:color="auto" w:fill="FCEADA"/>
          </w:tcPr>
          <w:p>
            <w:pPr>
              <w:pStyle w:val="TableParagraph"/>
              <w:spacing w:before="92"/>
              <w:ind w:left="97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 Y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Dhande</w:t>
            </w:r>
          </w:p>
        </w:tc>
        <w:tc>
          <w:tcPr>
            <w:tcW w:w="1607" w:type="dxa"/>
            <w:shd w:val="clear" w:color="auto" w:fill="FCEADA"/>
          </w:tcPr>
          <w:p>
            <w:pPr>
              <w:pStyle w:val="TableParagraph"/>
              <w:spacing w:before="92"/>
              <w:ind w:left="114" w:right="701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M/S </w:t>
            </w:r>
            <w:r>
              <w:rPr>
                <w:spacing w:val="-4"/>
                <w:sz w:val="24"/>
              </w:rPr>
              <w:t>FCAE</w:t>
            </w:r>
          </w:p>
        </w:tc>
        <w:tc>
          <w:tcPr>
            <w:tcW w:w="992" w:type="dxa"/>
            <w:shd w:val="clear" w:color="auto" w:fill="FCEADA"/>
          </w:tcPr>
          <w:p>
            <w:pPr>
              <w:pStyle w:val="TableParagraph"/>
              <w:spacing w:before="92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76</w:t>
            </w:r>
          </w:p>
        </w:tc>
      </w:tr>
      <w:tr>
        <w:trPr>
          <w:trHeight w:val="750" w:hRule="atLeast"/>
        </w:trPr>
        <w:tc>
          <w:tcPr>
            <w:tcW w:w="1860" w:type="dxa"/>
            <w:shd w:val="clear" w:color="auto" w:fill="FCEADA"/>
          </w:tcPr>
          <w:p>
            <w:pPr>
              <w:pStyle w:val="TableParagraph"/>
              <w:spacing w:before="92"/>
              <w:ind w:left="114"/>
              <w:rPr>
                <w:sz w:val="24"/>
              </w:rPr>
            </w:pPr>
            <w:r>
              <w:rPr>
                <w:sz w:val="24"/>
              </w:rPr>
              <w:t>Dr 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 </w:t>
            </w:r>
            <w:r>
              <w:rPr>
                <w:spacing w:val="-2"/>
                <w:sz w:val="24"/>
              </w:rPr>
              <w:t>Godse</w:t>
            </w:r>
          </w:p>
        </w:tc>
        <w:tc>
          <w:tcPr>
            <w:tcW w:w="1652" w:type="dxa"/>
            <w:shd w:val="clear" w:color="auto" w:fill="EBF0DD"/>
          </w:tcPr>
          <w:p>
            <w:pPr>
              <w:pStyle w:val="TableParagraph"/>
              <w:spacing w:before="92"/>
              <w:ind w:left="167"/>
              <w:rPr>
                <w:sz w:val="24"/>
              </w:rPr>
            </w:pPr>
            <w:r>
              <w:rPr>
                <w:sz w:val="24"/>
              </w:rPr>
              <w:t>SE M/S</w:t>
            </w:r>
            <w:r>
              <w:rPr>
                <w:spacing w:val="61"/>
                <w:sz w:val="24"/>
              </w:rPr>
              <w:t> </w:t>
            </w:r>
            <w:r>
              <w:rPr>
                <w:spacing w:val="-5"/>
                <w:sz w:val="24"/>
              </w:rPr>
              <w:t>EEE</w:t>
            </w:r>
          </w:p>
        </w:tc>
        <w:tc>
          <w:tcPr>
            <w:tcW w:w="900" w:type="dxa"/>
            <w:shd w:val="clear" w:color="auto" w:fill="EBF0DD"/>
          </w:tcPr>
          <w:p>
            <w:pPr>
              <w:pStyle w:val="TableParagraph"/>
              <w:spacing w:before="92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76</w:t>
            </w:r>
          </w:p>
        </w:tc>
        <w:tc>
          <w:tcPr>
            <w:tcW w:w="2024" w:type="dxa"/>
            <w:shd w:val="clear" w:color="auto" w:fill="EBF0DD"/>
          </w:tcPr>
          <w:p>
            <w:pPr>
              <w:pStyle w:val="TableParagraph"/>
              <w:spacing w:before="92"/>
              <w:ind w:left="126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H </w:t>
            </w:r>
            <w:r>
              <w:rPr>
                <w:spacing w:val="-2"/>
                <w:sz w:val="24"/>
              </w:rPr>
              <w:t>Wankhade</w:t>
            </w:r>
          </w:p>
        </w:tc>
        <w:tc>
          <w:tcPr>
            <w:tcW w:w="1607" w:type="dxa"/>
            <w:shd w:val="clear" w:color="auto" w:fill="EBF0DD"/>
          </w:tcPr>
          <w:p>
            <w:pPr>
              <w:pStyle w:val="TableParagraph"/>
              <w:spacing w:before="92"/>
              <w:ind w:left="541" w:right="314" w:hanging="207"/>
              <w:rPr>
                <w:sz w:val="24"/>
              </w:rPr>
            </w:pPr>
            <w:r>
              <w:rPr>
                <w:sz w:val="24"/>
              </w:rPr>
              <w:t>Hon.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Prin </w:t>
            </w:r>
            <w:r>
              <w:rPr>
                <w:spacing w:val="-4"/>
                <w:sz w:val="24"/>
              </w:rPr>
              <w:t>Robo</w:t>
            </w:r>
          </w:p>
        </w:tc>
        <w:tc>
          <w:tcPr>
            <w:tcW w:w="992" w:type="dxa"/>
            <w:shd w:val="clear" w:color="auto" w:fill="EBF0DD"/>
          </w:tcPr>
          <w:p>
            <w:pPr>
              <w:pStyle w:val="TableParagraph"/>
              <w:spacing w:before="92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</w:tr>
      <w:tr>
        <w:trPr>
          <w:trHeight w:val="476" w:hRule="atLeast"/>
        </w:trPr>
        <w:tc>
          <w:tcPr>
            <w:tcW w:w="1860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Mrs J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D </w:t>
            </w:r>
            <w:r>
              <w:rPr>
                <w:spacing w:val="-2"/>
                <w:sz w:val="24"/>
              </w:rPr>
              <w:t>Pradhan</w:t>
            </w:r>
          </w:p>
        </w:tc>
        <w:tc>
          <w:tcPr>
            <w:tcW w:w="1652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SE 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EEE</w:t>
            </w:r>
          </w:p>
        </w:tc>
        <w:tc>
          <w:tcPr>
            <w:tcW w:w="900" w:type="dxa"/>
            <w:shd w:val="clear" w:color="auto" w:fill="FCEADA"/>
          </w:tcPr>
          <w:p>
            <w:pPr>
              <w:pStyle w:val="TableParagraph"/>
              <w:spacing w:before="92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85</w:t>
            </w:r>
          </w:p>
        </w:tc>
        <w:tc>
          <w:tcPr>
            <w:tcW w:w="2024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07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992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476" w:hRule="atLeast"/>
        </w:trPr>
        <w:tc>
          <w:tcPr>
            <w:tcW w:w="1860" w:type="dxa"/>
            <w:shd w:val="clear" w:color="auto" w:fill="EBF0DD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52" w:type="dxa"/>
            <w:shd w:val="clear" w:color="auto" w:fill="EBF0DD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SE B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EEE</w:t>
            </w:r>
          </w:p>
        </w:tc>
        <w:tc>
          <w:tcPr>
            <w:tcW w:w="900" w:type="dxa"/>
            <w:shd w:val="clear" w:color="auto" w:fill="EBF0DD"/>
          </w:tcPr>
          <w:p>
            <w:pPr>
              <w:pStyle w:val="TableParagraph"/>
              <w:spacing w:before="92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2024" w:type="dxa"/>
            <w:shd w:val="clear" w:color="auto" w:fill="EBF0DD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07" w:type="dxa"/>
            <w:shd w:val="clear" w:color="auto" w:fill="EBF0DD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992" w:type="dxa"/>
            <w:shd w:val="clear" w:color="auto" w:fill="EBF0DD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BodyText"/>
        <w:spacing w:before="117"/>
        <w:rPr>
          <w:rFonts w:ascii="Arial MT"/>
          <w:b w:val="0"/>
          <w:sz w:val="20"/>
        </w:rPr>
      </w:pPr>
      <w:r>
        <w:rPr>
          <w:rFonts w:ascii="Arial MT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756648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51584" id="docshape23" filled="true" fillcolor="#ffffd1" stroked="false">
                <v:fill type="solid"/>
                <w10:wrap type="none"/>
              </v:rect>
            </w:pict>
          </mc:Fallback>
        </mc:AlternateContent>
      </w:r>
    </w:p>
    <w:tbl>
      <w:tblPr>
        <w:tblW w:w="0" w:type="auto"/>
        <w:jc w:val="left"/>
        <w:tblInd w:w="327" w:type="dxa"/>
        <w:tblBorders>
          <w:top w:val="single" w:sz="8" w:space="0" w:color="A3C2F4"/>
          <w:left w:val="single" w:sz="8" w:space="0" w:color="A3C2F4"/>
          <w:bottom w:val="single" w:sz="8" w:space="0" w:color="A3C2F4"/>
          <w:right w:val="single" w:sz="8" w:space="0" w:color="A3C2F4"/>
          <w:insideH w:val="single" w:sz="8" w:space="0" w:color="A3C2F4"/>
          <w:insideV w:val="single" w:sz="8" w:space="0" w:color="A3C2F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58"/>
        <w:gridCol w:w="1590"/>
        <w:gridCol w:w="985"/>
        <w:gridCol w:w="2529"/>
        <w:gridCol w:w="1075"/>
        <w:gridCol w:w="988"/>
      </w:tblGrid>
      <w:tr>
        <w:trPr>
          <w:trHeight w:val="318" w:hRule="atLeast"/>
        </w:trPr>
        <w:tc>
          <w:tcPr>
            <w:tcW w:w="9025" w:type="dxa"/>
            <w:gridSpan w:val="6"/>
            <w:shd w:val="clear" w:color="auto" w:fill="8063A1"/>
          </w:tcPr>
          <w:p>
            <w:pPr>
              <w:pStyle w:val="TableParagraph"/>
              <w:spacing w:line="272" w:lineRule="exact"/>
              <w:ind w:left="11" w:right="2"/>
              <w:jc w:val="center"/>
              <w:rPr>
                <w:sz w:val="24"/>
              </w:rPr>
            </w:pPr>
            <w:r>
              <w:rPr>
                <w:sz w:val="24"/>
              </w:rPr>
              <w:t>Term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Two</w:t>
            </w:r>
          </w:p>
        </w:tc>
      </w:tr>
      <w:tr>
        <w:trPr>
          <w:trHeight w:val="1012" w:hRule="atLeast"/>
        </w:trPr>
        <w:tc>
          <w:tcPr>
            <w:tcW w:w="1858" w:type="dxa"/>
            <w:shd w:val="clear" w:color="auto" w:fill="FAD4B5"/>
          </w:tcPr>
          <w:p>
            <w:pPr>
              <w:pStyle w:val="TableParagraph"/>
              <w:spacing w:line="252" w:lineRule="exact"/>
              <w:ind w:left="182"/>
              <w:rPr>
                <w:b/>
                <w:sz w:val="22"/>
              </w:rPr>
            </w:pPr>
            <w:r>
              <w:rPr>
                <w:b/>
                <w:color w:val="30849B"/>
                <w:sz w:val="22"/>
              </w:rPr>
              <w:t>Name</w:t>
            </w:r>
            <w:r>
              <w:rPr>
                <w:b/>
                <w:color w:val="30849B"/>
                <w:spacing w:val="-3"/>
                <w:sz w:val="22"/>
              </w:rPr>
              <w:t> </w:t>
            </w:r>
            <w:r>
              <w:rPr>
                <w:b/>
                <w:color w:val="30849B"/>
                <w:sz w:val="22"/>
              </w:rPr>
              <w:t>of</w:t>
            </w:r>
            <w:r>
              <w:rPr>
                <w:b/>
                <w:color w:val="30849B"/>
                <w:spacing w:val="-3"/>
                <w:sz w:val="22"/>
              </w:rPr>
              <w:t> </w:t>
            </w:r>
            <w:r>
              <w:rPr>
                <w:b/>
                <w:color w:val="30849B"/>
                <w:spacing w:val="-2"/>
                <w:sz w:val="22"/>
              </w:rPr>
              <w:t>faculty</w:t>
            </w:r>
          </w:p>
        </w:tc>
        <w:tc>
          <w:tcPr>
            <w:tcW w:w="1590" w:type="dxa"/>
            <w:shd w:val="clear" w:color="auto" w:fill="FAD4B5"/>
          </w:tcPr>
          <w:p>
            <w:pPr>
              <w:pStyle w:val="TableParagraph"/>
              <w:ind w:left="436" w:right="222" w:hanging="102"/>
              <w:rPr>
                <w:b/>
                <w:sz w:val="22"/>
              </w:rPr>
            </w:pPr>
            <w:r>
              <w:rPr>
                <w:b/>
                <w:color w:val="30849B"/>
                <w:sz w:val="22"/>
              </w:rPr>
              <w:t>Class</w:t>
            </w:r>
            <w:r>
              <w:rPr>
                <w:b/>
                <w:color w:val="30849B"/>
                <w:spacing w:val="-14"/>
                <w:sz w:val="22"/>
              </w:rPr>
              <w:t> </w:t>
            </w:r>
            <w:r>
              <w:rPr>
                <w:b/>
                <w:color w:val="30849B"/>
                <w:sz w:val="22"/>
              </w:rPr>
              <w:t>and </w:t>
            </w:r>
            <w:r>
              <w:rPr>
                <w:b/>
                <w:color w:val="30849B"/>
                <w:spacing w:val="-2"/>
                <w:sz w:val="22"/>
              </w:rPr>
              <w:t>Subject Taught</w:t>
            </w:r>
          </w:p>
        </w:tc>
        <w:tc>
          <w:tcPr>
            <w:tcW w:w="985" w:type="dxa"/>
            <w:shd w:val="clear" w:color="auto" w:fill="FAD4B5"/>
          </w:tcPr>
          <w:p>
            <w:pPr>
              <w:pStyle w:val="TableParagraph"/>
              <w:spacing w:line="252" w:lineRule="exact"/>
              <w:ind w:left="20"/>
              <w:jc w:val="center"/>
              <w:rPr>
                <w:b/>
                <w:sz w:val="22"/>
              </w:rPr>
            </w:pPr>
            <w:r>
              <w:rPr>
                <w:b/>
                <w:color w:val="30849B"/>
                <w:spacing w:val="-10"/>
                <w:sz w:val="22"/>
              </w:rPr>
              <w:t>%</w:t>
            </w:r>
          </w:p>
          <w:p>
            <w:pPr>
              <w:pStyle w:val="TableParagraph"/>
              <w:spacing w:before="1"/>
              <w:ind w:left="20" w:right="2"/>
              <w:jc w:val="center"/>
              <w:rPr>
                <w:b/>
                <w:sz w:val="22"/>
              </w:rPr>
            </w:pPr>
            <w:r>
              <w:rPr>
                <w:b/>
                <w:color w:val="30849B"/>
                <w:spacing w:val="-2"/>
                <w:sz w:val="22"/>
              </w:rPr>
              <w:t>passing</w:t>
            </w:r>
          </w:p>
        </w:tc>
        <w:tc>
          <w:tcPr>
            <w:tcW w:w="2529" w:type="dxa"/>
            <w:shd w:val="clear" w:color="auto" w:fill="FAD4B5"/>
          </w:tcPr>
          <w:p>
            <w:pPr>
              <w:pStyle w:val="TableParagraph"/>
              <w:spacing w:line="252" w:lineRule="exact"/>
              <w:ind w:left="516"/>
              <w:rPr>
                <w:b/>
                <w:sz w:val="22"/>
              </w:rPr>
            </w:pPr>
            <w:r>
              <w:rPr>
                <w:b/>
                <w:color w:val="30849B"/>
                <w:sz w:val="22"/>
              </w:rPr>
              <w:t>Name</w:t>
            </w:r>
            <w:r>
              <w:rPr>
                <w:b/>
                <w:color w:val="30849B"/>
                <w:spacing w:val="-3"/>
                <w:sz w:val="22"/>
              </w:rPr>
              <w:t> </w:t>
            </w:r>
            <w:r>
              <w:rPr>
                <w:b/>
                <w:color w:val="30849B"/>
                <w:sz w:val="22"/>
              </w:rPr>
              <w:t>of</w:t>
            </w:r>
            <w:r>
              <w:rPr>
                <w:b/>
                <w:color w:val="30849B"/>
                <w:spacing w:val="-3"/>
                <w:sz w:val="22"/>
              </w:rPr>
              <w:t> </w:t>
            </w:r>
            <w:r>
              <w:rPr>
                <w:b/>
                <w:color w:val="30849B"/>
                <w:spacing w:val="-2"/>
                <w:sz w:val="22"/>
              </w:rPr>
              <w:t>faculty</w:t>
            </w:r>
          </w:p>
        </w:tc>
        <w:tc>
          <w:tcPr>
            <w:tcW w:w="1075" w:type="dxa"/>
            <w:shd w:val="clear" w:color="auto" w:fill="FAD4B5"/>
          </w:tcPr>
          <w:p>
            <w:pPr>
              <w:pStyle w:val="TableParagraph"/>
              <w:ind w:left="135" w:right="126"/>
              <w:jc w:val="center"/>
              <w:rPr>
                <w:b/>
                <w:sz w:val="22"/>
              </w:rPr>
            </w:pPr>
            <w:r>
              <w:rPr>
                <w:b/>
                <w:color w:val="30849B"/>
                <w:spacing w:val="-2"/>
                <w:sz w:val="22"/>
              </w:rPr>
              <w:t>Class </w:t>
            </w:r>
            <w:r>
              <w:rPr>
                <w:b/>
                <w:color w:val="30849B"/>
                <w:spacing w:val="-4"/>
                <w:sz w:val="22"/>
              </w:rPr>
              <w:t>and</w:t>
            </w:r>
          </w:p>
          <w:p>
            <w:pPr>
              <w:pStyle w:val="TableParagraph"/>
              <w:spacing w:line="252" w:lineRule="exact"/>
              <w:ind w:left="135" w:right="126"/>
              <w:jc w:val="center"/>
              <w:rPr>
                <w:b/>
                <w:sz w:val="22"/>
              </w:rPr>
            </w:pPr>
            <w:r>
              <w:rPr>
                <w:b/>
                <w:color w:val="30849B"/>
                <w:spacing w:val="-2"/>
                <w:sz w:val="22"/>
              </w:rPr>
              <w:t>Subject Taught</w:t>
            </w:r>
          </w:p>
        </w:tc>
        <w:tc>
          <w:tcPr>
            <w:tcW w:w="988" w:type="dxa"/>
            <w:shd w:val="clear" w:color="auto" w:fill="FAD4B5"/>
          </w:tcPr>
          <w:p>
            <w:pPr>
              <w:pStyle w:val="TableParagraph"/>
              <w:spacing w:line="252" w:lineRule="exact"/>
              <w:ind w:left="9"/>
              <w:jc w:val="center"/>
              <w:rPr>
                <w:b/>
                <w:sz w:val="22"/>
              </w:rPr>
            </w:pPr>
            <w:r>
              <w:rPr>
                <w:b/>
                <w:color w:val="30849B"/>
                <w:spacing w:val="-10"/>
                <w:sz w:val="22"/>
              </w:rPr>
              <w:t>%</w:t>
            </w:r>
          </w:p>
          <w:p>
            <w:pPr>
              <w:pStyle w:val="TableParagraph"/>
              <w:spacing w:before="1"/>
              <w:ind w:left="9" w:right="2"/>
              <w:jc w:val="center"/>
              <w:rPr>
                <w:b/>
                <w:sz w:val="22"/>
              </w:rPr>
            </w:pPr>
            <w:r>
              <w:rPr>
                <w:b/>
                <w:color w:val="30849B"/>
                <w:spacing w:val="-2"/>
                <w:sz w:val="22"/>
              </w:rPr>
              <w:t>passing</w:t>
            </w:r>
          </w:p>
        </w:tc>
      </w:tr>
      <w:tr>
        <w:trPr>
          <w:trHeight w:val="728" w:hRule="atLeast"/>
        </w:trPr>
        <w:tc>
          <w:tcPr>
            <w:tcW w:w="1858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Mrs M </w:t>
            </w:r>
            <w:r>
              <w:rPr>
                <w:spacing w:val="-2"/>
                <w:sz w:val="24"/>
              </w:rPr>
              <w:t>Gauratra</w:t>
            </w:r>
          </w:p>
        </w:tc>
        <w:tc>
          <w:tcPr>
            <w:tcW w:w="1590" w:type="dxa"/>
            <w:shd w:val="clear" w:color="auto" w:fill="FCEADA"/>
          </w:tcPr>
          <w:p>
            <w:pPr>
              <w:pStyle w:val="TableParagraph"/>
              <w:spacing w:line="276" w:lineRule="auto" w:before="96"/>
              <w:ind w:left="508" w:right="493" w:firstLine="72"/>
              <w:rPr>
                <w:sz w:val="20"/>
              </w:rPr>
            </w:pPr>
            <w:r>
              <w:rPr>
                <w:sz w:val="20"/>
              </w:rPr>
              <w:t>SE A </w:t>
            </w:r>
            <w:r>
              <w:rPr>
                <w:spacing w:val="-2"/>
                <w:sz w:val="20"/>
              </w:rPr>
              <w:t>EM-</w:t>
            </w:r>
            <w:r>
              <w:rPr>
                <w:spacing w:val="-5"/>
                <w:sz w:val="20"/>
              </w:rPr>
              <w:t>III</w:t>
            </w:r>
          </w:p>
        </w:tc>
        <w:tc>
          <w:tcPr>
            <w:tcW w:w="985" w:type="dxa"/>
            <w:shd w:val="clear" w:color="auto" w:fill="FCEADA"/>
          </w:tcPr>
          <w:p>
            <w:pPr>
              <w:pStyle w:val="TableParagraph"/>
              <w:spacing w:before="94"/>
              <w:ind w:left="96"/>
              <w:rPr>
                <w:sz w:val="24"/>
              </w:rPr>
            </w:pPr>
            <w:r>
              <w:rPr>
                <w:spacing w:val="-2"/>
                <w:sz w:val="24"/>
              </w:rPr>
              <w:t>69.70</w:t>
            </w:r>
          </w:p>
        </w:tc>
        <w:tc>
          <w:tcPr>
            <w:tcW w:w="2529" w:type="dxa"/>
            <w:shd w:val="clear" w:color="auto" w:fill="FCEADA"/>
          </w:tcPr>
          <w:p>
            <w:pPr>
              <w:pStyle w:val="TableParagraph"/>
              <w:spacing w:before="94"/>
              <w:ind w:left="158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</w:t>
            </w:r>
            <w:r>
              <w:rPr>
                <w:spacing w:val="-2"/>
                <w:sz w:val="24"/>
              </w:rPr>
              <w:t>Gauratra</w:t>
            </w:r>
          </w:p>
        </w:tc>
        <w:tc>
          <w:tcPr>
            <w:tcW w:w="1075" w:type="dxa"/>
            <w:shd w:val="clear" w:color="auto" w:fill="FCEADA"/>
          </w:tcPr>
          <w:p>
            <w:pPr>
              <w:pStyle w:val="TableParagraph"/>
              <w:spacing w:line="276" w:lineRule="auto" w:before="96"/>
              <w:ind w:left="248" w:right="237" w:firstLine="74"/>
              <w:rPr>
                <w:sz w:val="20"/>
              </w:rPr>
            </w:pPr>
            <w:r>
              <w:rPr>
                <w:sz w:val="20"/>
              </w:rPr>
              <w:t>SE B </w:t>
            </w:r>
            <w:r>
              <w:rPr>
                <w:spacing w:val="-2"/>
                <w:sz w:val="20"/>
              </w:rPr>
              <w:t>EM-</w:t>
            </w:r>
            <w:r>
              <w:rPr>
                <w:spacing w:val="-5"/>
                <w:sz w:val="20"/>
              </w:rPr>
              <w:t>III</w:t>
            </w:r>
          </w:p>
        </w:tc>
        <w:tc>
          <w:tcPr>
            <w:tcW w:w="988" w:type="dxa"/>
            <w:shd w:val="clear" w:color="auto" w:fill="FCEADA"/>
          </w:tcPr>
          <w:p>
            <w:pPr>
              <w:pStyle w:val="TableParagraph"/>
              <w:spacing w:before="94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76.19</w:t>
            </w:r>
          </w:p>
        </w:tc>
      </w:tr>
      <w:tr>
        <w:trPr>
          <w:trHeight w:val="728" w:hRule="atLeast"/>
        </w:trPr>
        <w:tc>
          <w:tcPr>
            <w:tcW w:w="1858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R </w:t>
            </w:r>
            <w:r>
              <w:rPr>
                <w:spacing w:val="-2"/>
                <w:sz w:val="24"/>
              </w:rPr>
              <w:t>Patil</w:t>
            </w:r>
          </w:p>
        </w:tc>
        <w:tc>
          <w:tcPr>
            <w:tcW w:w="1590" w:type="dxa"/>
            <w:shd w:val="clear" w:color="auto" w:fill="E4DFEB"/>
          </w:tcPr>
          <w:p>
            <w:pPr>
              <w:pStyle w:val="TableParagraph"/>
              <w:spacing w:line="276" w:lineRule="auto" w:before="96"/>
              <w:ind w:left="558" w:right="543" w:firstLine="4"/>
              <w:jc w:val="center"/>
              <w:rPr>
                <w:sz w:val="20"/>
              </w:rPr>
            </w:pPr>
            <w:r>
              <w:rPr>
                <w:sz w:val="20"/>
              </w:rPr>
              <w:t>SE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 </w:t>
            </w:r>
            <w:r>
              <w:rPr>
                <w:spacing w:val="-5"/>
                <w:sz w:val="20"/>
              </w:rPr>
              <w:t>KOM</w:t>
            </w:r>
          </w:p>
        </w:tc>
        <w:tc>
          <w:tcPr>
            <w:tcW w:w="985" w:type="dxa"/>
            <w:shd w:val="clear" w:color="auto" w:fill="E4DFEB"/>
          </w:tcPr>
          <w:p>
            <w:pPr>
              <w:pStyle w:val="TableParagraph"/>
              <w:spacing w:before="94"/>
              <w:ind w:left="96"/>
              <w:rPr>
                <w:sz w:val="24"/>
              </w:rPr>
            </w:pPr>
            <w:r>
              <w:rPr>
                <w:spacing w:val="-2"/>
                <w:sz w:val="24"/>
              </w:rPr>
              <w:t>90.91</w:t>
            </w:r>
          </w:p>
        </w:tc>
        <w:tc>
          <w:tcPr>
            <w:tcW w:w="25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z w:val="24"/>
              </w:rPr>
              <w:t>A 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Thombare</w:t>
            </w:r>
          </w:p>
        </w:tc>
        <w:tc>
          <w:tcPr>
            <w:tcW w:w="1075" w:type="dxa"/>
            <w:shd w:val="clear" w:color="auto" w:fill="E4DFEB"/>
          </w:tcPr>
          <w:p>
            <w:pPr>
              <w:pStyle w:val="TableParagraph"/>
              <w:spacing w:line="276" w:lineRule="auto" w:before="96"/>
              <w:ind w:left="299" w:right="284" w:firstLine="24"/>
              <w:rPr>
                <w:sz w:val="20"/>
              </w:rPr>
            </w:pPr>
            <w:r>
              <w:rPr>
                <w:sz w:val="20"/>
              </w:rPr>
              <w:t>SE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B </w:t>
            </w:r>
            <w:r>
              <w:rPr>
                <w:spacing w:val="-5"/>
                <w:sz w:val="20"/>
              </w:rPr>
              <w:t>KOM</w:t>
            </w:r>
          </w:p>
        </w:tc>
        <w:tc>
          <w:tcPr>
            <w:tcW w:w="988" w:type="dxa"/>
            <w:shd w:val="clear" w:color="auto" w:fill="E4DFEB"/>
          </w:tcPr>
          <w:p>
            <w:pPr>
              <w:pStyle w:val="TableParagraph"/>
              <w:spacing w:before="94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79.69</w:t>
            </w:r>
          </w:p>
        </w:tc>
      </w:tr>
      <w:tr>
        <w:trPr>
          <w:trHeight w:val="728" w:hRule="atLeast"/>
        </w:trPr>
        <w:tc>
          <w:tcPr>
            <w:tcW w:w="1858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 J</w:t>
            </w:r>
            <w:r>
              <w:rPr>
                <w:spacing w:val="2"/>
                <w:sz w:val="24"/>
              </w:rPr>
              <w:t> </w:t>
            </w:r>
            <w:r>
              <w:rPr>
                <w:spacing w:val="-2"/>
                <w:sz w:val="24"/>
              </w:rPr>
              <w:t>Navale</w:t>
            </w:r>
          </w:p>
        </w:tc>
        <w:tc>
          <w:tcPr>
            <w:tcW w:w="1590" w:type="dxa"/>
            <w:shd w:val="clear" w:color="auto" w:fill="FCEADA"/>
          </w:tcPr>
          <w:p>
            <w:pPr>
              <w:pStyle w:val="TableParagraph"/>
              <w:spacing w:line="276" w:lineRule="auto" w:before="96"/>
              <w:ind w:left="478" w:right="462"/>
              <w:jc w:val="center"/>
              <w:rPr>
                <w:sz w:val="20"/>
              </w:rPr>
            </w:pPr>
            <w:r>
              <w:rPr>
                <w:sz w:val="20"/>
              </w:rPr>
              <w:t>SE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A </w:t>
            </w:r>
            <w:r>
              <w:rPr>
                <w:spacing w:val="-6"/>
                <w:sz w:val="20"/>
              </w:rPr>
              <w:t>AT</w:t>
            </w:r>
          </w:p>
        </w:tc>
        <w:tc>
          <w:tcPr>
            <w:tcW w:w="985" w:type="dxa"/>
            <w:shd w:val="clear" w:color="auto" w:fill="FCEADA"/>
          </w:tcPr>
          <w:p>
            <w:pPr>
              <w:pStyle w:val="TableParagraph"/>
              <w:spacing w:before="94"/>
              <w:ind w:left="96"/>
              <w:rPr>
                <w:sz w:val="24"/>
              </w:rPr>
            </w:pPr>
            <w:r>
              <w:rPr>
                <w:spacing w:val="-2"/>
                <w:sz w:val="24"/>
              </w:rPr>
              <w:t>76.92</w:t>
            </w:r>
          </w:p>
        </w:tc>
        <w:tc>
          <w:tcPr>
            <w:tcW w:w="25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Dahake</w:t>
            </w:r>
          </w:p>
        </w:tc>
        <w:tc>
          <w:tcPr>
            <w:tcW w:w="1075" w:type="dxa"/>
            <w:shd w:val="clear" w:color="auto" w:fill="FCEADA"/>
          </w:tcPr>
          <w:p>
            <w:pPr>
              <w:pStyle w:val="TableParagraph"/>
              <w:spacing w:line="276" w:lineRule="auto" w:before="96"/>
              <w:ind w:left="399" w:right="309" w:hanging="77"/>
              <w:rPr>
                <w:sz w:val="20"/>
              </w:rPr>
            </w:pPr>
            <w:r>
              <w:rPr>
                <w:sz w:val="20"/>
              </w:rPr>
              <w:t>SE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B </w:t>
            </w:r>
            <w:r>
              <w:rPr>
                <w:spacing w:val="-6"/>
                <w:sz w:val="20"/>
              </w:rPr>
              <w:t>AT</w:t>
            </w:r>
          </w:p>
        </w:tc>
        <w:tc>
          <w:tcPr>
            <w:tcW w:w="988" w:type="dxa"/>
            <w:shd w:val="clear" w:color="auto" w:fill="FCEADA"/>
          </w:tcPr>
          <w:p>
            <w:pPr>
              <w:pStyle w:val="TableParagraph"/>
              <w:spacing w:before="94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84.38</w:t>
            </w:r>
          </w:p>
        </w:tc>
      </w:tr>
    </w:tbl>
    <w:p>
      <w:pPr>
        <w:pStyle w:val="BodyText"/>
        <w:spacing w:before="23"/>
        <w:rPr>
          <w:rFonts w:ascii="Arial MT"/>
          <w:b w:val="0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23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27" w:type="dxa"/>
        <w:tblBorders>
          <w:top w:val="single" w:sz="8" w:space="0" w:color="A3C2F4"/>
          <w:left w:val="single" w:sz="8" w:space="0" w:color="A3C2F4"/>
          <w:bottom w:val="single" w:sz="8" w:space="0" w:color="A3C2F4"/>
          <w:right w:val="single" w:sz="8" w:space="0" w:color="A3C2F4"/>
          <w:insideH w:val="single" w:sz="8" w:space="0" w:color="A3C2F4"/>
          <w:insideV w:val="single" w:sz="8" w:space="0" w:color="A3C2F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58"/>
        <w:gridCol w:w="1590"/>
        <w:gridCol w:w="985"/>
        <w:gridCol w:w="2529"/>
        <w:gridCol w:w="1075"/>
        <w:gridCol w:w="988"/>
      </w:tblGrid>
      <w:tr>
        <w:trPr>
          <w:trHeight w:val="729" w:hRule="atLeast"/>
        </w:trPr>
        <w:tc>
          <w:tcPr>
            <w:tcW w:w="1858" w:type="dxa"/>
            <w:shd w:val="clear" w:color="auto" w:fill="E4DFEB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Mr M U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Gan</w:t>
            </w:r>
          </w:p>
        </w:tc>
        <w:tc>
          <w:tcPr>
            <w:tcW w:w="1590" w:type="dxa"/>
            <w:shd w:val="clear" w:color="auto" w:fill="E4DFEB"/>
          </w:tcPr>
          <w:p>
            <w:pPr>
              <w:pStyle w:val="TableParagraph"/>
              <w:spacing w:line="276" w:lineRule="auto" w:before="96"/>
              <w:ind w:left="478" w:right="462"/>
              <w:jc w:val="center"/>
              <w:rPr>
                <w:sz w:val="20"/>
              </w:rPr>
            </w:pPr>
            <w:r>
              <w:rPr>
                <w:sz w:val="20"/>
              </w:rPr>
              <w:t>SE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A </w:t>
            </w:r>
            <w:r>
              <w:rPr>
                <w:spacing w:val="-6"/>
                <w:sz w:val="20"/>
              </w:rPr>
              <w:t>FM</w:t>
            </w:r>
          </w:p>
        </w:tc>
        <w:tc>
          <w:tcPr>
            <w:tcW w:w="985" w:type="dxa"/>
            <w:shd w:val="clear" w:color="auto" w:fill="E4DFEB"/>
          </w:tcPr>
          <w:p>
            <w:pPr>
              <w:pStyle w:val="TableParagraph"/>
              <w:spacing w:before="95"/>
              <w:ind w:left="96"/>
              <w:rPr>
                <w:sz w:val="24"/>
              </w:rPr>
            </w:pPr>
            <w:r>
              <w:rPr>
                <w:spacing w:val="-2"/>
                <w:sz w:val="24"/>
              </w:rPr>
              <w:t>71.43</w:t>
            </w:r>
          </w:p>
        </w:tc>
        <w:tc>
          <w:tcPr>
            <w:tcW w:w="2529" w:type="dxa"/>
            <w:shd w:val="clear" w:color="auto" w:fill="E4DFEB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 V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Waghmare</w:t>
            </w:r>
          </w:p>
        </w:tc>
        <w:tc>
          <w:tcPr>
            <w:tcW w:w="1075" w:type="dxa"/>
            <w:shd w:val="clear" w:color="auto" w:fill="E4DFEB"/>
          </w:tcPr>
          <w:p>
            <w:pPr>
              <w:pStyle w:val="TableParagraph"/>
              <w:spacing w:line="276" w:lineRule="auto" w:before="96"/>
              <w:ind w:left="387" w:right="309" w:hanging="65"/>
              <w:rPr>
                <w:sz w:val="20"/>
              </w:rPr>
            </w:pPr>
            <w:r>
              <w:rPr>
                <w:sz w:val="20"/>
              </w:rPr>
              <w:t>SE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B </w:t>
            </w:r>
            <w:r>
              <w:rPr>
                <w:spacing w:val="-6"/>
                <w:sz w:val="20"/>
              </w:rPr>
              <w:t>FM</w:t>
            </w:r>
          </w:p>
        </w:tc>
        <w:tc>
          <w:tcPr>
            <w:tcW w:w="988" w:type="dxa"/>
            <w:shd w:val="clear" w:color="auto" w:fill="E4DFEB"/>
          </w:tcPr>
          <w:p>
            <w:pPr>
              <w:pStyle w:val="TableParagraph"/>
              <w:spacing w:before="95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65.57</w:t>
            </w:r>
          </w:p>
        </w:tc>
      </w:tr>
      <w:tr>
        <w:trPr>
          <w:trHeight w:val="728" w:hRule="atLeast"/>
        </w:trPr>
        <w:tc>
          <w:tcPr>
            <w:tcW w:w="1858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 J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</w:t>
            </w:r>
            <w:r>
              <w:rPr>
                <w:spacing w:val="-2"/>
                <w:sz w:val="24"/>
              </w:rPr>
              <w:t> Supekar</w:t>
            </w:r>
          </w:p>
        </w:tc>
        <w:tc>
          <w:tcPr>
            <w:tcW w:w="1590" w:type="dxa"/>
            <w:shd w:val="clear" w:color="auto" w:fill="FCEADA"/>
          </w:tcPr>
          <w:p>
            <w:pPr>
              <w:pStyle w:val="TableParagraph"/>
              <w:spacing w:line="276" w:lineRule="auto" w:before="96"/>
              <w:ind w:left="478" w:right="462"/>
              <w:jc w:val="center"/>
              <w:rPr>
                <w:sz w:val="20"/>
              </w:rPr>
            </w:pPr>
            <w:r>
              <w:rPr>
                <w:sz w:val="20"/>
              </w:rPr>
              <w:t>SE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A </w:t>
            </w:r>
            <w:r>
              <w:rPr>
                <w:spacing w:val="-6"/>
                <w:sz w:val="20"/>
              </w:rPr>
              <w:t>MP</w:t>
            </w:r>
          </w:p>
        </w:tc>
        <w:tc>
          <w:tcPr>
            <w:tcW w:w="985" w:type="dxa"/>
            <w:shd w:val="clear" w:color="auto" w:fill="FCEADA"/>
          </w:tcPr>
          <w:p>
            <w:pPr>
              <w:pStyle w:val="TableParagraph"/>
              <w:spacing w:before="94"/>
              <w:ind w:left="96"/>
              <w:rPr>
                <w:sz w:val="24"/>
              </w:rPr>
            </w:pPr>
            <w:r>
              <w:rPr>
                <w:spacing w:val="-2"/>
                <w:sz w:val="24"/>
              </w:rPr>
              <w:t>84.85</w:t>
            </w:r>
          </w:p>
        </w:tc>
        <w:tc>
          <w:tcPr>
            <w:tcW w:w="25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z w:val="24"/>
              </w:rPr>
              <w:t>Y K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Funde</w:t>
            </w:r>
          </w:p>
        </w:tc>
        <w:tc>
          <w:tcPr>
            <w:tcW w:w="1075" w:type="dxa"/>
            <w:shd w:val="clear" w:color="auto" w:fill="FCEADA"/>
          </w:tcPr>
          <w:p>
            <w:pPr>
              <w:pStyle w:val="TableParagraph"/>
              <w:spacing w:line="276" w:lineRule="auto" w:before="96"/>
              <w:ind w:left="387" w:right="309" w:hanging="65"/>
              <w:rPr>
                <w:sz w:val="20"/>
              </w:rPr>
            </w:pPr>
            <w:r>
              <w:rPr>
                <w:sz w:val="20"/>
              </w:rPr>
              <w:t>SE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B </w:t>
            </w:r>
            <w:r>
              <w:rPr>
                <w:spacing w:val="-6"/>
                <w:sz w:val="20"/>
              </w:rPr>
              <w:t>MP</w:t>
            </w:r>
          </w:p>
        </w:tc>
        <w:tc>
          <w:tcPr>
            <w:tcW w:w="988" w:type="dxa"/>
            <w:shd w:val="clear" w:color="auto" w:fill="FCEADA"/>
          </w:tcPr>
          <w:p>
            <w:pPr>
              <w:pStyle w:val="TableParagraph"/>
              <w:spacing w:before="94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95.31</w:t>
            </w:r>
          </w:p>
        </w:tc>
      </w:tr>
      <w:tr>
        <w:trPr>
          <w:trHeight w:val="728" w:hRule="atLeast"/>
        </w:trPr>
        <w:tc>
          <w:tcPr>
            <w:tcW w:w="1858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 S </w:t>
            </w:r>
            <w:r>
              <w:rPr>
                <w:spacing w:val="-2"/>
                <w:sz w:val="24"/>
              </w:rPr>
              <w:t>Malwad</w:t>
            </w:r>
          </w:p>
        </w:tc>
        <w:tc>
          <w:tcPr>
            <w:tcW w:w="1590" w:type="dxa"/>
            <w:shd w:val="clear" w:color="auto" w:fill="E4DFEB"/>
          </w:tcPr>
          <w:p>
            <w:pPr>
              <w:pStyle w:val="TableParagraph"/>
              <w:spacing w:line="276" w:lineRule="auto" w:before="96"/>
              <w:ind w:left="537" w:right="517" w:firstLine="36"/>
              <w:rPr>
                <w:sz w:val="20"/>
              </w:rPr>
            </w:pPr>
            <w:r>
              <w:rPr>
                <w:sz w:val="20"/>
              </w:rPr>
              <w:t>TE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 </w:t>
            </w:r>
            <w:r>
              <w:rPr>
                <w:spacing w:val="-4"/>
                <w:sz w:val="20"/>
              </w:rPr>
              <w:t>AIML</w:t>
            </w:r>
          </w:p>
        </w:tc>
        <w:tc>
          <w:tcPr>
            <w:tcW w:w="985" w:type="dxa"/>
            <w:shd w:val="clear" w:color="auto" w:fill="E4DFEB"/>
          </w:tcPr>
          <w:p>
            <w:pPr>
              <w:pStyle w:val="TableParagraph"/>
              <w:spacing w:before="94"/>
              <w:ind w:left="96"/>
              <w:rPr>
                <w:sz w:val="24"/>
              </w:rPr>
            </w:pPr>
            <w:r>
              <w:rPr>
                <w:spacing w:val="-2"/>
                <w:sz w:val="24"/>
              </w:rPr>
              <w:t>72.41</w:t>
            </w:r>
          </w:p>
        </w:tc>
        <w:tc>
          <w:tcPr>
            <w:tcW w:w="25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z w:val="24"/>
              </w:rPr>
              <w:t>Mrs M P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1075" w:type="dxa"/>
            <w:shd w:val="clear" w:color="auto" w:fill="E4DFEB"/>
          </w:tcPr>
          <w:p>
            <w:pPr>
              <w:pStyle w:val="TableParagraph"/>
              <w:spacing w:line="276" w:lineRule="auto" w:before="96"/>
              <w:ind w:left="277" w:right="262" w:firstLine="40"/>
              <w:rPr>
                <w:sz w:val="20"/>
              </w:rPr>
            </w:pPr>
            <w:r>
              <w:rPr>
                <w:sz w:val="20"/>
              </w:rPr>
              <w:t>TE B </w:t>
            </w:r>
            <w:r>
              <w:rPr>
                <w:spacing w:val="-4"/>
                <w:sz w:val="20"/>
              </w:rPr>
              <w:t>AIML</w:t>
            </w:r>
          </w:p>
        </w:tc>
        <w:tc>
          <w:tcPr>
            <w:tcW w:w="988" w:type="dxa"/>
            <w:shd w:val="clear" w:color="auto" w:fill="E4DFEB"/>
          </w:tcPr>
          <w:p>
            <w:pPr>
              <w:pStyle w:val="TableParagraph"/>
              <w:spacing w:before="94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82.53</w:t>
            </w:r>
          </w:p>
        </w:tc>
      </w:tr>
      <w:tr>
        <w:trPr>
          <w:trHeight w:val="880" w:hRule="atLeast"/>
        </w:trPr>
        <w:tc>
          <w:tcPr>
            <w:tcW w:w="1858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 P </w:t>
            </w:r>
            <w:r>
              <w:rPr>
                <w:spacing w:val="-10"/>
                <w:sz w:val="24"/>
              </w:rPr>
              <w:t>V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Deshmukh</w:t>
            </w:r>
          </w:p>
        </w:tc>
        <w:tc>
          <w:tcPr>
            <w:tcW w:w="1590" w:type="dxa"/>
            <w:shd w:val="clear" w:color="auto" w:fill="FCEADA"/>
          </w:tcPr>
          <w:p>
            <w:pPr>
              <w:pStyle w:val="TableParagraph"/>
              <w:spacing w:line="276" w:lineRule="auto" w:before="96"/>
              <w:ind w:left="573" w:right="551" w:hanging="3"/>
              <w:jc w:val="center"/>
              <w:rPr>
                <w:sz w:val="20"/>
              </w:rPr>
            </w:pPr>
            <w:r>
              <w:rPr>
                <w:sz w:val="20"/>
              </w:rPr>
              <w:t>TE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A </w:t>
            </w:r>
            <w:r>
              <w:rPr>
                <w:spacing w:val="-5"/>
                <w:sz w:val="20"/>
              </w:rPr>
              <w:t>CAE</w:t>
            </w:r>
          </w:p>
        </w:tc>
        <w:tc>
          <w:tcPr>
            <w:tcW w:w="985" w:type="dxa"/>
            <w:shd w:val="clear" w:color="auto" w:fill="FCEADA"/>
          </w:tcPr>
          <w:p>
            <w:pPr>
              <w:pStyle w:val="TableParagraph"/>
              <w:spacing w:before="94"/>
              <w:ind w:left="96"/>
              <w:rPr>
                <w:sz w:val="24"/>
              </w:rPr>
            </w:pPr>
            <w:r>
              <w:rPr>
                <w:spacing w:val="-2"/>
                <w:sz w:val="24"/>
              </w:rPr>
              <w:t>91.23</w:t>
            </w:r>
          </w:p>
        </w:tc>
        <w:tc>
          <w:tcPr>
            <w:tcW w:w="25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 Y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Dhande</w:t>
            </w:r>
          </w:p>
        </w:tc>
        <w:tc>
          <w:tcPr>
            <w:tcW w:w="1075" w:type="dxa"/>
            <w:shd w:val="clear" w:color="auto" w:fill="FCEADA"/>
          </w:tcPr>
          <w:p>
            <w:pPr>
              <w:pStyle w:val="TableParagraph"/>
              <w:spacing w:line="276" w:lineRule="auto" w:before="96"/>
              <w:ind w:left="359" w:right="291" w:hanging="39"/>
              <w:rPr>
                <w:sz w:val="20"/>
              </w:rPr>
            </w:pPr>
            <w:r>
              <w:rPr>
                <w:sz w:val="20"/>
              </w:rPr>
              <w:t>TE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B </w:t>
            </w:r>
            <w:r>
              <w:rPr>
                <w:spacing w:val="-5"/>
                <w:sz w:val="20"/>
              </w:rPr>
              <w:t>CAE</w:t>
            </w:r>
          </w:p>
        </w:tc>
        <w:tc>
          <w:tcPr>
            <w:tcW w:w="988" w:type="dxa"/>
            <w:shd w:val="clear" w:color="auto" w:fill="FCEADA"/>
          </w:tcPr>
          <w:p>
            <w:pPr>
              <w:pStyle w:val="TableParagraph"/>
              <w:spacing w:before="94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90.47</w:t>
            </w:r>
          </w:p>
        </w:tc>
      </w:tr>
      <w:tr>
        <w:trPr>
          <w:trHeight w:val="729" w:hRule="atLeast"/>
        </w:trPr>
        <w:tc>
          <w:tcPr>
            <w:tcW w:w="1858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 R A </w:t>
            </w:r>
            <w:r>
              <w:rPr>
                <w:spacing w:val="-2"/>
                <w:sz w:val="24"/>
              </w:rPr>
              <w:t>Marne</w:t>
            </w:r>
          </w:p>
        </w:tc>
        <w:tc>
          <w:tcPr>
            <w:tcW w:w="1590" w:type="dxa"/>
            <w:shd w:val="clear" w:color="auto" w:fill="E4DFEB"/>
          </w:tcPr>
          <w:p>
            <w:pPr>
              <w:pStyle w:val="TableParagraph"/>
              <w:spacing w:line="276" w:lineRule="auto" w:before="96"/>
              <w:ind w:left="482" w:right="462"/>
              <w:jc w:val="center"/>
              <w:rPr>
                <w:sz w:val="20"/>
              </w:rPr>
            </w:pPr>
            <w:r>
              <w:rPr>
                <w:sz w:val="20"/>
              </w:rPr>
              <w:t>TE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A </w:t>
            </w:r>
            <w:r>
              <w:rPr>
                <w:spacing w:val="-4"/>
                <w:sz w:val="20"/>
              </w:rPr>
              <w:t>DTS</w:t>
            </w:r>
          </w:p>
        </w:tc>
        <w:tc>
          <w:tcPr>
            <w:tcW w:w="985" w:type="dxa"/>
            <w:shd w:val="clear" w:color="auto" w:fill="E4DFEB"/>
          </w:tcPr>
          <w:p>
            <w:pPr>
              <w:pStyle w:val="TableParagraph"/>
              <w:spacing w:before="94"/>
              <w:ind w:left="96"/>
              <w:rPr>
                <w:sz w:val="24"/>
              </w:rPr>
            </w:pPr>
            <w:r>
              <w:rPr>
                <w:spacing w:val="-2"/>
                <w:sz w:val="24"/>
              </w:rPr>
              <w:t>87.72</w:t>
            </w:r>
          </w:p>
        </w:tc>
        <w:tc>
          <w:tcPr>
            <w:tcW w:w="25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z w:val="24"/>
              </w:rPr>
              <w:t>Mrs S S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Chougule</w:t>
            </w:r>
          </w:p>
        </w:tc>
        <w:tc>
          <w:tcPr>
            <w:tcW w:w="1075" w:type="dxa"/>
            <w:shd w:val="clear" w:color="auto" w:fill="E4DFEB"/>
          </w:tcPr>
          <w:p>
            <w:pPr>
              <w:pStyle w:val="TableParagraph"/>
              <w:spacing w:line="276" w:lineRule="auto" w:before="96"/>
              <w:ind w:left="371" w:right="300" w:hanging="51"/>
              <w:rPr>
                <w:sz w:val="20"/>
              </w:rPr>
            </w:pPr>
            <w:r>
              <w:rPr>
                <w:sz w:val="20"/>
              </w:rPr>
              <w:t>TE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B </w:t>
            </w:r>
            <w:r>
              <w:rPr>
                <w:spacing w:val="-5"/>
                <w:sz w:val="20"/>
              </w:rPr>
              <w:t>DTS</w:t>
            </w:r>
          </w:p>
        </w:tc>
        <w:tc>
          <w:tcPr>
            <w:tcW w:w="988" w:type="dxa"/>
            <w:shd w:val="clear" w:color="auto" w:fill="E4DFEB"/>
          </w:tcPr>
          <w:p>
            <w:pPr>
              <w:pStyle w:val="TableParagraph"/>
              <w:spacing w:before="94"/>
              <w:ind w:left="95"/>
              <w:rPr>
                <w:sz w:val="24"/>
              </w:rPr>
            </w:pPr>
            <w:r>
              <w:rPr>
                <w:spacing w:val="-4"/>
                <w:sz w:val="24"/>
              </w:rPr>
              <w:t>83.6</w:t>
            </w:r>
          </w:p>
        </w:tc>
      </w:tr>
      <w:tr>
        <w:trPr>
          <w:trHeight w:val="728" w:hRule="atLeast"/>
        </w:trPr>
        <w:tc>
          <w:tcPr>
            <w:tcW w:w="1858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 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 </w:t>
            </w:r>
            <w:r>
              <w:rPr>
                <w:spacing w:val="-4"/>
                <w:sz w:val="24"/>
              </w:rPr>
              <w:t>More</w:t>
            </w:r>
          </w:p>
        </w:tc>
        <w:tc>
          <w:tcPr>
            <w:tcW w:w="1590" w:type="dxa"/>
            <w:shd w:val="clear" w:color="auto" w:fill="FCEADA"/>
          </w:tcPr>
          <w:p>
            <w:pPr>
              <w:pStyle w:val="TableParagraph"/>
              <w:spacing w:line="276" w:lineRule="auto" w:before="96"/>
              <w:ind w:left="482" w:right="462"/>
              <w:jc w:val="center"/>
              <w:rPr>
                <w:sz w:val="20"/>
              </w:rPr>
            </w:pPr>
            <w:r>
              <w:rPr>
                <w:sz w:val="20"/>
              </w:rPr>
              <w:t>TE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A </w:t>
            </w:r>
            <w:r>
              <w:rPr>
                <w:spacing w:val="-6"/>
                <w:sz w:val="20"/>
              </w:rPr>
              <w:t>CM</w:t>
            </w:r>
          </w:p>
        </w:tc>
        <w:tc>
          <w:tcPr>
            <w:tcW w:w="985" w:type="dxa"/>
            <w:shd w:val="clear" w:color="auto" w:fill="FCEADA"/>
          </w:tcPr>
          <w:p>
            <w:pPr>
              <w:pStyle w:val="TableParagraph"/>
              <w:spacing w:before="94"/>
              <w:ind w:left="96"/>
              <w:rPr>
                <w:sz w:val="24"/>
              </w:rPr>
            </w:pPr>
            <w:r>
              <w:rPr>
                <w:spacing w:val="-2"/>
                <w:sz w:val="24"/>
              </w:rPr>
              <w:t>87.93</w:t>
            </w:r>
          </w:p>
        </w:tc>
        <w:tc>
          <w:tcPr>
            <w:tcW w:w="25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M </w:t>
            </w:r>
            <w:r>
              <w:rPr>
                <w:spacing w:val="-2"/>
                <w:sz w:val="24"/>
              </w:rPr>
              <w:t>Sayyad</w:t>
            </w:r>
          </w:p>
        </w:tc>
        <w:tc>
          <w:tcPr>
            <w:tcW w:w="1075" w:type="dxa"/>
            <w:shd w:val="clear" w:color="auto" w:fill="FCEADA"/>
          </w:tcPr>
          <w:p>
            <w:pPr>
              <w:pStyle w:val="TableParagraph"/>
              <w:spacing w:line="276" w:lineRule="auto" w:before="96"/>
              <w:ind w:left="378" w:right="302" w:hanging="60"/>
              <w:rPr>
                <w:sz w:val="20"/>
              </w:rPr>
            </w:pPr>
            <w:r>
              <w:rPr>
                <w:sz w:val="20"/>
              </w:rPr>
              <w:t>TE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B </w:t>
            </w:r>
            <w:r>
              <w:rPr>
                <w:spacing w:val="-6"/>
                <w:sz w:val="20"/>
              </w:rPr>
              <w:t>CM</w:t>
            </w:r>
          </w:p>
        </w:tc>
        <w:tc>
          <w:tcPr>
            <w:tcW w:w="988" w:type="dxa"/>
            <w:shd w:val="clear" w:color="auto" w:fill="FCEADA"/>
          </w:tcPr>
          <w:p>
            <w:pPr>
              <w:pStyle w:val="TableParagraph"/>
              <w:spacing w:before="94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90.32</w:t>
            </w:r>
          </w:p>
        </w:tc>
      </w:tr>
      <w:tr>
        <w:trPr>
          <w:trHeight w:val="834" w:hRule="atLeast"/>
        </w:trPr>
        <w:tc>
          <w:tcPr>
            <w:tcW w:w="1858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</w:t>
            </w:r>
            <w:r>
              <w:rPr>
                <w:spacing w:val="-12"/>
                <w:sz w:val="24"/>
              </w:rPr>
              <w:t>H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Wankhade</w:t>
            </w:r>
          </w:p>
        </w:tc>
        <w:tc>
          <w:tcPr>
            <w:tcW w:w="1590" w:type="dxa"/>
            <w:shd w:val="clear" w:color="auto" w:fill="E4DFEB"/>
          </w:tcPr>
          <w:p>
            <w:pPr>
              <w:pStyle w:val="TableParagraph"/>
              <w:spacing w:line="276" w:lineRule="auto" w:before="96"/>
              <w:ind w:left="296" w:right="222" w:firstLine="276"/>
              <w:rPr>
                <w:sz w:val="20"/>
              </w:rPr>
            </w:pPr>
            <w:r>
              <w:rPr>
                <w:sz w:val="20"/>
              </w:rPr>
              <w:t>TE A HON.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RP&amp;S</w:t>
            </w:r>
          </w:p>
        </w:tc>
        <w:tc>
          <w:tcPr>
            <w:tcW w:w="985" w:type="dxa"/>
            <w:shd w:val="clear" w:color="auto" w:fill="E4DFEB"/>
          </w:tcPr>
          <w:p>
            <w:pPr>
              <w:pStyle w:val="TableParagraph"/>
              <w:spacing w:before="94"/>
              <w:ind w:left="96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25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 S </w:t>
            </w:r>
            <w:r>
              <w:rPr>
                <w:spacing w:val="-2"/>
                <w:sz w:val="24"/>
              </w:rPr>
              <w:t>Gajjal</w:t>
            </w:r>
          </w:p>
        </w:tc>
        <w:tc>
          <w:tcPr>
            <w:tcW w:w="1075" w:type="dxa"/>
            <w:shd w:val="clear" w:color="auto" w:fill="E4DFEB"/>
          </w:tcPr>
          <w:p>
            <w:pPr>
              <w:pStyle w:val="TableParagraph"/>
              <w:spacing w:before="94"/>
              <w:ind w:left="112" w:right="102"/>
              <w:jc w:val="center"/>
              <w:rPr>
                <w:sz w:val="22"/>
              </w:rPr>
            </w:pPr>
            <w:r>
              <w:rPr>
                <w:sz w:val="22"/>
              </w:rPr>
              <w:t>BE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10"/>
                <w:sz w:val="22"/>
              </w:rPr>
              <w:t>A</w:t>
            </w:r>
          </w:p>
          <w:p>
            <w:pPr>
              <w:pStyle w:val="TableParagraph"/>
              <w:spacing w:before="37"/>
              <w:ind w:left="112" w:right="103"/>
              <w:jc w:val="center"/>
              <w:rPr>
                <w:sz w:val="22"/>
              </w:rPr>
            </w:pPr>
            <w:r>
              <w:rPr>
                <w:sz w:val="22"/>
              </w:rPr>
              <w:t>Hon.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5"/>
                <w:sz w:val="22"/>
              </w:rPr>
              <w:t>EV</w:t>
            </w:r>
          </w:p>
        </w:tc>
        <w:tc>
          <w:tcPr>
            <w:tcW w:w="988" w:type="dxa"/>
            <w:shd w:val="clear" w:color="auto" w:fill="E4DFEB"/>
          </w:tcPr>
          <w:p>
            <w:pPr>
              <w:pStyle w:val="TableParagraph"/>
              <w:spacing w:before="94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100.00</w:t>
            </w:r>
          </w:p>
        </w:tc>
      </w:tr>
      <w:tr>
        <w:trPr>
          <w:trHeight w:val="834" w:hRule="atLeast"/>
        </w:trPr>
        <w:tc>
          <w:tcPr>
            <w:tcW w:w="1858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 </w:t>
            </w:r>
            <w:r>
              <w:rPr>
                <w:spacing w:val="-10"/>
                <w:sz w:val="24"/>
              </w:rPr>
              <w:t>N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Gotkhindikar</w:t>
            </w:r>
          </w:p>
        </w:tc>
        <w:tc>
          <w:tcPr>
            <w:tcW w:w="1590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479" w:right="462"/>
              <w:jc w:val="center"/>
              <w:rPr>
                <w:sz w:val="22"/>
              </w:rPr>
            </w:pPr>
            <w:r>
              <w:rPr>
                <w:sz w:val="22"/>
              </w:rPr>
              <w:t>BE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A </w:t>
            </w:r>
            <w:r>
              <w:rPr>
                <w:spacing w:val="-4"/>
                <w:sz w:val="22"/>
              </w:rPr>
              <w:t>CIM</w:t>
            </w:r>
          </w:p>
        </w:tc>
        <w:tc>
          <w:tcPr>
            <w:tcW w:w="985" w:type="dxa"/>
            <w:shd w:val="clear" w:color="auto" w:fill="FCEADA"/>
          </w:tcPr>
          <w:p>
            <w:pPr>
              <w:pStyle w:val="TableParagraph"/>
              <w:spacing w:before="94"/>
              <w:ind w:left="96"/>
              <w:rPr>
                <w:sz w:val="22"/>
              </w:rPr>
            </w:pPr>
            <w:r>
              <w:rPr>
                <w:spacing w:val="-2"/>
                <w:sz w:val="22"/>
              </w:rPr>
              <w:t>100.00</w:t>
            </w:r>
          </w:p>
        </w:tc>
        <w:tc>
          <w:tcPr>
            <w:tcW w:w="25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H </w:t>
            </w:r>
            <w:r>
              <w:rPr>
                <w:spacing w:val="-2"/>
                <w:sz w:val="24"/>
              </w:rPr>
              <w:t>Wankhade</w:t>
            </w:r>
          </w:p>
        </w:tc>
        <w:tc>
          <w:tcPr>
            <w:tcW w:w="1075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351" w:right="275" w:hanging="60"/>
              <w:rPr>
                <w:sz w:val="22"/>
              </w:rPr>
            </w:pPr>
            <w:r>
              <w:rPr>
                <w:sz w:val="22"/>
              </w:rPr>
              <w:t>BE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B </w:t>
            </w:r>
            <w:r>
              <w:rPr>
                <w:spacing w:val="-5"/>
                <w:sz w:val="22"/>
              </w:rPr>
              <w:t>CIM</w:t>
            </w:r>
          </w:p>
        </w:tc>
        <w:tc>
          <w:tcPr>
            <w:tcW w:w="988" w:type="dxa"/>
            <w:shd w:val="clear" w:color="auto" w:fill="FCEADA"/>
          </w:tcPr>
          <w:p>
            <w:pPr>
              <w:pStyle w:val="TableParagraph"/>
              <w:spacing w:before="94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95.92</w:t>
            </w:r>
          </w:p>
        </w:tc>
      </w:tr>
      <w:tr>
        <w:trPr>
          <w:trHeight w:val="834" w:hRule="atLeast"/>
        </w:trPr>
        <w:tc>
          <w:tcPr>
            <w:tcW w:w="1858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</w:t>
            </w:r>
            <w:r>
              <w:rPr>
                <w:spacing w:val="-10"/>
                <w:sz w:val="24"/>
              </w:rPr>
              <w:t>S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Deshmukh</w:t>
            </w:r>
          </w:p>
        </w:tc>
        <w:tc>
          <w:tcPr>
            <w:tcW w:w="1590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479" w:right="462"/>
              <w:jc w:val="center"/>
              <w:rPr>
                <w:sz w:val="22"/>
              </w:rPr>
            </w:pPr>
            <w:r>
              <w:rPr>
                <w:sz w:val="22"/>
              </w:rPr>
              <w:t>BE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A </w:t>
            </w:r>
            <w:r>
              <w:rPr>
                <w:spacing w:val="-6"/>
                <w:sz w:val="22"/>
              </w:rPr>
              <w:t>EE</w:t>
            </w:r>
          </w:p>
        </w:tc>
        <w:tc>
          <w:tcPr>
            <w:tcW w:w="985" w:type="dxa"/>
            <w:shd w:val="clear" w:color="auto" w:fill="E4DFEB"/>
          </w:tcPr>
          <w:p>
            <w:pPr>
              <w:pStyle w:val="TableParagraph"/>
              <w:spacing w:before="94"/>
              <w:ind w:left="96"/>
              <w:rPr>
                <w:sz w:val="22"/>
              </w:rPr>
            </w:pPr>
            <w:r>
              <w:rPr>
                <w:spacing w:val="-2"/>
                <w:sz w:val="22"/>
              </w:rPr>
              <w:t>91.11</w:t>
            </w:r>
          </w:p>
        </w:tc>
        <w:tc>
          <w:tcPr>
            <w:tcW w:w="25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 S </w:t>
            </w:r>
            <w:r>
              <w:rPr>
                <w:spacing w:val="-2"/>
                <w:sz w:val="24"/>
              </w:rPr>
              <w:t>Choudhari</w:t>
            </w:r>
          </w:p>
        </w:tc>
        <w:tc>
          <w:tcPr>
            <w:tcW w:w="1075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426" w:right="275" w:hanging="135"/>
              <w:rPr>
                <w:sz w:val="22"/>
              </w:rPr>
            </w:pPr>
            <w:r>
              <w:rPr>
                <w:sz w:val="22"/>
              </w:rPr>
              <w:t>BE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B </w:t>
            </w:r>
            <w:r>
              <w:rPr>
                <w:spacing w:val="-6"/>
                <w:sz w:val="22"/>
              </w:rPr>
              <w:t>EE</w:t>
            </w:r>
          </w:p>
        </w:tc>
        <w:tc>
          <w:tcPr>
            <w:tcW w:w="988" w:type="dxa"/>
            <w:shd w:val="clear" w:color="auto" w:fill="E4DFEB"/>
          </w:tcPr>
          <w:p>
            <w:pPr>
              <w:pStyle w:val="TableParagraph"/>
              <w:spacing w:before="94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93.75</w:t>
            </w:r>
          </w:p>
        </w:tc>
      </w:tr>
      <w:tr>
        <w:trPr>
          <w:trHeight w:val="834" w:hRule="atLeast"/>
        </w:trPr>
        <w:tc>
          <w:tcPr>
            <w:tcW w:w="1858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10"/>
                <w:sz w:val="24"/>
              </w:rPr>
              <w:t>D</w:t>
            </w:r>
          </w:p>
          <w:p>
            <w:pPr>
              <w:pStyle w:val="TableParagraph"/>
              <w:spacing w:before="4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Bachchhav</w:t>
            </w:r>
          </w:p>
        </w:tc>
        <w:tc>
          <w:tcPr>
            <w:tcW w:w="1590" w:type="dxa"/>
            <w:shd w:val="clear" w:color="auto" w:fill="FCEADA"/>
          </w:tcPr>
          <w:p>
            <w:pPr>
              <w:pStyle w:val="TableParagraph"/>
              <w:spacing w:line="278" w:lineRule="auto" w:before="94"/>
              <w:ind w:left="479" w:right="462"/>
              <w:jc w:val="center"/>
              <w:rPr>
                <w:sz w:val="22"/>
              </w:rPr>
            </w:pPr>
            <w:r>
              <w:rPr>
                <w:sz w:val="22"/>
              </w:rPr>
              <w:t>BE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A </w:t>
            </w:r>
            <w:r>
              <w:rPr>
                <w:spacing w:val="-4"/>
                <w:sz w:val="22"/>
              </w:rPr>
              <w:t>QRE</w:t>
            </w:r>
          </w:p>
        </w:tc>
        <w:tc>
          <w:tcPr>
            <w:tcW w:w="985" w:type="dxa"/>
            <w:shd w:val="clear" w:color="auto" w:fill="FCEADA"/>
          </w:tcPr>
          <w:p>
            <w:pPr>
              <w:pStyle w:val="TableParagraph"/>
              <w:spacing w:before="94"/>
              <w:ind w:left="96"/>
              <w:rPr>
                <w:sz w:val="22"/>
              </w:rPr>
            </w:pPr>
            <w:r>
              <w:rPr>
                <w:spacing w:val="-2"/>
                <w:sz w:val="22"/>
              </w:rPr>
              <w:t>100.00</w:t>
            </w:r>
          </w:p>
        </w:tc>
        <w:tc>
          <w:tcPr>
            <w:tcW w:w="25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Bachchhav</w:t>
            </w:r>
          </w:p>
        </w:tc>
        <w:tc>
          <w:tcPr>
            <w:tcW w:w="1075" w:type="dxa"/>
            <w:shd w:val="clear" w:color="auto" w:fill="FCEADA"/>
          </w:tcPr>
          <w:p>
            <w:pPr>
              <w:pStyle w:val="TableParagraph"/>
              <w:spacing w:line="278" w:lineRule="auto" w:before="94"/>
              <w:ind w:left="339" w:right="271" w:hanging="48"/>
              <w:rPr>
                <w:sz w:val="22"/>
              </w:rPr>
            </w:pPr>
            <w:r>
              <w:rPr>
                <w:sz w:val="22"/>
              </w:rPr>
              <w:t>BE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B </w:t>
            </w:r>
            <w:r>
              <w:rPr>
                <w:spacing w:val="-5"/>
                <w:sz w:val="22"/>
              </w:rPr>
              <w:t>QRE</w:t>
            </w:r>
          </w:p>
        </w:tc>
        <w:tc>
          <w:tcPr>
            <w:tcW w:w="988" w:type="dxa"/>
            <w:shd w:val="clear" w:color="auto" w:fill="FCEADA"/>
          </w:tcPr>
          <w:p>
            <w:pPr>
              <w:pStyle w:val="TableParagraph"/>
              <w:spacing w:before="94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100.00</w:t>
            </w:r>
          </w:p>
        </w:tc>
      </w:tr>
      <w:tr>
        <w:trPr>
          <w:trHeight w:val="836" w:hRule="atLeast"/>
        </w:trPr>
        <w:tc>
          <w:tcPr>
            <w:tcW w:w="1858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</w:t>
            </w:r>
            <w:r>
              <w:rPr>
                <w:spacing w:val="-12"/>
                <w:sz w:val="24"/>
              </w:rPr>
              <w:t>V</w:t>
            </w:r>
          </w:p>
          <w:p>
            <w:pPr>
              <w:pStyle w:val="TableParagraph"/>
              <w:spacing w:before="4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Chaitanya</w:t>
            </w:r>
          </w:p>
        </w:tc>
        <w:tc>
          <w:tcPr>
            <w:tcW w:w="1590" w:type="dxa"/>
            <w:shd w:val="clear" w:color="auto" w:fill="E4DFEB"/>
          </w:tcPr>
          <w:p>
            <w:pPr>
              <w:pStyle w:val="TableParagraph"/>
              <w:spacing w:line="278" w:lineRule="auto" w:before="94"/>
              <w:ind w:left="498" w:right="481" w:firstLine="45"/>
              <w:rPr>
                <w:sz w:val="22"/>
              </w:rPr>
            </w:pPr>
            <w:r>
              <w:rPr>
                <w:sz w:val="22"/>
              </w:rPr>
              <w:t>BE A </w:t>
            </w:r>
            <w:r>
              <w:rPr>
                <w:spacing w:val="-4"/>
                <w:sz w:val="22"/>
              </w:rPr>
              <w:t>EEFM</w:t>
            </w:r>
          </w:p>
        </w:tc>
        <w:tc>
          <w:tcPr>
            <w:tcW w:w="985" w:type="dxa"/>
            <w:shd w:val="clear" w:color="auto" w:fill="E4DFEB"/>
          </w:tcPr>
          <w:p>
            <w:pPr>
              <w:pStyle w:val="TableParagraph"/>
              <w:spacing w:before="94"/>
              <w:ind w:left="96"/>
              <w:rPr>
                <w:sz w:val="22"/>
              </w:rPr>
            </w:pPr>
            <w:r>
              <w:rPr>
                <w:spacing w:val="-2"/>
                <w:sz w:val="22"/>
              </w:rPr>
              <w:t>100.00</w:t>
            </w:r>
          </w:p>
        </w:tc>
        <w:tc>
          <w:tcPr>
            <w:tcW w:w="25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V </w:t>
            </w:r>
            <w:r>
              <w:rPr>
                <w:spacing w:val="-2"/>
                <w:sz w:val="24"/>
              </w:rPr>
              <w:t>Chaitanya</w:t>
            </w:r>
          </w:p>
        </w:tc>
        <w:tc>
          <w:tcPr>
            <w:tcW w:w="1075" w:type="dxa"/>
            <w:shd w:val="clear" w:color="auto" w:fill="E4DFEB"/>
          </w:tcPr>
          <w:p>
            <w:pPr>
              <w:pStyle w:val="TableParagraph"/>
              <w:spacing w:line="278" w:lineRule="auto" w:before="94"/>
              <w:ind w:left="239" w:right="225" w:firstLine="52"/>
              <w:rPr>
                <w:sz w:val="22"/>
              </w:rPr>
            </w:pPr>
            <w:r>
              <w:rPr>
                <w:sz w:val="22"/>
              </w:rPr>
              <w:t>BE B </w:t>
            </w:r>
            <w:r>
              <w:rPr>
                <w:spacing w:val="-4"/>
                <w:sz w:val="22"/>
              </w:rPr>
              <w:t>EEFM</w:t>
            </w:r>
          </w:p>
        </w:tc>
        <w:tc>
          <w:tcPr>
            <w:tcW w:w="988" w:type="dxa"/>
            <w:shd w:val="clear" w:color="auto" w:fill="E4DFEB"/>
          </w:tcPr>
          <w:p>
            <w:pPr>
              <w:pStyle w:val="TableParagraph"/>
              <w:spacing w:before="94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97.62</w:t>
            </w:r>
          </w:p>
        </w:tc>
      </w:tr>
      <w:tr>
        <w:trPr>
          <w:trHeight w:val="781" w:hRule="atLeast"/>
        </w:trPr>
        <w:tc>
          <w:tcPr>
            <w:tcW w:w="1858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 S </w:t>
            </w:r>
            <w:r>
              <w:rPr>
                <w:spacing w:val="-2"/>
                <w:sz w:val="24"/>
              </w:rPr>
              <w:t>Gajjal</w:t>
            </w:r>
          </w:p>
        </w:tc>
        <w:tc>
          <w:tcPr>
            <w:tcW w:w="1590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594" w:right="518" w:hanging="51"/>
              <w:rPr>
                <w:sz w:val="22"/>
              </w:rPr>
            </w:pPr>
            <w:r>
              <w:rPr>
                <w:sz w:val="22"/>
              </w:rPr>
              <w:t>BE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A </w:t>
            </w:r>
            <w:r>
              <w:rPr>
                <w:spacing w:val="-5"/>
                <w:sz w:val="22"/>
              </w:rPr>
              <w:t>EHV</w:t>
            </w:r>
          </w:p>
        </w:tc>
        <w:tc>
          <w:tcPr>
            <w:tcW w:w="985" w:type="dxa"/>
            <w:shd w:val="clear" w:color="auto" w:fill="E4DFEB"/>
          </w:tcPr>
          <w:p>
            <w:pPr>
              <w:pStyle w:val="TableParagraph"/>
              <w:spacing w:before="94"/>
              <w:ind w:left="96"/>
              <w:rPr>
                <w:sz w:val="22"/>
              </w:rPr>
            </w:pPr>
            <w:r>
              <w:rPr>
                <w:spacing w:val="-2"/>
                <w:sz w:val="22"/>
              </w:rPr>
              <w:t>100.00</w:t>
            </w:r>
          </w:p>
        </w:tc>
        <w:tc>
          <w:tcPr>
            <w:tcW w:w="25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 S </w:t>
            </w:r>
            <w:r>
              <w:rPr>
                <w:spacing w:val="-2"/>
                <w:sz w:val="24"/>
              </w:rPr>
              <w:t>Gajjal</w:t>
            </w:r>
          </w:p>
        </w:tc>
        <w:tc>
          <w:tcPr>
            <w:tcW w:w="1075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335" w:right="262" w:hanging="44"/>
              <w:rPr>
                <w:sz w:val="22"/>
              </w:rPr>
            </w:pPr>
            <w:r>
              <w:rPr>
                <w:sz w:val="22"/>
              </w:rPr>
              <w:t>BE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B </w:t>
            </w:r>
            <w:r>
              <w:rPr>
                <w:spacing w:val="-5"/>
                <w:sz w:val="22"/>
              </w:rPr>
              <w:t>EHV</w:t>
            </w:r>
          </w:p>
        </w:tc>
        <w:tc>
          <w:tcPr>
            <w:tcW w:w="988" w:type="dxa"/>
            <w:shd w:val="clear" w:color="auto" w:fill="E4DFEB"/>
          </w:tcPr>
          <w:p>
            <w:pPr>
              <w:pStyle w:val="TableParagraph"/>
              <w:spacing w:before="94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100.00</w:t>
            </w:r>
          </w:p>
        </w:tc>
      </w:tr>
      <w:tr>
        <w:trPr>
          <w:trHeight w:val="834" w:hRule="atLeast"/>
        </w:trPr>
        <w:tc>
          <w:tcPr>
            <w:tcW w:w="1858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Mr Y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10"/>
                <w:sz w:val="24"/>
              </w:rPr>
              <w:t>B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Karandikar</w:t>
            </w:r>
          </w:p>
        </w:tc>
        <w:tc>
          <w:tcPr>
            <w:tcW w:w="1590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479" w:right="462"/>
              <w:jc w:val="center"/>
              <w:rPr>
                <w:sz w:val="22"/>
              </w:rPr>
            </w:pPr>
            <w:r>
              <w:rPr>
                <w:sz w:val="22"/>
              </w:rPr>
              <w:t>BE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A </w:t>
            </w:r>
            <w:r>
              <w:rPr>
                <w:spacing w:val="-4"/>
                <w:sz w:val="22"/>
              </w:rPr>
              <w:t>IPOB</w:t>
            </w:r>
          </w:p>
        </w:tc>
        <w:tc>
          <w:tcPr>
            <w:tcW w:w="985" w:type="dxa"/>
            <w:shd w:val="clear" w:color="auto" w:fill="E4DFEB"/>
          </w:tcPr>
          <w:p>
            <w:pPr>
              <w:pStyle w:val="TableParagraph"/>
              <w:spacing w:before="94"/>
              <w:ind w:left="96"/>
              <w:rPr>
                <w:sz w:val="22"/>
              </w:rPr>
            </w:pPr>
            <w:r>
              <w:rPr>
                <w:spacing w:val="-2"/>
                <w:sz w:val="22"/>
              </w:rPr>
              <w:t>100.00</w:t>
            </w:r>
          </w:p>
        </w:tc>
        <w:tc>
          <w:tcPr>
            <w:tcW w:w="25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z w:val="24"/>
              </w:rPr>
              <w:t>Mr 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> Karandikar</w:t>
            </w:r>
          </w:p>
        </w:tc>
        <w:tc>
          <w:tcPr>
            <w:tcW w:w="1075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282" w:right="267" w:firstLine="9"/>
              <w:rPr>
                <w:sz w:val="22"/>
              </w:rPr>
            </w:pPr>
            <w:r>
              <w:rPr>
                <w:sz w:val="22"/>
              </w:rPr>
              <w:t>BE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B </w:t>
            </w:r>
            <w:r>
              <w:rPr>
                <w:spacing w:val="-4"/>
                <w:sz w:val="22"/>
              </w:rPr>
              <w:t>IPOB</w:t>
            </w:r>
          </w:p>
        </w:tc>
        <w:tc>
          <w:tcPr>
            <w:tcW w:w="988" w:type="dxa"/>
            <w:shd w:val="clear" w:color="auto" w:fill="E4DFEB"/>
          </w:tcPr>
          <w:p>
            <w:pPr>
              <w:pStyle w:val="TableParagraph"/>
              <w:spacing w:before="94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100.00</w:t>
            </w:r>
          </w:p>
        </w:tc>
      </w:tr>
      <w:tr>
        <w:trPr>
          <w:trHeight w:val="782" w:hRule="atLeast"/>
        </w:trPr>
        <w:tc>
          <w:tcPr>
            <w:tcW w:w="1858" w:type="dxa"/>
            <w:shd w:val="clear" w:color="auto" w:fill="E4DFEB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Mr 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 </w:t>
            </w:r>
            <w:r>
              <w:rPr>
                <w:spacing w:val="-2"/>
                <w:sz w:val="24"/>
              </w:rPr>
              <w:t>Patil</w:t>
            </w:r>
          </w:p>
        </w:tc>
        <w:tc>
          <w:tcPr>
            <w:tcW w:w="1590" w:type="dxa"/>
            <w:shd w:val="clear" w:color="auto" w:fill="E4DFEB"/>
          </w:tcPr>
          <w:p>
            <w:pPr>
              <w:pStyle w:val="TableParagraph"/>
              <w:spacing w:line="276" w:lineRule="auto" w:before="95"/>
              <w:ind w:left="479" w:right="462"/>
              <w:jc w:val="center"/>
              <w:rPr>
                <w:sz w:val="22"/>
              </w:rPr>
            </w:pPr>
            <w:r>
              <w:rPr>
                <w:sz w:val="22"/>
              </w:rPr>
              <w:t>BE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A </w:t>
            </w:r>
            <w:r>
              <w:rPr>
                <w:spacing w:val="-6"/>
                <w:sz w:val="22"/>
              </w:rPr>
              <w:t>AR</w:t>
            </w:r>
          </w:p>
        </w:tc>
        <w:tc>
          <w:tcPr>
            <w:tcW w:w="985" w:type="dxa"/>
            <w:shd w:val="clear" w:color="auto" w:fill="E4DFEB"/>
          </w:tcPr>
          <w:p>
            <w:pPr>
              <w:pStyle w:val="TableParagraph"/>
              <w:spacing w:before="95"/>
              <w:ind w:left="96"/>
              <w:rPr>
                <w:sz w:val="22"/>
              </w:rPr>
            </w:pPr>
            <w:r>
              <w:rPr>
                <w:spacing w:val="-2"/>
                <w:sz w:val="22"/>
              </w:rPr>
              <w:t>100.00</w:t>
            </w:r>
          </w:p>
        </w:tc>
        <w:tc>
          <w:tcPr>
            <w:tcW w:w="2529" w:type="dxa"/>
            <w:shd w:val="clear" w:color="auto" w:fill="E4DFEB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Mr 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 </w:t>
            </w:r>
            <w:r>
              <w:rPr>
                <w:spacing w:val="-2"/>
                <w:sz w:val="24"/>
              </w:rPr>
              <w:t>Patil</w:t>
            </w:r>
          </w:p>
        </w:tc>
        <w:tc>
          <w:tcPr>
            <w:tcW w:w="1075" w:type="dxa"/>
            <w:shd w:val="clear" w:color="auto" w:fill="E4DFEB"/>
          </w:tcPr>
          <w:p>
            <w:pPr>
              <w:pStyle w:val="TableParagraph"/>
              <w:spacing w:line="276" w:lineRule="auto" w:before="95"/>
              <w:ind w:left="380" w:right="275" w:hanging="89"/>
              <w:rPr>
                <w:sz w:val="22"/>
              </w:rPr>
            </w:pPr>
            <w:r>
              <w:rPr>
                <w:sz w:val="22"/>
              </w:rPr>
              <w:t>BE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B </w:t>
            </w:r>
            <w:r>
              <w:rPr>
                <w:spacing w:val="-6"/>
                <w:sz w:val="22"/>
              </w:rPr>
              <w:t>AR</w:t>
            </w:r>
          </w:p>
        </w:tc>
        <w:tc>
          <w:tcPr>
            <w:tcW w:w="988" w:type="dxa"/>
            <w:shd w:val="clear" w:color="auto" w:fill="E4DFEB"/>
          </w:tcPr>
          <w:p>
            <w:pPr>
              <w:pStyle w:val="TableParagraph"/>
              <w:spacing w:before="95"/>
              <w:ind w:left="95"/>
              <w:rPr>
                <w:sz w:val="22"/>
              </w:rPr>
            </w:pPr>
            <w:r>
              <w:rPr>
                <w:spacing w:val="-2"/>
                <w:sz w:val="22"/>
              </w:rPr>
              <w:t>75.00</w:t>
            </w:r>
          </w:p>
        </w:tc>
      </w:tr>
      <w:tr>
        <w:trPr>
          <w:trHeight w:val="781" w:hRule="atLeast"/>
        </w:trPr>
        <w:tc>
          <w:tcPr>
            <w:tcW w:w="1858" w:type="dxa"/>
            <w:shd w:val="clear" w:color="auto" w:fill="E4DFEB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M </w:t>
            </w:r>
            <w:r>
              <w:rPr>
                <w:spacing w:val="-2"/>
                <w:sz w:val="24"/>
              </w:rPr>
              <w:t>Sayyad</w:t>
            </w:r>
          </w:p>
        </w:tc>
        <w:tc>
          <w:tcPr>
            <w:tcW w:w="1590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534" w:right="138" w:hanging="89"/>
              <w:rPr>
                <w:sz w:val="22"/>
              </w:rPr>
            </w:pPr>
            <w:r>
              <w:rPr>
                <w:sz w:val="22"/>
              </w:rPr>
              <w:t>SE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M/S </w:t>
            </w:r>
            <w:r>
              <w:rPr>
                <w:spacing w:val="-4"/>
                <w:sz w:val="22"/>
              </w:rPr>
              <w:t>KOM</w:t>
            </w:r>
          </w:p>
        </w:tc>
        <w:tc>
          <w:tcPr>
            <w:tcW w:w="985" w:type="dxa"/>
            <w:shd w:val="clear" w:color="auto" w:fill="E4DFEB"/>
          </w:tcPr>
          <w:p>
            <w:pPr>
              <w:pStyle w:val="TableParagraph"/>
              <w:spacing w:before="94"/>
              <w:ind w:left="96"/>
              <w:rPr>
                <w:sz w:val="24"/>
              </w:rPr>
            </w:pPr>
            <w:r>
              <w:rPr>
                <w:spacing w:val="-2"/>
                <w:sz w:val="24"/>
              </w:rPr>
              <w:t>68.42</w:t>
            </w:r>
          </w:p>
        </w:tc>
        <w:tc>
          <w:tcPr>
            <w:tcW w:w="25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 S </w:t>
            </w:r>
            <w:r>
              <w:rPr>
                <w:spacing w:val="-2"/>
                <w:sz w:val="24"/>
              </w:rPr>
              <w:t>Gajjal</w:t>
            </w:r>
          </w:p>
        </w:tc>
        <w:tc>
          <w:tcPr>
            <w:tcW w:w="1075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306" w:right="160" w:hanging="133"/>
              <w:rPr>
                <w:sz w:val="22"/>
              </w:rPr>
            </w:pPr>
            <w:r>
              <w:rPr>
                <w:sz w:val="22"/>
              </w:rPr>
              <w:t>BE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M/S </w:t>
            </w:r>
            <w:r>
              <w:rPr>
                <w:spacing w:val="-4"/>
                <w:sz w:val="22"/>
              </w:rPr>
              <w:t>EHV</w:t>
            </w:r>
          </w:p>
        </w:tc>
        <w:tc>
          <w:tcPr>
            <w:tcW w:w="988" w:type="dxa"/>
            <w:shd w:val="clear" w:color="auto" w:fill="E4DFEB"/>
          </w:tcPr>
          <w:p>
            <w:pPr>
              <w:pStyle w:val="TableParagraph"/>
              <w:spacing w:before="94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100.00</w:t>
            </w:r>
          </w:p>
        </w:tc>
      </w:tr>
      <w:tr>
        <w:trPr>
          <w:trHeight w:val="781" w:hRule="atLeast"/>
        </w:trPr>
        <w:tc>
          <w:tcPr>
            <w:tcW w:w="1858" w:type="dxa"/>
            <w:shd w:val="clear" w:color="auto" w:fill="E4DFEB"/>
          </w:tcPr>
          <w:p>
            <w:pPr>
              <w:pStyle w:val="TableParagraph"/>
              <w:spacing w:before="93"/>
              <w:ind w:left="100"/>
              <w:rPr>
                <w:sz w:val="26"/>
              </w:rPr>
            </w:pPr>
            <w:r>
              <w:rPr>
                <w:sz w:val="26"/>
              </w:rPr>
              <w:t>Dr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S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A</w:t>
            </w:r>
            <w:r>
              <w:rPr>
                <w:spacing w:val="-3"/>
                <w:sz w:val="26"/>
              </w:rPr>
              <w:t> </w:t>
            </w:r>
            <w:r>
              <w:rPr>
                <w:spacing w:val="-2"/>
                <w:sz w:val="26"/>
              </w:rPr>
              <w:t>Ansari</w:t>
            </w:r>
          </w:p>
        </w:tc>
        <w:tc>
          <w:tcPr>
            <w:tcW w:w="1590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534" w:right="138" w:hanging="89"/>
              <w:rPr>
                <w:sz w:val="22"/>
              </w:rPr>
            </w:pPr>
            <w:r>
              <w:rPr>
                <w:sz w:val="22"/>
              </w:rPr>
              <w:t>SE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M/S </w:t>
            </w:r>
            <w:r>
              <w:rPr>
                <w:spacing w:val="-4"/>
                <w:sz w:val="22"/>
              </w:rPr>
              <w:t>FMM</w:t>
            </w:r>
          </w:p>
        </w:tc>
        <w:tc>
          <w:tcPr>
            <w:tcW w:w="985" w:type="dxa"/>
            <w:shd w:val="clear" w:color="auto" w:fill="E4DFEB"/>
          </w:tcPr>
          <w:p>
            <w:pPr>
              <w:pStyle w:val="TableParagraph"/>
              <w:spacing w:before="94"/>
              <w:ind w:left="96"/>
              <w:rPr>
                <w:sz w:val="24"/>
              </w:rPr>
            </w:pPr>
            <w:r>
              <w:rPr>
                <w:spacing w:val="-2"/>
                <w:sz w:val="24"/>
              </w:rPr>
              <w:t>62.50</w:t>
            </w:r>
          </w:p>
        </w:tc>
        <w:tc>
          <w:tcPr>
            <w:tcW w:w="25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H </w:t>
            </w:r>
            <w:r>
              <w:rPr>
                <w:spacing w:val="-2"/>
                <w:sz w:val="24"/>
              </w:rPr>
              <w:t>Wankhade</w:t>
            </w:r>
          </w:p>
        </w:tc>
        <w:tc>
          <w:tcPr>
            <w:tcW w:w="1075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313" w:right="160" w:hanging="140"/>
              <w:rPr>
                <w:sz w:val="22"/>
              </w:rPr>
            </w:pPr>
            <w:r>
              <w:rPr>
                <w:sz w:val="22"/>
              </w:rPr>
              <w:t>BE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M/S </w:t>
            </w:r>
            <w:r>
              <w:rPr>
                <w:spacing w:val="-4"/>
                <w:sz w:val="22"/>
              </w:rPr>
              <w:t>PDD</w:t>
            </w:r>
          </w:p>
        </w:tc>
        <w:tc>
          <w:tcPr>
            <w:tcW w:w="988" w:type="dxa"/>
            <w:shd w:val="clear" w:color="auto" w:fill="E4DFEB"/>
          </w:tcPr>
          <w:p>
            <w:pPr>
              <w:pStyle w:val="TableParagraph"/>
              <w:spacing w:before="94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100.00</w:t>
            </w:r>
          </w:p>
        </w:tc>
      </w:tr>
      <w:tr>
        <w:trPr>
          <w:trHeight w:val="889" w:hRule="atLeast"/>
        </w:trPr>
        <w:tc>
          <w:tcPr>
            <w:tcW w:w="1858" w:type="dxa"/>
            <w:shd w:val="clear" w:color="auto" w:fill="E4DFEB"/>
          </w:tcPr>
          <w:p>
            <w:pPr>
              <w:pStyle w:val="TableParagraph"/>
              <w:spacing w:before="93"/>
              <w:ind w:left="100"/>
              <w:rPr>
                <w:sz w:val="26"/>
              </w:rPr>
            </w:pPr>
            <w:r>
              <w:rPr>
                <w:sz w:val="26"/>
              </w:rPr>
              <w:t>Dr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B</w:t>
            </w:r>
            <w:r>
              <w:rPr>
                <w:spacing w:val="-3"/>
                <w:sz w:val="26"/>
              </w:rPr>
              <w:t> </w:t>
            </w:r>
            <w:r>
              <w:rPr>
                <w:spacing w:val="-10"/>
                <w:sz w:val="26"/>
              </w:rPr>
              <w:t>D</w:t>
            </w:r>
          </w:p>
          <w:p>
            <w:pPr>
              <w:pStyle w:val="TableParagraph"/>
              <w:spacing w:before="44"/>
              <w:ind w:left="100"/>
              <w:rPr>
                <w:sz w:val="26"/>
              </w:rPr>
            </w:pPr>
            <w:r>
              <w:rPr>
                <w:spacing w:val="-2"/>
                <w:sz w:val="26"/>
              </w:rPr>
              <w:t>Bachchhav</w:t>
            </w:r>
          </w:p>
        </w:tc>
        <w:tc>
          <w:tcPr>
            <w:tcW w:w="1590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626" w:right="427" w:hanging="180"/>
              <w:rPr>
                <w:sz w:val="22"/>
              </w:rPr>
            </w:pPr>
            <w:r>
              <w:rPr>
                <w:sz w:val="22"/>
              </w:rPr>
              <w:t>SE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M/S </w:t>
            </w:r>
            <w:r>
              <w:rPr>
                <w:spacing w:val="-6"/>
                <w:sz w:val="22"/>
              </w:rPr>
              <w:t>ME</w:t>
            </w:r>
          </w:p>
        </w:tc>
        <w:tc>
          <w:tcPr>
            <w:tcW w:w="985" w:type="dxa"/>
            <w:shd w:val="clear" w:color="auto" w:fill="E4DFEB"/>
          </w:tcPr>
          <w:p>
            <w:pPr>
              <w:pStyle w:val="TableParagraph"/>
              <w:spacing w:before="94"/>
              <w:ind w:left="96"/>
              <w:rPr>
                <w:sz w:val="24"/>
              </w:rPr>
            </w:pPr>
            <w:r>
              <w:rPr>
                <w:spacing w:val="-2"/>
                <w:sz w:val="24"/>
              </w:rPr>
              <w:t>91.53</w:t>
            </w:r>
          </w:p>
        </w:tc>
        <w:tc>
          <w:tcPr>
            <w:tcW w:w="25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Phate</w:t>
            </w:r>
          </w:p>
        </w:tc>
        <w:tc>
          <w:tcPr>
            <w:tcW w:w="1075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318" w:right="160" w:hanging="145"/>
              <w:rPr>
                <w:sz w:val="22"/>
              </w:rPr>
            </w:pPr>
            <w:r>
              <w:rPr>
                <w:sz w:val="22"/>
              </w:rPr>
              <w:t>BE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M/S </w:t>
            </w:r>
            <w:r>
              <w:rPr>
                <w:spacing w:val="-4"/>
                <w:sz w:val="22"/>
              </w:rPr>
              <w:t>DTE</w:t>
            </w:r>
          </w:p>
        </w:tc>
        <w:tc>
          <w:tcPr>
            <w:tcW w:w="988" w:type="dxa"/>
            <w:shd w:val="clear" w:color="auto" w:fill="E4DFEB"/>
          </w:tcPr>
          <w:p>
            <w:pPr>
              <w:pStyle w:val="TableParagraph"/>
              <w:spacing w:before="94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97.62</w:t>
            </w:r>
          </w:p>
        </w:tc>
      </w:tr>
    </w:tbl>
    <w:p>
      <w:pPr>
        <w:pStyle w:val="BodyText"/>
        <w:spacing w:before="38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654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51072" id="docshape24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24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27" w:type="dxa"/>
        <w:tblBorders>
          <w:top w:val="single" w:sz="8" w:space="0" w:color="A3C2F4"/>
          <w:left w:val="single" w:sz="8" w:space="0" w:color="A3C2F4"/>
          <w:bottom w:val="single" w:sz="8" w:space="0" w:color="A3C2F4"/>
          <w:right w:val="single" w:sz="8" w:space="0" w:color="A3C2F4"/>
          <w:insideH w:val="single" w:sz="8" w:space="0" w:color="A3C2F4"/>
          <w:insideV w:val="single" w:sz="8" w:space="0" w:color="A3C2F4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58"/>
        <w:gridCol w:w="1590"/>
        <w:gridCol w:w="985"/>
        <w:gridCol w:w="2529"/>
        <w:gridCol w:w="1075"/>
        <w:gridCol w:w="988"/>
      </w:tblGrid>
      <w:tr>
        <w:trPr>
          <w:trHeight w:val="782" w:hRule="atLeast"/>
        </w:trPr>
        <w:tc>
          <w:tcPr>
            <w:tcW w:w="1858" w:type="dxa"/>
            <w:shd w:val="clear" w:color="auto" w:fill="E4DFEB"/>
          </w:tcPr>
          <w:p>
            <w:pPr>
              <w:pStyle w:val="TableParagraph"/>
              <w:spacing w:before="93"/>
              <w:ind w:left="100"/>
              <w:rPr>
                <w:sz w:val="26"/>
              </w:rPr>
            </w:pPr>
            <w:r>
              <w:rPr>
                <w:sz w:val="26"/>
              </w:rPr>
              <w:t>Dr</w:t>
            </w:r>
            <w:r>
              <w:rPr>
                <w:spacing w:val="-4"/>
                <w:sz w:val="26"/>
              </w:rPr>
              <w:t> </w:t>
            </w:r>
            <w:r>
              <w:rPr>
                <w:sz w:val="26"/>
              </w:rPr>
              <w:t>V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R</w:t>
            </w:r>
            <w:r>
              <w:rPr>
                <w:spacing w:val="-3"/>
                <w:sz w:val="26"/>
              </w:rPr>
              <w:t> </w:t>
            </w:r>
            <w:r>
              <w:rPr>
                <w:spacing w:val="-4"/>
                <w:sz w:val="26"/>
              </w:rPr>
              <w:t>Patil</w:t>
            </w:r>
          </w:p>
        </w:tc>
        <w:tc>
          <w:tcPr>
            <w:tcW w:w="1590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657" w:right="222" w:hanging="212"/>
              <w:rPr>
                <w:sz w:val="22"/>
              </w:rPr>
            </w:pPr>
            <w:r>
              <w:rPr>
                <w:sz w:val="22"/>
              </w:rPr>
              <w:t>SE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M/S </w:t>
            </w:r>
            <w:r>
              <w:rPr>
                <w:spacing w:val="-6"/>
                <w:sz w:val="22"/>
              </w:rPr>
              <w:t>TE</w:t>
            </w:r>
          </w:p>
        </w:tc>
        <w:tc>
          <w:tcPr>
            <w:tcW w:w="985" w:type="dxa"/>
            <w:shd w:val="clear" w:color="auto" w:fill="E4DFEB"/>
          </w:tcPr>
          <w:p>
            <w:pPr>
              <w:pStyle w:val="TableParagraph"/>
              <w:spacing w:before="95"/>
              <w:ind w:left="96"/>
              <w:rPr>
                <w:sz w:val="24"/>
              </w:rPr>
            </w:pPr>
            <w:r>
              <w:rPr>
                <w:spacing w:val="-2"/>
                <w:sz w:val="24"/>
              </w:rPr>
              <w:t>62.07</w:t>
            </w:r>
          </w:p>
        </w:tc>
        <w:tc>
          <w:tcPr>
            <w:tcW w:w="2529" w:type="dxa"/>
            <w:shd w:val="clear" w:color="auto" w:fill="E4DFEB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 S </w:t>
            </w:r>
            <w:r>
              <w:rPr>
                <w:spacing w:val="-2"/>
                <w:sz w:val="24"/>
              </w:rPr>
              <w:t>Dharankar</w:t>
            </w:r>
          </w:p>
        </w:tc>
        <w:tc>
          <w:tcPr>
            <w:tcW w:w="1075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195" w:right="160" w:hanging="22"/>
              <w:rPr>
                <w:sz w:val="22"/>
              </w:rPr>
            </w:pPr>
            <w:r>
              <w:rPr>
                <w:sz w:val="22"/>
              </w:rPr>
              <w:t>BE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M/S </w:t>
            </w:r>
            <w:r>
              <w:rPr>
                <w:spacing w:val="-4"/>
                <w:sz w:val="22"/>
              </w:rPr>
              <w:t>MDAV</w:t>
            </w:r>
          </w:p>
        </w:tc>
        <w:tc>
          <w:tcPr>
            <w:tcW w:w="988" w:type="dxa"/>
            <w:shd w:val="clear" w:color="auto" w:fill="E4DFEB"/>
          </w:tcPr>
          <w:p>
            <w:pPr>
              <w:pStyle w:val="TableParagraph"/>
              <w:spacing w:before="95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95.12</w:t>
            </w:r>
          </w:p>
        </w:tc>
      </w:tr>
      <w:tr>
        <w:trPr>
          <w:trHeight w:val="887" w:hRule="atLeast"/>
        </w:trPr>
        <w:tc>
          <w:tcPr>
            <w:tcW w:w="1858" w:type="dxa"/>
            <w:shd w:val="clear" w:color="auto" w:fill="E4DFEB"/>
          </w:tcPr>
          <w:p>
            <w:pPr>
              <w:pStyle w:val="TableParagraph"/>
              <w:spacing w:before="93"/>
              <w:ind w:left="100"/>
              <w:rPr>
                <w:sz w:val="26"/>
              </w:rPr>
            </w:pPr>
            <w:r>
              <w:rPr>
                <w:sz w:val="26"/>
              </w:rPr>
              <w:t>Mr</w:t>
            </w:r>
            <w:r>
              <w:rPr>
                <w:spacing w:val="-5"/>
                <w:sz w:val="26"/>
              </w:rPr>
              <w:t> </w:t>
            </w:r>
            <w:r>
              <w:rPr>
                <w:sz w:val="26"/>
              </w:rPr>
              <w:t>K</w:t>
            </w:r>
            <w:r>
              <w:rPr>
                <w:spacing w:val="-4"/>
                <w:sz w:val="26"/>
              </w:rPr>
              <w:t> </w:t>
            </w:r>
            <w:r>
              <w:rPr>
                <w:spacing w:val="-10"/>
                <w:sz w:val="26"/>
              </w:rPr>
              <w:t>B</w:t>
            </w:r>
          </w:p>
          <w:p>
            <w:pPr>
              <w:pStyle w:val="TableParagraph"/>
              <w:spacing w:before="44"/>
              <w:ind w:left="100"/>
              <w:rPr>
                <w:sz w:val="26"/>
              </w:rPr>
            </w:pPr>
            <w:r>
              <w:rPr>
                <w:spacing w:val="-2"/>
                <w:sz w:val="26"/>
              </w:rPr>
              <w:t>Kshirsagar</w:t>
            </w:r>
          </w:p>
        </w:tc>
        <w:tc>
          <w:tcPr>
            <w:tcW w:w="1590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489" w:right="138" w:hanging="44"/>
              <w:rPr>
                <w:sz w:val="22"/>
              </w:rPr>
            </w:pPr>
            <w:r>
              <w:rPr>
                <w:sz w:val="22"/>
              </w:rPr>
              <w:t>SE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M/S EM </w:t>
            </w:r>
            <w:r>
              <w:rPr>
                <w:spacing w:val="-5"/>
                <w:sz w:val="22"/>
              </w:rPr>
              <w:t>III</w:t>
            </w:r>
          </w:p>
        </w:tc>
        <w:tc>
          <w:tcPr>
            <w:tcW w:w="985" w:type="dxa"/>
            <w:shd w:val="clear" w:color="auto" w:fill="E4DFEB"/>
          </w:tcPr>
          <w:p>
            <w:pPr>
              <w:pStyle w:val="TableParagraph"/>
              <w:spacing w:before="94"/>
              <w:ind w:left="96"/>
              <w:rPr>
                <w:sz w:val="24"/>
              </w:rPr>
            </w:pPr>
            <w:r>
              <w:rPr>
                <w:spacing w:val="-2"/>
                <w:sz w:val="24"/>
              </w:rPr>
              <w:t>68.97</w:t>
            </w:r>
          </w:p>
        </w:tc>
        <w:tc>
          <w:tcPr>
            <w:tcW w:w="25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z w:val="24"/>
              </w:rPr>
              <w:t>Mr P S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Aglawe</w:t>
            </w:r>
          </w:p>
        </w:tc>
        <w:tc>
          <w:tcPr>
            <w:tcW w:w="1075" w:type="dxa"/>
            <w:shd w:val="clear" w:color="auto" w:fill="E4DFEB"/>
          </w:tcPr>
          <w:p>
            <w:pPr>
              <w:pStyle w:val="TableParagraph"/>
              <w:spacing w:line="276" w:lineRule="auto" w:before="94"/>
              <w:ind w:left="251" w:right="160" w:hanging="78"/>
              <w:rPr>
                <w:sz w:val="22"/>
              </w:rPr>
            </w:pPr>
            <w:r>
              <w:rPr>
                <w:sz w:val="22"/>
              </w:rPr>
              <w:t>BE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M/S </w:t>
            </w:r>
            <w:r>
              <w:rPr>
                <w:spacing w:val="-4"/>
                <w:sz w:val="22"/>
              </w:rPr>
              <w:t>AIME</w:t>
            </w:r>
          </w:p>
        </w:tc>
        <w:tc>
          <w:tcPr>
            <w:tcW w:w="988" w:type="dxa"/>
            <w:shd w:val="clear" w:color="auto" w:fill="E4DFEB"/>
          </w:tcPr>
          <w:p>
            <w:pPr>
              <w:pStyle w:val="TableParagraph"/>
              <w:spacing w:before="94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97.56</w:t>
            </w:r>
          </w:p>
        </w:tc>
      </w:tr>
      <w:tr>
        <w:trPr>
          <w:trHeight w:val="781" w:hRule="atLeast"/>
        </w:trPr>
        <w:tc>
          <w:tcPr>
            <w:tcW w:w="1858" w:type="dxa"/>
            <w:tcBorders>
              <w:left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94"/>
              <w:ind w:left="110"/>
              <w:rPr>
                <w:sz w:val="24"/>
              </w:rPr>
            </w:pPr>
            <w:r>
              <w:rPr>
                <w:sz w:val="24"/>
              </w:rPr>
              <w:t>Mr </w:t>
            </w:r>
            <w:r>
              <w:rPr>
                <w:spacing w:val="-2"/>
                <w:sz w:val="24"/>
              </w:rPr>
              <w:t>G.P.Lohar</w:t>
            </w:r>
          </w:p>
        </w:tc>
        <w:tc>
          <w:tcPr>
            <w:tcW w:w="1590" w:type="dxa"/>
            <w:shd w:val="clear" w:color="auto" w:fill="FCEADA"/>
          </w:tcPr>
          <w:p>
            <w:pPr>
              <w:pStyle w:val="TableParagraph"/>
              <w:spacing w:line="278" w:lineRule="auto" w:before="94"/>
              <w:ind w:left="542" w:right="222" w:hanging="104"/>
              <w:rPr>
                <w:sz w:val="22"/>
              </w:rPr>
            </w:pPr>
            <w:r>
              <w:rPr>
                <w:sz w:val="22"/>
              </w:rPr>
              <w:t>TE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M/S </w:t>
            </w:r>
            <w:r>
              <w:rPr>
                <w:spacing w:val="-4"/>
                <w:sz w:val="22"/>
              </w:rPr>
              <w:t>PPTS</w:t>
            </w:r>
          </w:p>
        </w:tc>
        <w:tc>
          <w:tcPr>
            <w:tcW w:w="985" w:type="dxa"/>
            <w:shd w:val="clear" w:color="auto" w:fill="FCEADA"/>
          </w:tcPr>
          <w:p>
            <w:pPr>
              <w:pStyle w:val="TableParagraph"/>
              <w:spacing w:before="99"/>
              <w:ind w:left="11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91.11</w:t>
            </w:r>
          </w:p>
        </w:tc>
        <w:tc>
          <w:tcPr>
            <w:tcW w:w="25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z w:val="24"/>
              </w:rPr>
              <w:t>Mr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G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</w:t>
            </w:r>
            <w:r>
              <w:rPr>
                <w:spacing w:val="2"/>
                <w:sz w:val="24"/>
              </w:rPr>
              <w:t> </w:t>
            </w:r>
            <w:r>
              <w:rPr>
                <w:spacing w:val="-4"/>
                <w:sz w:val="24"/>
              </w:rPr>
              <w:t>Lohar</w:t>
            </w:r>
          </w:p>
        </w:tc>
        <w:tc>
          <w:tcPr>
            <w:tcW w:w="1075" w:type="dxa"/>
            <w:shd w:val="clear" w:color="auto" w:fill="FCEADA"/>
          </w:tcPr>
          <w:p>
            <w:pPr>
              <w:pStyle w:val="TableParagraph"/>
              <w:spacing w:line="278" w:lineRule="auto" w:before="94"/>
              <w:ind w:left="385" w:right="160" w:hanging="212"/>
              <w:rPr>
                <w:sz w:val="22"/>
              </w:rPr>
            </w:pPr>
            <w:r>
              <w:rPr>
                <w:sz w:val="22"/>
              </w:rPr>
              <w:t>BE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M/S </w:t>
            </w:r>
            <w:r>
              <w:rPr>
                <w:spacing w:val="-6"/>
                <w:sz w:val="22"/>
              </w:rPr>
              <w:t>AE</w:t>
            </w:r>
          </w:p>
        </w:tc>
        <w:tc>
          <w:tcPr>
            <w:tcW w:w="988" w:type="dxa"/>
            <w:shd w:val="clear" w:color="auto" w:fill="FCEADA"/>
          </w:tcPr>
          <w:p>
            <w:pPr>
              <w:pStyle w:val="TableParagraph"/>
              <w:spacing w:before="94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100.00</w:t>
            </w:r>
          </w:p>
        </w:tc>
      </w:tr>
      <w:tr>
        <w:trPr>
          <w:trHeight w:val="810" w:hRule="atLeast"/>
        </w:trPr>
        <w:tc>
          <w:tcPr>
            <w:tcW w:w="1858" w:type="dxa"/>
            <w:tcBorders>
              <w:top w:val="nil"/>
              <w:left w:val="nil"/>
              <w:bottom w:val="nil"/>
            </w:tcBorders>
            <w:shd w:val="clear" w:color="auto" w:fill="E4DFEB"/>
          </w:tcPr>
          <w:p>
            <w:pPr>
              <w:pStyle w:val="TableParagraph"/>
              <w:spacing w:before="94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Dr</w:t>
            </w:r>
          </w:p>
          <w:p>
            <w:pPr>
              <w:pStyle w:val="TableParagraph"/>
              <w:spacing w:before="43"/>
              <w:ind w:left="110"/>
              <w:rPr>
                <w:sz w:val="22"/>
              </w:rPr>
            </w:pPr>
            <w:r>
              <w:rPr>
                <w:spacing w:val="-2"/>
                <w:sz w:val="22"/>
              </w:rPr>
              <w:t>N.N.Gotkhindikar</w:t>
            </w:r>
          </w:p>
        </w:tc>
        <w:tc>
          <w:tcPr>
            <w:tcW w:w="1590" w:type="dxa"/>
            <w:shd w:val="clear" w:color="auto" w:fill="E4DFEB"/>
          </w:tcPr>
          <w:p>
            <w:pPr>
              <w:pStyle w:val="TableParagraph"/>
              <w:spacing w:line="278" w:lineRule="auto" w:before="94"/>
              <w:ind w:left="544" w:right="222" w:hanging="104"/>
              <w:rPr>
                <w:sz w:val="22"/>
              </w:rPr>
            </w:pPr>
            <w:r>
              <w:rPr>
                <w:sz w:val="22"/>
              </w:rPr>
              <w:t>TE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M/S </w:t>
            </w:r>
            <w:r>
              <w:rPr>
                <w:spacing w:val="-5"/>
                <w:sz w:val="22"/>
              </w:rPr>
              <w:t>AMM</w:t>
            </w:r>
          </w:p>
        </w:tc>
        <w:tc>
          <w:tcPr>
            <w:tcW w:w="985" w:type="dxa"/>
            <w:shd w:val="clear" w:color="auto" w:fill="E4DFEB"/>
          </w:tcPr>
          <w:p>
            <w:pPr>
              <w:pStyle w:val="TableParagraph"/>
              <w:spacing w:before="99"/>
              <w:ind w:left="11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86.87</w:t>
            </w:r>
          </w:p>
        </w:tc>
        <w:tc>
          <w:tcPr>
            <w:tcW w:w="2529" w:type="dxa"/>
            <w:shd w:val="clear" w:color="auto" w:fill="E4DFEB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z w:val="24"/>
              </w:rPr>
              <w:t>Mr 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 </w:t>
            </w:r>
            <w:r>
              <w:rPr>
                <w:spacing w:val="-2"/>
                <w:sz w:val="24"/>
              </w:rPr>
              <w:t>Patil</w:t>
            </w:r>
          </w:p>
        </w:tc>
        <w:tc>
          <w:tcPr>
            <w:tcW w:w="1075" w:type="dxa"/>
            <w:shd w:val="clear" w:color="auto" w:fill="E4DFEB"/>
          </w:tcPr>
          <w:p>
            <w:pPr>
              <w:pStyle w:val="TableParagraph"/>
              <w:spacing w:line="278" w:lineRule="auto" w:before="94"/>
              <w:ind w:left="380" w:right="160" w:hanging="207"/>
              <w:rPr>
                <w:sz w:val="22"/>
              </w:rPr>
            </w:pPr>
            <w:r>
              <w:rPr>
                <w:sz w:val="22"/>
              </w:rPr>
              <w:t>BE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M/S </w:t>
            </w:r>
            <w:r>
              <w:rPr>
                <w:spacing w:val="-6"/>
                <w:sz w:val="22"/>
              </w:rPr>
              <w:t>AR</w:t>
            </w:r>
          </w:p>
        </w:tc>
        <w:tc>
          <w:tcPr>
            <w:tcW w:w="988" w:type="dxa"/>
            <w:shd w:val="clear" w:color="auto" w:fill="E4DFEB"/>
          </w:tcPr>
          <w:p>
            <w:pPr>
              <w:pStyle w:val="TableParagraph"/>
              <w:spacing w:before="94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100.00</w:t>
            </w:r>
          </w:p>
        </w:tc>
      </w:tr>
      <w:tr>
        <w:trPr>
          <w:trHeight w:val="1072" w:hRule="atLeast"/>
        </w:trPr>
        <w:tc>
          <w:tcPr>
            <w:tcW w:w="1858" w:type="dxa"/>
            <w:tcBorders>
              <w:top w:val="nil"/>
              <w:left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90" w:type="dxa"/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85" w:type="dxa"/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29" w:type="dxa"/>
            <w:shd w:val="clear" w:color="auto" w:fill="FCEADA"/>
          </w:tcPr>
          <w:p>
            <w:pPr>
              <w:pStyle w:val="TableParagraph"/>
              <w:spacing w:before="94"/>
              <w:ind w:left="98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H </w:t>
            </w:r>
            <w:r>
              <w:rPr>
                <w:spacing w:val="-2"/>
                <w:sz w:val="24"/>
              </w:rPr>
              <w:t>Wankhade</w:t>
            </w:r>
          </w:p>
        </w:tc>
        <w:tc>
          <w:tcPr>
            <w:tcW w:w="1075" w:type="dxa"/>
            <w:shd w:val="clear" w:color="auto" w:fill="FCEADA"/>
          </w:tcPr>
          <w:p>
            <w:pPr>
              <w:pStyle w:val="TableParagraph"/>
              <w:spacing w:line="276" w:lineRule="auto" w:before="94"/>
              <w:ind w:left="112" w:right="100"/>
              <w:jc w:val="center"/>
              <w:rPr>
                <w:sz w:val="22"/>
              </w:rPr>
            </w:pPr>
            <w:r>
              <w:rPr>
                <w:sz w:val="22"/>
              </w:rPr>
              <w:t>BE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M/S </w:t>
            </w:r>
            <w:r>
              <w:rPr>
                <w:spacing w:val="-4"/>
                <w:sz w:val="22"/>
              </w:rPr>
              <w:t>HON. AIR</w:t>
            </w:r>
          </w:p>
        </w:tc>
        <w:tc>
          <w:tcPr>
            <w:tcW w:w="988" w:type="dxa"/>
            <w:shd w:val="clear" w:color="auto" w:fill="FCEADA"/>
          </w:tcPr>
          <w:p>
            <w:pPr>
              <w:pStyle w:val="TableParagraph"/>
              <w:spacing w:before="94"/>
              <w:ind w:left="95"/>
              <w:rPr>
                <w:sz w:val="24"/>
              </w:rPr>
            </w:pPr>
            <w:r>
              <w:rPr>
                <w:spacing w:val="-2"/>
                <w:sz w:val="24"/>
              </w:rPr>
              <w:t>100.00</w:t>
            </w:r>
          </w:p>
        </w:tc>
      </w:tr>
    </w:tbl>
    <w:p>
      <w:pPr>
        <w:pStyle w:val="BodyText"/>
        <w:rPr>
          <w:rFonts w:ascii="Arial MT"/>
          <w:b w:val="0"/>
        </w:rPr>
      </w:pPr>
      <w:r>
        <w:rPr>
          <w:rFonts w:ascii="Arial MT"/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756659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50560" id="docshape25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105"/>
        <w:rPr>
          <w:rFonts w:ascii="Arial MT"/>
          <w:b w:val="0"/>
        </w:rPr>
      </w:pPr>
    </w:p>
    <w:p>
      <w:pPr>
        <w:pStyle w:val="ListParagraph"/>
        <w:numPr>
          <w:ilvl w:val="1"/>
          <w:numId w:val="4"/>
        </w:numPr>
        <w:tabs>
          <w:tab w:pos="667" w:val="left" w:leader="none"/>
        </w:tabs>
        <w:spacing w:line="240" w:lineRule="auto" w:before="0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CLASS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RESULT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ANALYSIS (All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Classes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FE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to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pacing w:val="-5"/>
          <w:sz w:val="24"/>
        </w:rPr>
        <w:t>BE)</w:t>
      </w:r>
    </w:p>
    <w:p>
      <w:pPr>
        <w:spacing w:line="240" w:lineRule="auto" w:before="23" w:after="1"/>
        <w:rPr>
          <w:b/>
          <w:sz w:val="20"/>
        </w:rPr>
      </w:pPr>
    </w:p>
    <w:tbl>
      <w:tblPr>
        <w:tblW w:w="0" w:type="auto"/>
        <w:jc w:val="left"/>
        <w:tblInd w:w="315" w:type="dxa"/>
        <w:tblBorders>
          <w:top w:val="single" w:sz="4" w:space="0" w:color="C0504D"/>
          <w:left w:val="single" w:sz="4" w:space="0" w:color="C0504D"/>
          <w:bottom w:val="single" w:sz="4" w:space="0" w:color="C0504D"/>
          <w:right w:val="single" w:sz="4" w:space="0" w:color="C0504D"/>
          <w:insideH w:val="single" w:sz="4" w:space="0" w:color="C0504D"/>
          <w:insideV w:val="single" w:sz="4" w:space="0" w:color="C0504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1"/>
        <w:gridCol w:w="629"/>
        <w:gridCol w:w="720"/>
        <w:gridCol w:w="632"/>
        <w:gridCol w:w="910"/>
        <w:gridCol w:w="900"/>
        <w:gridCol w:w="632"/>
        <w:gridCol w:w="629"/>
        <w:gridCol w:w="811"/>
        <w:gridCol w:w="1260"/>
        <w:gridCol w:w="719"/>
        <w:gridCol w:w="539"/>
        <w:gridCol w:w="628"/>
      </w:tblGrid>
      <w:tr>
        <w:trPr>
          <w:trHeight w:val="527" w:hRule="atLeast"/>
        </w:trPr>
        <w:tc>
          <w:tcPr>
            <w:tcW w:w="9460" w:type="dxa"/>
            <w:gridSpan w:val="13"/>
            <w:tcBorders>
              <w:top w:val="nil"/>
              <w:left w:val="nil"/>
              <w:right w:val="nil"/>
            </w:tcBorders>
            <w:shd w:val="clear" w:color="auto" w:fill="F9C090"/>
          </w:tcPr>
          <w:p>
            <w:pPr>
              <w:pStyle w:val="TableParagraph"/>
              <w:spacing w:line="273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Term</w:t>
            </w:r>
            <w:r>
              <w:rPr>
                <w:b/>
                <w:color w:val="FFFFFF"/>
                <w:spacing w:val="-4"/>
                <w:sz w:val="24"/>
              </w:rPr>
              <w:t> </w:t>
            </w:r>
            <w:r>
              <w:rPr>
                <w:b/>
                <w:color w:val="FFFFFF"/>
                <w:spacing w:val="-5"/>
                <w:sz w:val="24"/>
              </w:rPr>
              <w:t>One</w:t>
            </w:r>
          </w:p>
        </w:tc>
      </w:tr>
      <w:tr>
        <w:trPr>
          <w:trHeight w:val="827" w:hRule="atLeast"/>
        </w:trPr>
        <w:tc>
          <w:tcPr>
            <w:tcW w:w="451" w:type="dxa"/>
            <w:vMerge w:val="restart"/>
            <w:shd w:val="clear" w:color="auto" w:fill="FAD4B5"/>
          </w:tcPr>
          <w:p>
            <w:pPr>
              <w:pStyle w:val="TableParagraph"/>
              <w:ind w:left="139" w:right="118" w:firstLine="1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S N</w:t>
            </w:r>
          </w:p>
        </w:tc>
        <w:tc>
          <w:tcPr>
            <w:tcW w:w="629" w:type="dxa"/>
            <w:vMerge w:val="restart"/>
            <w:shd w:val="clear" w:color="auto" w:fill="FAD4B5"/>
          </w:tcPr>
          <w:p>
            <w:pPr>
              <w:pStyle w:val="TableParagraph"/>
              <w:ind w:left="218" w:right="120" w:hanging="8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Cla </w:t>
            </w:r>
            <w:r>
              <w:rPr>
                <w:b/>
                <w:spacing w:val="-6"/>
                <w:sz w:val="24"/>
              </w:rPr>
              <w:t>ss</w:t>
            </w:r>
          </w:p>
        </w:tc>
        <w:tc>
          <w:tcPr>
            <w:tcW w:w="7213" w:type="dxa"/>
            <w:gridSpan w:val="9"/>
            <w:shd w:val="clear" w:color="auto" w:fill="FAD4B5"/>
          </w:tcPr>
          <w:p>
            <w:pPr>
              <w:pStyle w:val="TableParagraph"/>
              <w:tabs>
                <w:tab w:pos="1361" w:val="left" w:leader="none"/>
              </w:tabs>
              <w:spacing w:line="273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Number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of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Students</w:t>
            </w:r>
          </w:p>
        </w:tc>
        <w:tc>
          <w:tcPr>
            <w:tcW w:w="1167" w:type="dxa"/>
            <w:gridSpan w:val="2"/>
            <w:shd w:val="clear" w:color="auto" w:fill="FAD4B5"/>
          </w:tcPr>
          <w:p>
            <w:pPr>
              <w:pStyle w:val="TableParagraph"/>
              <w:spacing w:line="273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Percenta</w:t>
            </w:r>
          </w:p>
          <w:p>
            <w:pPr>
              <w:pStyle w:val="TableParagraph"/>
              <w:spacing w:line="270" w:lineRule="atLeast"/>
              <w:ind w:left="199" w:right="183" w:hanging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ge of </w:t>
            </w:r>
            <w:r>
              <w:rPr>
                <w:b/>
                <w:spacing w:val="-2"/>
                <w:sz w:val="24"/>
              </w:rPr>
              <w:t>Passing</w:t>
            </w:r>
          </w:p>
        </w:tc>
      </w:tr>
      <w:tr>
        <w:trPr>
          <w:trHeight w:val="926" w:hRule="atLeast"/>
        </w:trPr>
        <w:tc>
          <w:tcPr>
            <w:tcW w:w="451" w:type="dxa"/>
            <w:vMerge/>
            <w:tcBorders>
              <w:top w:val="nil"/>
            </w:tcBorders>
            <w:shd w:val="clear" w:color="auto" w:fill="FAD4B5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9" w:type="dxa"/>
            <w:vMerge/>
            <w:tcBorders>
              <w:top w:val="nil"/>
            </w:tcBorders>
            <w:shd w:val="clear" w:color="auto" w:fill="FAD4B5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shd w:val="clear" w:color="auto" w:fill="FCEADA"/>
          </w:tcPr>
          <w:p>
            <w:pPr>
              <w:pStyle w:val="TableParagraph"/>
              <w:spacing w:before="91"/>
              <w:rPr>
                <w:b/>
                <w:sz w:val="16"/>
              </w:rPr>
            </w:pPr>
          </w:p>
          <w:p>
            <w:pPr>
              <w:pStyle w:val="TableParagraph"/>
              <w:ind w:left="282" w:right="108" w:hanging="159"/>
              <w:rPr>
                <w:sz w:val="16"/>
              </w:rPr>
            </w:pPr>
            <w:r>
              <w:rPr>
                <w:spacing w:val="-2"/>
                <w:sz w:val="16"/>
              </w:rPr>
              <w:t>Appear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6"/>
                <w:sz w:val="16"/>
              </w:rPr>
              <w:t>ed</w:t>
            </w:r>
          </w:p>
        </w:tc>
        <w:tc>
          <w:tcPr>
            <w:tcW w:w="632" w:type="dxa"/>
            <w:shd w:val="clear" w:color="auto" w:fill="FCEADA"/>
          </w:tcPr>
          <w:p>
            <w:pPr>
              <w:pStyle w:val="TableParagraph"/>
              <w:spacing w:before="182"/>
              <w:ind w:left="136" w:right="126" w:hanging="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Clear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2"/>
                <w:sz w:val="16"/>
              </w:rPr>
              <w:t>Passe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12"/>
                <w:sz w:val="16"/>
              </w:rPr>
              <w:t>d</w:t>
            </w:r>
          </w:p>
        </w:tc>
        <w:tc>
          <w:tcPr>
            <w:tcW w:w="910" w:type="dxa"/>
            <w:shd w:val="clear" w:color="auto" w:fill="FCEADA"/>
          </w:tcPr>
          <w:p>
            <w:pPr>
              <w:pStyle w:val="TableParagraph"/>
              <w:spacing w:before="91"/>
              <w:ind w:left="340" w:right="135" w:hanging="200"/>
              <w:rPr>
                <w:sz w:val="16"/>
              </w:rPr>
            </w:pPr>
            <w:r>
              <w:rPr>
                <w:spacing w:val="-2"/>
                <w:sz w:val="16"/>
              </w:rPr>
              <w:t>Outstandi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6"/>
                <w:sz w:val="16"/>
              </w:rPr>
              <w:t>ng</w:t>
            </w:r>
            <w:r>
              <w:rPr>
                <w:spacing w:val="80"/>
                <w:sz w:val="16"/>
              </w:rPr>
              <w:t> </w:t>
            </w:r>
            <w:r>
              <w:rPr>
                <w:spacing w:val="-4"/>
                <w:sz w:val="16"/>
              </w:rPr>
              <w:t>(O)</w:t>
            </w:r>
          </w:p>
          <w:p>
            <w:pPr>
              <w:pStyle w:val="TableParagraph"/>
              <w:ind w:left="172"/>
              <w:rPr>
                <w:sz w:val="16"/>
              </w:rPr>
            </w:pPr>
            <w:r>
              <w:rPr>
                <w:sz w:val="16"/>
              </w:rPr>
              <w:t>(9.1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-</w:t>
            </w:r>
            <w:r>
              <w:rPr>
                <w:spacing w:val="-5"/>
                <w:sz w:val="16"/>
              </w:rPr>
              <w:t>10)</w:t>
            </w:r>
          </w:p>
        </w:tc>
        <w:tc>
          <w:tcPr>
            <w:tcW w:w="900" w:type="dxa"/>
            <w:shd w:val="clear" w:color="auto" w:fill="FCEADA"/>
          </w:tcPr>
          <w:p>
            <w:pPr>
              <w:pStyle w:val="TableParagraph"/>
              <w:spacing w:before="182"/>
              <w:ind w:left="145" w:right="139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Excellent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4"/>
                <w:sz w:val="16"/>
              </w:rPr>
              <w:t>(A+)</w:t>
            </w:r>
            <w:r>
              <w:rPr>
                <w:spacing w:val="80"/>
                <w:sz w:val="16"/>
              </w:rPr>
              <w:t> </w:t>
            </w:r>
            <w:r>
              <w:rPr>
                <w:sz w:val="16"/>
              </w:rPr>
              <w:t>(8.1 – 9)</w:t>
            </w:r>
          </w:p>
        </w:tc>
        <w:tc>
          <w:tcPr>
            <w:tcW w:w="632" w:type="dxa"/>
            <w:shd w:val="clear" w:color="auto" w:fill="FCEADA"/>
          </w:tcPr>
          <w:p>
            <w:pPr>
              <w:pStyle w:val="TableParagraph"/>
              <w:ind w:left="126" w:right="118" w:firstLine="2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Very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4"/>
                <w:sz w:val="16"/>
              </w:rPr>
              <w:t>Good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4"/>
                <w:sz w:val="16"/>
              </w:rPr>
              <w:t>(A)</w:t>
            </w:r>
            <w:r>
              <w:rPr>
                <w:spacing w:val="40"/>
                <w:sz w:val="16"/>
              </w:rPr>
              <w:t> </w:t>
            </w:r>
            <w:r>
              <w:rPr>
                <w:sz w:val="16"/>
              </w:rPr>
              <w:t>(7.1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10"/>
                <w:sz w:val="16"/>
              </w:rPr>
              <w:t>–</w:t>
            </w:r>
          </w:p>
          <w:p>
            <w:pPr>
              <w:pStyle w:val="TableParagraph"/>
              <w:spacing w:line="171" w:lineRule="exact"/>
              <w:ind w:left="11" w:right="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8)</w:t>
            </w:r>
          </w:p>
        </w:tc>
        <w:tc>
          <w:tcPr>
            <w:tcW w:w="629" w:type="dxa"/>
            <w:shd w:val="clear" w:color="auto" w:fill="FCEADA"/>
          </w:tcPr>
          <w:p>
            <w:pPr>
              <w:pStyle w:val="TableParagraph"/>
              <w:spacing w:before="91"/>
              <w:ind w:left="125" w:right="115" w:firstLine="9"/>
              <w:jc w:val="both"/>
              <w:rPr>
                <w:sz w:val="16"/>
              </w:rPr>
            </w:pPr>
            <w:r>
              <w:rPr>
                <w:spacing w:val="-4"/>
                <w:sz w:val="16"/>
              </w:rPr>
              <w:t>Good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4"/>
                <w:sz w:val="16"/>
              </w:rPr>
              <w:t>(B+)</w:t>
            </w:r>
            <w:r>
              <w:rPr>
                <w:spacing w:val="40"/>
                <w:sz w:val="16"/>
              </w:rPr>
              <w:t> </w:t>
            </w:r>
            <w:r>
              <w:rPr>
                <w:sz w:val="16"/>
              </w:rPr>
              <w:t>(6.1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10"/>
                <w:sz w:val="16"/>
              </w:rPr>
              <w:t>–</w:t>
            </w:r>
          </w:p>
          <w:p>
            <w:pPr>
              <w:pStyle w:val="TableParagraph"/>
              <w:ind w:left="112" w:right="10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7)</w:t>
            </w:r>
          </w:p>
        </w:tc>
        <w:tc>
          <w:tcPr>
            <w:tcW w:w="811" w:type="dxa"/>
            <w:shd w:val="clear" w:color="auto" w:fill="FCEADA"/>
          </w:tcPr>
          <w:p>
            <w:pPr>
              <w:pStyle w:val="TableParagraph"/>
              <w:spacing w:before="91"/>
              <w:ind w:left="59" w:right="52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Above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2"/>
                <w:sz w:val="16"/>
              </w:rPr>
              <w:t>Average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4"/>
                <w:sz w:val="16"/>
              </w:rPr>
              <w:t>(B)</w:t>
            </w:r>
          </w:p>
          <w:p>
            <w:pPr>
              <w:pStyle w:val="TableParagraph"/>
              <w:ind w:left="63" w:right="52"/>
              <w:jc w:val="center"/>
              <w:rPr>
                <w:sz w:val="16"/>
              </w:rPr>
            </w:pPr>
            <w:r>
              <w:rPr>
                <w:sz w:val="16"/>
              </w:rPr>
              <w:t>(5.1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5"/>
                <w:sz w:val="16"/>
              </w:rPr>
              <w:t>6)</w:t>
            </w:r>
          </w:p>
        </w:tc>
        <w:tc>
          <w:tcPr>
            <w:tcW w:w="1260" w:type="dxa"/>
            <w:shd w:val="clear" w:color="auto" w:fill="FCEADA"/>
          </w:tcPr>
          <w:p>
            <w:pPr>
              <w:pStyle w:val="TableParagraph"/>
              <w:spacing w:before="182"/>
              <w:ind w:left="51" w:right="42"/>
              <w:jc w:val="center"/>
              <w:rPr>
                <w:sz w:val="16"/>
              </w:rPr>
            </w:pPr>
            <w:r>
              <w:rPr>
                <w:sz w:val="16"/>
              </w:rPr>
              <w:t>Average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/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pass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2"/>
                <w:sz w:val="16"/>
              </w:rPr>
              <w:t>class</w:t>
            </w:r>
          </w:p>
          <w:p>
            <w:pPr>
              <w:pStyle w:val="TableParagraph"/>
              <w:spacing w:line="183" w:lineRule="exact"/>
              <w:ind w:left="80" w:right="29"/>
              <w:jc w:val="center"/>
              <w:rPr>
                <w:sz w:val="16"/>
              </w:rPr>
            </w:pPr>
            <w:r>
              <w:rPr>
                <w:sz w:val="16"/>
              </w:rPr>
              <w:t>(4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5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0"/>
                <w:sz w:val="16"/>
              </w:rPr>
              <w:t>)</w:t>
            </w:r>
          </w:p>
        </w:tc>
        <w:tc>
          <w:tcPr>
            <w:tcW w:w="719" w:type="dxa"/>
            <w:shd w:val="clear" w:color="auto" w:fill="FCEADA"/>
          </w:tcPr>
          <w:p>
            <w:pPr>
              <w:pStyle w:val="TableParagraph"/>
              <w:spacing w:before="91"/>
              <w:ind w:left="258" w:right="224" w:hanging="24"/>
              <w:jc w:val="both"/>
              <w:rPr>
                <w:sz w:val="16"/>
              </w:rPr>
            </w:pPr>
            <w:r>
              <w:rPr>
                <w:spacing w:val="-4"/>
                <w:sz w:val="16"/>
              </w:rPr>
              <w:t>Fail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4"/>
                <w:sz w:val="16"/>
              </w:rPr>
              <w:t>(F)</w:t>
            </w:r>
            <w:r>
              <w:rPr>
                <w:spacing w:val="40"/>
                <w:sz w:val="16"/>
              </w:rPr>
              <w:t> </w:t>
            </w:r>
            <w:r>
              <w:rPr>
                <w:sz w:val="16"/>
              </w:rPr>
              <w:t>0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10"/>
                <w:sz w:val="16"/>
              </w:rPr>
              <w:t>–</w:t>
            </w:r>
          </w:p>
          <w:p>
            <w:pPr>
              <w:pStyle w:val="TableParagraph"/>
              <w:ind w:left="217"/>
              <w:rPr>
                <w:sz w:val="16"/>
              </w:rPr>
            </w:pPr>
            <w:r>
              <w:rPr>
                <w:spacing w:val="-4"/>
                <w:sz w:val="16"/>
              </w:rPr>
              <w:t>3.99</w:t>
            </w:r>
          </w:p>
        </w:tc>
        <w:tc>
          <w:tcPr>
            <w:tcW w:w="539" w:type="dxa"/>
            <w:shd w:val="clear" w:color="auto" w:fill="FCEADA"/>
          </w:tcPr>
          <w:p>
            <w:pPr>
              <w:pStyle w:val="TableParagraph"/>
              <w:spacing w:before="182"/>
              <w:ind w:left="122" w:right="112" w:firstLine="2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All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4"/>
                <w:sz w:val="16"/>
              </w:rPr>
              <w:t>Clea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10"/>
                <w:sz w:val="16"/>
              </w:rPr>
              <w:t>r</w:t>
            </w:r>
          </w:p>
        </w:tc>
        <w:tc>
          <w:tcPr>
            <w:tcW w:w="628" w:type="dxa"/>
            <w:shd w:val="clear" w:color="auto" w:fill="FCEADA"/>
          </w:tcPr>
          <w:p>
            <w:pPr>
              <w:pStyle w:val="TableParagraph"/>
              <w:spacing w:before="182"/>
              <w:ind w:left="152" w:right="133" w:hanging="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With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4"/>
                <w:sz w:val="16"/>
              </w:rPr>
              <w:t>ATK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10"/>
                <w:sz w:val="16"/>
              </w:rPr>
              <w:t>T</w:t>
            </w:r>
          </w:p>
        </w:tc>
      </w:tr>
      <w:tr>
        <w:trPr>
          <w:trHeight w:val="618" w:hRule="atLeast"/>
        </w:trPr>
        <w:tc>
          <w:tcPr>
            <w:tcW w:w="451" w:type="dxa"/>
            <w:shd w:val="clear" w:color="auto" w:fill="EBF0DD"/>
          </w:tcPr>
          <w:p>
            <w:pPr>
              <w:pStyle w:val="TableParagraph"/>
              <w:spacing w:line="178" w:lineRule="exact"/>
              <w:ind w:left="9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01</w:t>
            </w:r>
          </w:p>
        </w:tc>
        <w:tc>
          <w:tcPr>
            <w:tcW w:w="629" w:type="dxa"/>
            <w:shd w:val="clear" w:color="auto" w:fill="EBF0DD"/>
          </w:tcPr>
          <w:p>
            <w:pPr>
              <w:pStyle w:val="TableParagraph"/>
              <w:spacing w:line="178" w:lineRule="exact"/>
              <w:ind w:left="111" w:right="10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SE</w:t>
            </w:r>
          </w:p>
          <w:p>
            <w:pPr>
              <w:pStyle w:val="TableParagraph"/>
              <w:spacing w:before="1"/>
              <w:ind w:left="111" w:right="10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Mech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10"/>
                <w:sz w:val="16"/>
              </w:rPr>
              <w:t>A</w:t>
            </w:r>
          </w:p>
        </w:tc>
        <w:tc>
          <w:tcPr>
            <w:tcW w:w="720" w:type="dxa"/>
            <w:shd w:val="clear" w:color="auto" w:fill="EBF0DD"/>
          </w:tcPr>
          <w:p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66</w:t>
            </w:r>
          </w:p>
        </w:tc>
        <w:tc>
          <w:tcPr>
            <w:tcW w:w="632" w:type="dxa"/>
            <w:shd w:val="clear" w:color="auto" w:fill="EBF0DD"/>
          </w:tcPr>
          <w:p>
            <w:pPr>
              <w:pStyle w:val="TableParagraph"/>
              <w:spacing w:line="223" w:lineRule="exact"/>
              <w:ind w:left="1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25</w:t>
            </w:r>
          </w:p>
        </w:tc>
        <w:tc>
          <w:tcPr>
            <w:tcW w:w="910" w:type="dxa"/>
            <w:shd w:val="clear" w:color="auto" w:fill="EBF0DD"/>
          </w:tcPr>
          <w:p>
            <w:pPr>
              <w:pStyle w:val="TableParagraph"/>
              <w:spacing w:line="223" w:lineRule="exact"/>
              <w:ind w:left="32" w:right="2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00" w:type="dxa"/>
            <w:shd w:val="clear" w:color="auto" w:fill="EBF0DD"/>
          </w:tcPr>
          <w:p>
            <w:pPr>
              <w:pStyle w:val="TableParagraph"/>
              <w:spacing w:line="223" w:lineRule="exact"/>
              <w:ind w:left="27" w:right="2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632" w:type="dxa"/>
            <w:shd w:val="clear" w:color="auto" w:fill="EBF0DD"/>
          </w:tcPr>
          <w:p>
            <w:pPr>
              <w:pStyle w:val="TableParagraph"/>
              <w:spacing w:line="223" w:lineRule="exact"/>
              <w:ind w:left="11" w:right="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629" w:type="dxa"/>
            <w:shd w:val="clear" w:color="auto" w:fill="EBF0DD"/>
          </w:tcPr>
          <w:p>
            <w:pPr>
              <w:pStyle w:val="TableParagraph"/>
              <w:spacing w:line="223" w:lineRule="exact"/>
              <w:ind w:left="111" w:right="10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811" w:type="dxa"/>
            <w:shd w:val="clear" w:color="auto" w:fill="EBF0DD"/>
          </w:tcPr>
          <w:p>
            <w:pPr>
              <w:pStyle w:val="TableParagraph"/>
              <w:spacing w:line="223" w:lineRule="exact"/>
              <w:ind w:left="59" w:right="5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260" w:type="dxa"/>
            <w:shd w:val="clear" w:color="auto" w:fill="EBF0DD"/>
          </w:tcPr>
          <w:p>
            <w:pPr>
              <w:pStyle w:val="TableParagraph"/>
              <w:spacing w:line="223" w:lineRule="exact"/>
              <w:ind w:left="51" w:right="4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719" w:type="dxa"/>
            <w:shd w:val="clear" w:color="auto" w:fill="EBF0DD"/>
          </w:tcPr>
          <w:p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539" w:type="dxa"/>
            <w:shd w:val="clear" w:color="auto" w:fill="EBF0DD"/>
          </w:tcPr>
          <w:p>
            <w:pPr>
              <w:pStyle w:val="TableParagraph"/>
              <w:spacing w:line="223" w:lineRule="exact"/>
              <w:ind w:left="1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38</w:t>
            </w:r>
          </w:p>
        </w:tc>
        <w:tc>
          <w:tcPr>
            <w:tcW w:w="628" w:type="dxa"/>
            <w:shd w:val="clear" w:color="auto" w:fill="EBF0DD"/>
          </w:tcPr>
          <w:p>
            <w:pPr>
              <w:pStyle w:val="TableParagraph"/>
              <w:spacing w:line="223" w:lineRule="exact"/>
              <w:ind w:left="26" w:right="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100</w:t>
            </w:r>
          </w:p>
        </w:tc>
      </w:tr>
      <w:tr>
        <w:trPr>
          <w:trHeight w:val="618" w:hRule="atLeast"/>
        </w:trPr>
        <w:tc>
          <w:tcPr>
            <w:tcW w:w="451" w:type="dxa"/>
            <w:shd w:val="clear" w:color="auto" w:fill="FCEADA"/>
          </w:tcPr>
          <w:p>
            <w:pPr>
              <w:pStyle w:val="TableParagraph"/>
              <w:spacing w:line="178" w:lineRule="exact"/>
              <w:ind w:left="9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02</w:t>
            </w:r>
          </w:p>
        </w:tc>
        <w:tc>
          <w:tcPr>
            <w:tcW w:w="629" w:type="dxa"/>
            <w:shd w:val="clear" w:color="auto" w:fill="FCEADA"/>
          </w:tcPr>
          <w:p>
            <w:pPr>
              <w:pStyle w:val="TableParagraph"/>
              <w:spacing w:line="178" w:lineRule="exact"/>
              <w:ind w:left="111" w:right="10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SE</w:t>
            </w:r>
          </w:p>
          <w:p>
            <w:pPr>
              <w:pStyle w:val="TableParagraph"/>
              <w:spacing w:before="1"/>
              <w:ind w:left="111" w:right="10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Mech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10"/>
                <w:sz w:val="16"/>
              </w:rPr>
              <w:t>B</w:t>
            </w:r>
          </w:p>
        </w:tc>
        <w:tc>
          <w:tcPr>
            <w:tcW w:w="720" w:type="dxa"/>
            <w:shd w:val="clear" w:color="auto" w:fill="FCEADA"/>
          </w:tcPr>
          <w:p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71</w:t>
            </w:r>
          </w:p>
        </w:tc>
        <w:tc>
          <w:tcPr>
            <w:tcW w:w="632" w:type="dxa"/>
            <w:shd w:val="clear" w:color="auto" w:fill="FCEADA"/>
          </w:tcPr>
          <w:p>
            <w:pPr>
              <w:pStyle w:val="TableParagraph"/>
              <w:spacing w:line="223" w:lineRule="exact"/>
              <w:ind w:left="1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910" w:type="dxa"/>
            <w:shd w:val="clear" w:color="auto" w:fill="FCEADA"/>
          </w:tcPr>
          <w:p>
            <w:pPr>
              <w:pStyle w:val="TableParagraph"/>
              <w:spacing w:line="223" w:lineRule="exact"/>
              <w:ind w:left="32" w:right="2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00" w:type="dxa"/>
            <w:shd w:val="clear" w:color="auto" w:fill="FCEADA"/>
          </w:tcPr>
          <w:p>
            <w:pPr>
              <w:pStyle w:val="TableParagraph"/>
              <w:spacing w:line="223" w:lineRule="exact"/>
              <w:ind w:left="27" w:right="2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632" w:type="dxa"/>
            <w:shd w:val="clear" w:color="auto" w:fill="FCEADA"/>
          </w:tcPr>
          <w:p>
            <w:pPr>
              <w:pStyle w:val="TableParagraph"/>
              <w:spacing w:line="223" w:lineRule="exact"/>
              <w:ind w:left="11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629" w:type="dxa"/>
            <w:shd w:val="clear" w:color="auto" w:fill="FCEADA"/>
          </w:tcPr>
          <w:p>
            <w:pPr>
              <w:pStyle w:val="TableParagraph"/>
              <w:spacing w:line="223" w:lineRule="exact"/>
              <w:ind w:left="115" w:right="10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811" w:type="dxa"/>
            <w:shd w:val="clear" w:color="auto" w:fill="FCEADA"/>
          </w:tcPr>
          <w:p>
            <w:pPr>
              <w:pStyle w:val="TableParagraph"/>
              <w:spacing w:line="223" w:lineRule="exact"/>
              <w:ind w:left="59" w:right="5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260" w:type="dxa"/>
            <w:shd w:val="clear" w:color="auto" w:fill="FCEADA"/>
          </w:tcPr>
          <w:p>
            <w:pPr>
              <w:pStyle w:val="TableParagraph"/>
              <w:spacing w:line="223" w:lineRule="exact"/>
              <w:ind w:left="51" w:right="4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719" w:type="dxa"/>
            <w:shd w:val="clear" w:color="auto" w:fill="FCEADA"/>
          </w:tcPr>
          <w:p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539" w:type="dxa"/>
            <w:shd w:val="clear" w:color="auto" w:fill="FCEADA"/>
          </w:tcPr>
          <w:p>
            <w:pPr>
              <w:pStyle w:val="TableParagraph"/>
              <w:spacing w:line="223" w:lineRule="exact"/>
              <w:ind w:left="144"/>
              <w:rPr>
                <w:sz w:val="20"/>
              </w:rPr>
            </w:pPr>
            <w:r>
              <w:rPr>
                <w:spacing w:val="-5"/>
                <w:sz w:val="20"/>
              </w:rPr>
              <w:t>47.</w:t>
            </w:r>
          </w:p>
          <w:p>
            <w:pPr>
              <w:pStyle w:val="TableParagraph"/>
              <w:ind w:left="170"/>
              <w:rPr>
                <w:sz w:val="20"/>
              </w:rPr>
            </w:pPr>
            <w:r>
              <w:rPr>
                <w:spacing w:val="-5"/>
                <w:sz w:val="20"/>
              </w:rPr>
              <w:t>89</w:t>
            </w:r>
          </w:p>
        </w:tc>
        <w:tc>
          <w:tcPr>
            <w:tcW w:w="628" w:type="dxa"/>
            <w:shd w:val="clear" w:color="auto" w:fill="FCEADA"/>
          </w:tcPr>
          <w:p>
            <w:pPr>
              <w:pStyle w:val="TableParagraph"/>
              <w:spacing w:line="223" w:lineRule="exact"/>
              <w:ind w:left="26" w:right="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100</w:t>
            </w:r>
          </w:p>
        </w:tc>
      </w:tr>
      <w:tr>
        <w:trPr>
          <w:trHeight w:val="616" w:hRule="atLeast"/>
        </w:trPr>
        <w:tc>
          <w:tcPr>
            <w:tcW w:w="451" w:type="dxa"/>
            <w:shd w:val="clear" w:color="auto" w:fill="EBF0DD"/>
          </w:tcPr>
          <w:p>
            <w:pPr>
              <w:pStyle w:val="TableParagraph"/>
              <w:spacing w:line="178" w:lineRule="exact"/>
              <w:ind w:left="9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03</w:t>
            </w:r>
          </w:p>
        </w:tc>
        <w:tc>
          <w:tcPr>
            <w:tcW w:w="629" w:type="dxa"/>
            <w:shd w:val="clear" w:color="auto" w:fill="EBF0DD"/>
          </w:tcPr>
          <w:p>
            <w:pPr>
              <w:pStyle w:val="TableParagraph"/>
              <w:spacing w:line="178" w:lineRule="exact"/>
              <w:ind w:left="111" w:right="10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TE</w:t>
            </w:r>
          </w:p>
          <w:p>
            <w:pPr>
              <w:pStyle w:val="TableParagraph"/>
              <w:ind w:left="111" w:right="10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Mech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10"/>
                <w:sz w:val="16"/>
              </w:rPr>
              <w:t>A</w:t>
            </w:r>
          </w:p>
        </w:tc>
        <w:tc>
          <w:tcPr>
            <w:tcW w:w="720" w:type="dxa"/>
            <w:shd w:val="clear" w:color="auto" w:fill="EBF0DD"/>
          </w:tcPr>
          <w:p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61</w:t>
            </w:r>
          </w:p>
        </w:tc>
        <w:tc>
          <w:tcPr>
            <w:tcW w:w="632" w:type="dxa"/>
            <w:shd w:val="clear" w:color="auto" w:fill="EBF0DD"/>
          </w:tcPr>
          <w:p>
            <w:pPr>
              <w:pStyle w:val="TableParagraph"/>
              <w:spacing w:line="223" w:lineRule="exact"/>
              <w:ind w:left="1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22</w:t>
            </w:r>
          </w:p>
        </w:tc>
        <w:tc>
          <w:tcPr>
            <w:tcW w:w="910" w:type="dxa"/>
            <w:shd w:val="clear" w:color="auto" w:fill="EBF0DD"/>
          </w:tcPr>
          <w:p>
            <w:pPr>
              <w:pStyle w:val="TableParagraph"/>
              <w:spacing w:line="223" w:lineRule="exact"/>
              <w:ind w:left="32" w:right="2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00" w:type="dxa"/>
            <w:shd w:val="clear" w:color="auto" w:fill="EBF0DD"/>
          </w:tcPr>
          <w:p>
            <w:pPr>
              <w:pStyle w:val="TableParagraph"/>
              <w:spacing w:line="223" w:lineRule="exact"/>
              <w:ind w:left="27" w:right="2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632" w:type="dxa"/>
            <w:shd w:val="clear" w:color="auto" w:fill="EBF0DD"/>
          </w:tcPr>
          <w:p>
            <w:pPr>
              <w:pStyle w:val="TableParagraph"/>
              <w:spacing w:line="223" w:lineRule="exact"/>
              <w:ind w:left="11" w:right="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629" w:type="dxa"/>
            <w:shd w:val="clear" w:color="auto" w:fill="EBF0DD"/>
          </w:tcPr>
          <w:p>
            <w:pPr>
              <w:pStyle w:val="TableParagraph"/>
              <w:spacing w:line="223" w:lineRule="exact"/>
              <w:ind w:left="111" w:right="10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811" w:type="dxa"/>
            <w:shd w:val="clear" w:color="auto" w:fill="EBF0DD"/>
          </w:tcPr>
          <w:p>
            <w:pPr>
              <w:pStyle w:val="TableParagraph"/>
              <w:spacing w:line="223" w:lineRule="exact"/>
              <w:ind w:left="59" w:right="5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1260" w:type="dxa"/>
            <w:shd w:val="clear" w:color="auto" w:fill="EBF0DD"/>
          </w:tcPr>
          <w:p>
            <w:pPr>
              <w:pStyle w:val="TableParagraph"/>
              <w:spacing w:line="223" w:lineRule="exact"/>
              <w:ind w:left="51" w:right="4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719" w:type="dxa"/>
            <w:shd w:val="clear" w:color="auto" w:fill="EBF0DD"/>
          </w:tcPr>
          <w:p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539" w:type="dxa"/>
            <w:shd w:val="clear" w:color="auto" w:fill="EBF0DD"/>
          </w:tcPr>
          <w:p>
            <w:pPr>
              <w:pStyle w:val="TableParagraph"/>
              <w:spacing w:line="223" w:lineRule="exact"/>
              <w:ind w:left="144"/>
              <w:rPr>
                <w:sz w:val="20"/>
              </w:rPr>
            </w:pPr>
            <w:r>
              <w:rPr>
                <w:spacing w:val="-5"/>
                <w:sz w:val="20"/>
              </w:rPr>
              <w:t>36.</w:t>
            </w:r>
          </w:p>
          <w:p>
            <w:pPr>
              <w:pStyle w:val="TableParagraph"/>
              <w:ind w:left="170"/>
              <w:rPr>
                <w:sz w:val="20"/>
              </w:rPr>
            </w:pPr>
            <w:r>
              <w:rPr>
                <w:spacing w:val="-5"/>
                <w:sz w:val="20"/>
              </w:rPr>
              <w:t>07</w:t>
            </w:r>
          </w:p>
        </w:tc>
        <w:tc>
          <w:tcPr>
            <w:tcW w:w="628" w:type="dxa"/>
            <w:shd w:val="clear" w:color="auto" w:fill="EBF0DD"/>
          </w:tcPr>
          <w:p>
            <w:pPr>
              <w:pStyle w:val="TableParagraph"/>
              <w:spacing w:line="223" w:lineRule="exact"/>
              <w:ind w:left="26" w:right="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100</w:t>
            </w:r>
          </w:p>
        </w:tc>
      </w:tr>
      <w:tr>
        <w:trPr>
          <w:trHeight w:val="618" w:hRule="atLeast"/>
        </w:trPr>
        <w:tc>
          <w:tcPr>
            <w:tcW w:w="451" w:type="dxa"/>
            <w:shd w:val="clear" w:color="auto" w:fill="FCEADA"/>
          </w:tcPr>
          <w:p>
            <w:pPr>
              <w:pStyle w:val="TableParagraph"/>
              <w:spacing w:line="178" w:lineRule="exact"/>
              <w:ind w:left="9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04</w:t>
            </w:r>
          </w:p>
        </w:tc>
        <w:tc>
          <w:tcPr>
            <w:tcW w:w="629" w:type="dxa"/>
            <w:shd w:val="clear" w:color="auto" w:fill="FCEADA"/>
          </w:tcPr>
          <w:p>
            <w:pPr>
              <w:pStyle w:val="TableParagraph"/>
              <w:spacing w:line="178" w:lineRule="exact"/>
              <w:ind w:left="111" w:right="10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TE</w:t>
            </w:r>
          </w:p>
          <w:p>
            <w:pPr>
              <w:pStyle w:val="TableParagraph"/>
              <w:spacing w:before="1"/>
              <w:ind w:left="111" w:right="10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Mech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10"/>
                <w:sz w:val="16"/>
              </w:rPr>
              <w:t>B</w:t>
            </w:r>
          </w:p>
        </w:tc>
        <w:tc>
          <w:tcPr>
            <w:tcW w:w="720" w:type="dxa"/>
            <w:shd w:val="clear" w:color="auto" w:fill="FCEADA"/>
          </w:tcPr>
          <w:p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56</w:t>
            </w:r>
          </w:p>
        </w:tc>
        <w:tc>
          <w:tcPr>
            <w:tcW w:w="632" w:type="dxa"/>
            <w:shd w:val="clear" w:color="auto" w:fill="FCEADA"/>
          </w:tcPr>
          <w:p>
            <w:pPr>
              <w:pStyle w:val="TableParagraph"/>
              <w:spacing w:line="223" w:lineRule="exact"/>
              <w:ind w:left="1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31</w:t>
            </w:r>
          </w:p>
        </w:tc>
        <w:tc>
          <w:tcPr>
            <w:tcW w:w="910" w:type="dxa"/>
            <w:shd w:val="clear" w:color="auto" w:fill="FCEADA"/>
          </w:tcPr>
          <w:p>
            <w:pPr>
              <w:pStyle w:val="TableParagraph"/>
              <w:spacing w:line="223" w:lineRule="exact"/>
              <w:ind w:left="32" w:right="2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900" w:type="dxa"/>
            <w:shd w:val="clear" w:color="auto" w:fill="FCEADA"/>
          </w:tcPr>
          <w:p>
            <w:pPr>
              <w:pStyle w:val="TableParagraph"/>
              <w:spacing w:line="223" w:lineRule="exact"/>
              <w:ind w:left="27" w:right="2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632" w:type="dxa"/>
            <w:shd w:val="clear" w:color="auto" w:fill="FCEADA"/>
          </w:tcPr>
          <w:p>
            <w:pPr>
              <w:pStyle w:val="TableParagraph"/>
              <w:spacing w:line="223" w:lineRule="exact"/>
              <w:ind w:left="11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629" w:type="dxa"/>
            <w:shd w:val="clear" w:color="auto" w:fill="FCEADA"/>
          </w:tcPr>
          <w:p>
            <w:pPr>
              <w:pStyle w:val="TableParagraph"/>
              <w:spacing w:line="223" w:lineRule="exact"/>
              <w:ind w:left="115" w:right="10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811" w:type="dxa"/>
            <w:shd w:val="clear" w:color="auto" w:fill="FCEADA"/>
          </w:tcPr>
          <w:p>
            <w:pPr>
              <w:pStyle w:val="TableParagraph"/>
              <w:spacing w:line="223" w:lineRule="exact"/>
              <w:ind w:left="59" w:right="5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1260" w:type="dxa"/>
            <w:shd w:val="clear" w:color="auto" w:fill="FCEADA"/>
          </w:tcPr>
          <w:p>
            <w:pPr>
              <w:pStyle w:val="TableParagraph"/>
              <w:spacing w:line="223" w:lineRule="exact"/>
              <w:ind w:left="51" w:right="4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719" w:type="dxa"/>
            <w:shd w:val="clear" w:color="auto" w:fill="FCEADA"/>
          </w:tcPr>
          <w:p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539" w:type="dxa"/>
            <w:shd w:val="clear" w:color="auto" w:fill="FCEADA"/>
          </w:tcPr>
          <w:p>
            <w:pPr>
              <w:pStyle w:val="TableParagraph"/>
              <w:spacing w:line="223" w:lineRule="exact"/>
              <w:ind w:left="144"/>
              <w:rPr>
                <w:sz w:val="20"/>
              </w:rPr>
            </w:pPr>
            <w:r>
              <w:rPr>
                <w:spacing w:val="-5"/>
                <w:sz w:val="20"/>
              </w:rPr>
              <w:t>55.</w:t>
            </w:r>
          </w:p>
          <w:p>
            <w:pPr>
              <w:pStyle w:val="TableParagraph"/>
              <w:ind w:left="170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628" w:type="dxa"/>
            <w:shd w:val="clear" w:color="auto" w:fill="FCEADA"/>
          </w:tcPr>
          <w:p>
            <w:pPr>
              <w:pStyle w:val="TableParagraph"/>
              <w:spacing w:line="223" w:lineRule="exact"/>
              <w:ind w:left="26" w:right="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100</w:t>
            </w:r>
          </w:p>
        </w:tc>
      </w:tr>
      <w:tr>
        <w:trPr>
          <w:trHeight w:val="619" w:hRule="atLeast"/>
        </w:trPr>
        <w:tc>
          <w:tcPr>
            <w:tcW w:w="451" w:type="dxa"/>
            <w:shd w:val="clear" w:color="auto" w:fill="EBF0DD"/>
          </w:tcPr>
          <w:p>
            <w:pPr>
              <w:pStyle w:val="TableParagraph"/>
              <w:spacing w:line="178" w:lineRule="exact"/>
              <w:ind w:left="9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05</w:t>
            </w:r>
          </w:p>
        </w:tc>
        <w:tc>
          <w:tcPr>
            <w:tcW w:w="629" w:type="dxa"/>
            <w:shd w:val="clear" w:color="auto" w:fill="EBF0DD"/>
          </w:tcPr>
          <w:p>
            <w:pPr>
              <w:pStyle w:val="TableParagraph"/>
              <w:spacing w:line="178" w:lineRule="exact"/>
              <w:ind w:left="208"/>
              <w:rPr>
                <w:sz w:val="16"/>
              </w:rPr>
            </w:pPr>
            <w:r>
              <w:rPr>
                <w:spacing w:val="-5"/>
                <w:sz w:val="16"/>
              </w:rPr>
              <w:t>BE</w:t>
            </w:r>
          </w:p>
          <w:p>
            <w:pPr>
              <w:pStyle w:val="TableParagraph"/>
              <w:spacing w:before="1"/>
              <w:ind w:left="254" w:right="120" w:hanging="125"/>
              <w:rPr>
                <w:sz w:val="16"/>
              </w:rPr>
            </w:pPr>
            <w:r>
              <w:rPr>
                <w:spacing w:val="-4"/>
                <w:sz w:val="16"/>
              </w:rPr>
              <w:t>Mech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10"/>
                <w:sz w:val="16"/>
              </w:rPr>
              <w:t>A</w:t>
            </w:r>
          </w:p>
        </w:tc>
        <w:tc>
          <w:tcPr>
            <w:tcW w:w="720" w:type="dxa"/>
            <w:shd w:val="clear" w:color="auto" w:fill="EBF0DD"/>
          </w:tcPr>
          <w:p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42</w:t>
            </w:r>
          </w:p>
        </w:tc>
        <w:tc>
          <w:tcPr>
            <w:tcW w:w="632" w:type="dxa"/>
            <w:shd w:val="clear" w:color="auto" w:fill="EBF0DD"/>
          </w:tcPr>
          <w:p>
            <w:pPr>
              <w:pStyle w:val="TableParagraph"/>
              <w:spacing w:line="223" w:lineRule="exact"/>
              <w:ind w:left="1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31</w:t>
            </w:r>
          </w:p>
        </w:tc>
        <w:tc>
          <w:tcPr>
            <w:tcW w:w="910" w:type="dxa"/>
            <w:shd w:val="clear" w:color="auto" w:fill="EBF0DD"/>
          </w:tcPr>
          <w:p>
            <w:pPr>
              <w:pStyle w:val="TableParagraph"/>
              <w:spacing w:line="223" w:lineRule="exact"/>
              <w:ind w:left="32" w:right="2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900" w:type="dxa"/>
            <w:shd w:val="clear" w:color="auto" w:fill="EBF0DD"/>
          </w:tcPr>
          <w:p>
            <w:pPr>
              <w:pStyle w:val="TableParagraph"/>
              <w:spacing w:line="223" w:lineRule="exact"/>
              <w:ind w:left="27" w:righ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632" w:type="dxa"/>
            <w:shd w:val="clear" w:color="auto" w:fill="EBF0DD"/>
          </w:tcPr>
          <w:p>
            <w:pPr>
              <w:pStyle w:val="TableParagraph"/>
              <w:spacing w:line="223" w:lineRule="exact"/>
              <w:ind w:left="11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629" w:type="dxa"/>
            <w:shd w:val="clear" w:color="auto" w:fill="EBF0DD"/>
          </w:tcPr>
          <w:p>
            <w:pPr>
              <w:pStyle w:val="TableParagraph"/>
              <w:spacing w:line="223" w:lineRule="exact"/>
              <w:ind w:left="111" w:right="10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811" w:type="dxa"/>
            <w:shd w:val="clear" w:color="auto" w:fill="EBF0DD"/>
          </w:tcPr>
          <w:p>
            <w:pPr>
              <w:pStyle w:val="TableParagraph"/>
              <w:spacing w:line="223" w:lineRule="exact"/>
              <w:ind w:left="59" w:right="5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1260" w:type="dxa"/>
            <w:shd w:val="clear" w:color="auto" w:fill="EBF0DD"/>
          </w:tcPr>
          <w:p>
            <w:pPr>
              <w:pStyle w:val="TableParagraph"/>
              <w:spacing w:line="223" w:lineRule="exact"/>
              <w:ind w:left="51" w:right="4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719" w:type="dxa"/>
            <w:shd w:val="clear" w:color="auto" w:fill="EBF0DD"/>
          </w:tcPr>
          <w:p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539" w:type="dxa"/>
            <w:shd w:val="clear" w:color="auto" w:fill="EBF0DD"/>
          </w:tcPr>
          <w:p>
            <w:pPr>
              <w:pStyle w:val="TableParagraph"/>
              <w:spacing w:line="223" w:lineRule="exact"/>
              <w:ind w:left="14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73.</w:t>
            </w:r>
          </w:p>
          <w:p>
            <w:pPr>
              <w:pStyle w:val="TableParagraph"/>
              <w:spacing w:before="1"/>
              <w:ind w:left="14" w:right="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628" w:type="dxa"/>
            <w:shd w:val="clear" w:color="auto" w:fill="EBF0DD"/>
          </w:tcPr>
          <w:p>
            <w:pPr>
              <w:pStyle w:val="TableParagraph"/>
              <w:spacing w:line="223" w:lineRule="exact"/>
              <w:ind w:left="26" w:right="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100</w:t>
            </w:r>
          </w:p>
        </w:tc>
      </w:tr>
      <w:tr>
        <w:trPr>
          <w:trHeight w:val="616" w:hRule="atLeast"/>
        </w:trPr>
        <w:tc>
          <w:tcPr>
            <w:tcW w:w="451" w:type="dxa"/>
            <w:shd w:val="clear" w:color="auto" w:fill="FCEADA"/>
          </w:tcPr>
          <w:p>
            <w:pPr>
              <w:pStyle w:val="TableParagraph"/>
              <w:spacing w:line="178" w:lineRule="exact"/>
              <w:ind w:left="9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06</w:t>
            </w:r>
          </w:p>
        </w:tc>
        <w:tc>
          <w:tcPr>
            <w:tcW w:w="629" w:type="dxa"/>
            <w:shd w:val="clear" w:color="auto" w:fill="FCEADA"/>
          </w:tcPr>
          <w:p>
            <w:pPr>
              <w:pStyle w:val="TableParagraph"/>
              <w:spacing w:line="178" w:lineRule="exact"/>
              <w:ind w:left="208"/>
              <w:rPr>
                <w:sz w:val="16"/>
              </w:rPr>
            </w:pPr>
            <w:r>
              <w:rPr>
                <w:spacing w:val="-5"/>
                <w:sz w:val="16"/>
              </w:rPr>
              <w:t>BE</w:t>
            </w:r>
          </w:p>
          <w:p>
            <w:pPr>
              <w:pStyle w:val="TableParagraph"/>
              <w:ind w:left="259" w:right="120" w:hanging="130"/>
              <w:rPr>
                <w:sz w:val="16"/>
              </w:rPr>
            </w:pPr>
            <w:r>
              <w:rPr>
                <w:spacing w:val="-4"/>
                <w:sz w:val="16"/>
              </w:rPr>
              <w:t>Mech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10"/>
                <w:sz w:val="16"/>
              </w:rPr>
              <w:t>B</w:t>
            </w:r>
          </w:p>
        </w:tc>
        <w:tc>
          <w:tcPr>
            <w:tcW w:w="720" w:type="dxa"/>
            <w:shd w:val="clear" w:color="auto" w:fill="FCEADA"/>
          </w:tcPr>
          <w:p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50</w:t>
            </w:r>
          </w:p>
        </w:tc>
        <w:tc>
          <w:tcPr>
            <w:tcW w:w="632" w:type="dxa"/>
            <w:shd w:val="clear" w:color="auto" w:fill="FCEADA"/>
          </w:tcPr>
          <w:p>
            <w:pPr>
              <w:pStyle w:val="TableParagraph"/>
              <w:spacing w:line="223" w:lineRule="exact"/>
              <w:ind w:left="1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40</w:t>
            </w:r>
          </w:p>
        </w:tc>
        <w:tc>
          <w:tcPr>
            <w:tcW w:w="910" w:type="dxa"/>
            <w:shd w:val="clear" w:color="auto" w:fill="FCEADA"/>
          </w:tcPr>
          <w:p>
            <w:pPr>
              <w:pStyle w:val="TableParagraph"/>
              <w:spacing w:line="223" w:lineRule="exact"/>
              <w:ind w:left="32" w:right="2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900" w:type="dxa"/>
            <w:shd w:val="clear" w:color="auto" w:fill="FCEADA"/>
          </w:tcPr>
          <w:p>
            <w:pPr>
              <w:pStyle w:val="TableParagraph"/>
              <w:spacing w:line="223" w:lineRule="exact"/>
              <w:ind w:left="27" w:righ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17</w:t>
            </w:r>
          </w:p>
        </w:tc>
        <w:tc>
          <w:tcPr>
            <w:tcW w:w="632" w:type="dxa"/>
            <w:shd w:val="clear" w:color="auto" w:fill="FCEADA"/>
          </w:tcPr>
          <w:p>
            <w:pPr>
              <w:pStyle w:val="TableParagraph"/>
              <w:spacing w:line="223" w:lineRule="exact"/>
              <w:ind w:left="11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629" w:type="dxa"/>
            <w:shd w:val="clear" w:color="auto" w:fill="FCEADA"/>
          </w:tcPr>
          <w:p>
            <w:pPr>
              <w:pStyle w:val="TableParagraph"/>
              <w:spacing w:line="223" w:lineRule="exact"/>
              <w:ind w:left="111" w:right="10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811" w:type="dxa"/>
            <w:shd w:val="clear" w:color="auto" w:fill="FCEADA"/>
          </w:tcPr>
          <w:p>
            <w:pPr>
              <w:pStyle w:val="TableParagraph"/>
              <w:spacing w:line="223" w:lineRule="exact"/>
              <w:ind w:left="59" w:right="5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1260" w:type="dxa"/>
            <w:shd w:val="clear" w:color="auto" w:fill="FCEADA"/>
          </w:tcPr>
          <w:p>
            <w:pPr>
              <w:pStyle w:val="TableParagraph"/>
              <w:spacing w:line="223" w:lineRule="exact"/>
              <w:ind w:left="51" w:right="4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719" w:type="dxa"/>
            <w:shd w:val="clear" w:color="auto" w:fill="FCEADA"/>
          </w:tcPr>
          <w:p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539" w:type="dxa"/>
            <w:shd w:val="clear" w:color="auto" w:fill="FCEADA"/>
          </w:tcPr>
          <w:p>
            <w:pPr>
              <w:pStyle w:val="TableParagraph"/>
              <w:spacing w:line="223" w:lineRule="exact"/>
              <w:ind w:left="1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80</w:t>
            </w:r>
          </w:p>
        </w:tc>
        <w:tc>
          <w:tcPr>
            <w:tcW w:w="628" w:type="dxa"/>
            <w:shd w:val="clear" w:color="auto" w:fill="FCEADA"/>
          </w:tcPr>
          <w:p>
            <w:pPr>
              <w:pStyle w:val="TableParagraph"/>
              <w:spacing w:line="223" w:lineRule="exact"/>
              <w:ind w:left="26" w:right="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100</w:t>
            </w:r>
          </w:p>
        </w:tc>
      </w:tr>
      <w:tr>
        <w:trPr>
          <w:trHeight w:val="618" w:hRule="atLeast"/>
        </w:trPr>
        <w:tc>
          <w:tcPr>
            <w:tcW w:w="451" w:type="dxa"/>
            <w:shd w:val="clear" w:color="auto" w:fill="EBF0DD"/>
          </w:tcPr>
          <w:p>
            <w:pPr>
              <w:pStyle w:val="TableParagraph"/>
              <w:spacing w:line="178" w:lineRule="exact"/>
              <w:ind w:left="9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07</w:t>
            </w:r>
          </w:p>
        </w:tc>
        <w:tc>
          <w:tcPr>
            <w:tcW w:w="629" w:type="dxa"/>
            <w:shd w:val="clear" w:color="auto" w:fill="EBF0DD"/>
          </w:tcPr>
          <w:p>
            <w:pPr>
              <w:pStyle w:val="TableParagraph"/>
              <w:spacing w:line="178" w:lineRule="exact"/>
              <w:ind w:left="111" w:right="10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SE</w:t>
            </w:r>
          </w:p>
          <w:p>
            <w:pPr>
              <w:pStyle w:val="TableParagraph"/>
              <w:spacing w:before="1"/>
              <w:ind w:left="111" w:right="10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Mech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6"/>
                <w:sz w:val="16"/>
              </w:rPr>
              <w:t>SW</w:t>
            </w:r>
          </w:p>
        </w:tc>
        <w:tc>
          <w:tcPr>
            <w:tcW w:w="720" w:type="dxa"/>
            <w:shd w:val="clear" w:color="auto" w:fill="EBF0DD"/>
          </w:tcPr>
          <w:p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61</w:t>
            </w:r>
          </w:p>
        </w:tc>
        <w:tc>
          <w:tcPr>
            <w:tcW w:w="632" w:type="dxa"/>
            <w:shd w:val="clear" w:color="auto" w:fill="EBF0DD"/>
          </w:tcPr>
          <w:p>
            <w:pPr>
              <w:pStyle w:val="TableParagraph"/>
              <w:spacing w:line="223" w:lineRule="exact"/>
              <w:ind w:left="1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</w:t>
            </w:r>
          </w:p>
        </w:tc>
        <w:tc>
          <w:tcPr>
            <w:tcW w:w="910" w:type="dxa"/>
            <w:shd w:val="clear" w:color="auto" w:fill="EBF0DD"/>
          </w:tcPr>
          <w:p>
            <w:pPr>
              <w:pStyle w:val="TableParagraph"/>
              <w:spacing w:line="223" w:lineRule="exact"/>
              <w:ind w:left="32" w:right="2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900" w:type="dxa"/>
            <w:shd w:val="clear" w:color="auto" w:fill="EBF0DD"/>
          </w:tcPr>
          <w:p>
            <w:pPr>
              <w:pStyle w:val="TableParagraph"/>
              <w:spacing w:line="223" w:lineRule="exact"/>
              <w:ind w:left="27" w:right="2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632" w:type="dxa"/>
            <w:shd w:val="clear" w:color="auto" w:fill="EBF0DD"/>
          </w:tcPr>
          <w:p>
            <w:pPr>
              <w:pStyle w:val="TableParagraph"/>
              <w:spacing w:line="223" w:lineRule="exact"/>
              <w:ind w:left="11" w:right="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629" w:type="dxa"/>
            <w:shd w:val="clear" w:color="auto" w:fill="EBF0DD"/>
          </w:tcPr>
          <w:p>
            <w:pPr>
              <w:pStyle w:val="TableParagraph"/>
              <w:spacing w:line="223" w:lineRule="exact"/>
              <w:ind w:left="115" w:right="10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811" w:type="dxa"/>
            <w:shd w:val="clear" w:color="auto" w:fill="EBF0DD"/>
          </w:tcPr>
          <w:p>
            <w:pPr>
              <w:pStyle w:val="TableParagraph"/>
              <w:spacing w:line="223" w:lineRule="exact"/>
              <w:ind w:left="59" w:right="5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1260" w:type="dxa"/>
            <w:shd w:val="clear" w:color="auto" w:fill="EBF0DD"/>
          </w:tcPr>
          <w:p>
            <w:pPr>
              <w:pStyle w:val="TableParagraph"/>
              <w:spacing w:line="223" w:lineRule="exact"/>
              <w:ind w:left="51" w:right="4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719" w:type="dxa"/>
            <w:shd w:val="clear" w:color="auto" w:fill="EBF0DD"/>
          </w:tcPr>
          <w:p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539" w:type="dxa"/>
            <w:shd w:val="clear" w:color="auto" w:fill="EBF0DD"/>
          </w:tcPr>
          <w:p>
            <w:pPr>
              <w:pStyle w:val="TableParagraph"/>
              <w:spacing w:line="223" w:lineRule="exact"/>
              <w:ind w:left="1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38</w:t>
            </w:r>
          </w:p>
        </w:tc>
        <w:tc>
          <w:tcPr>
            <w:tcW w:w="628" w:type="dxa"/>
            <w:shd w:val="clear" w:color="auto" w:fill="EBF0DD"/>
          </w:tcPr>
          <w:p>
            <w:pPr>
              <w:pStyle w:val="TableParagraph"/>
              <w:spacing w:line="223" w:lineRule="exact"/>
              <w:ind w:left="26" w:right="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100</w:t>
            </w:r>
          </w:p>
        </w:tc>
      </w:tr>
      <w:tr>
        <w:trPr>
          <w:trHeight w:val="618" w:hRule="atLeast"/>
        </w:trPr>
        <w:tc>
          <w:tcPr>
            <w:tcW w:w="451" w:type="dxa"/>
            <w:shd w:val="clear" w:color="auto" w:fill="FCEADA"/>
          </w:tcPr>
          <w:p>
            <w:pPr>
              <w:pStyle w:val="TableParagraph"/>
              <w:spacing w:line="178" w:lineRule="exact"/>
              <w:ind w:left="9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08</w:t>
            </w:r>
          </w:p>
        </w:tc>
        <w:tc>
          <w:tcPr>
            <w:tcW w:w="629" w:type="dxa"/>
            <w:shd w:val="clear" w:color="auto" w:fill="FCEADA"/>
          </w:tcPr>
          <w:p>
            <w:pPr>
              <w:pStyle w:val="TableParagraph"/>
              <w:spacing w:line="178" w:lineRule="exact"/>
              <w:ind w:left="111" w:right="10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TE</w:t>
            </w:r>
          </w:p>
          <w:p>
            <w:pPr>
              <w:pStyle w:val="TableParagraph"/>
              <w:spacing w:before="1"/>
              <w:ind w:left="111" w:right="10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Mech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6"/>
                <w:sz w:val="16"/>
              </w:rPr>
              <w:t>SW</w:t>
            </w:r>
          </w:p>
        </w:tc>
        <w:tc>
          <w:tcPr>
            <w:tcW w:w="720" w:type="dxa"/>
            <w:shd w:val="clear" w:color="auto" w:fill="FCEADA"/>
          </w:tcPr>
          <w:p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42</w:t>
            </w:r>
          </w:p>
        </w:tc>
        <w:tc>
          <w:tcPr>
            <w:tcW w:w="632" w:type="dxa"/>
            <w:shd w:val="clear" w:color="auto" w:fill="FCEADA"/>
          </w:tcPr>
          <w:p>
            <w:pPr>
              <w:pStyle w:val="TableParagraph"/>
              <w:spacing w:line="223" w:lineRule="exact"/>
              <w:ind w:left="1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910" w:type="dxa"/>
            <w:shd w:val="clear" w:color="auto" w:fill="FCEADA"/>
          </w:tcPr>
          <w:p>
            <w:pPr>
              <w:pStyle w:val="TableParagraph"/>
              <w:spacing w:line="223" w:lineRule="exact"/>
              <w:ind w:left="32" w:right="2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900" w:type="dxa"/>
            <w:shd w:val="clear" w:color="auto" w:fill="FCEADA"/>
          </w:tcPr>
          <w:p>
            <w:pPr>
              <w:pStyle w:val="TableParagraph"/>
              <w:spacing w:line="223" w:lineRule="exact"/>
              <w:ind w:left="27" w:right="2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32" w:type="dxa"/>
            <w:shd w:val="clear" w:color="auto" w:fill="FCEADA"/>
          </w:tcPr>
          <w:p>
            <w:pPr>
              <w:pStyle w:val="TableParagraph"/>
              <w:spacing w:line="223" w:lineRule="exact"/>
              <w:ind w:left="11" w:right="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629" w:type="dxa"/>
            <w:shd w:val="clear" w:color="auto" w:fill="FCEADA"/>
          </w:tcPr>
          <w:p>
            <w:pPr>
              <w:pStyle w:val="TableParagraph"/>
              <w:spacing w:line="223" w:lineRule="exact"/>
              <w:ind w:left="111" w:right="10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811" w:type="dxa"/>
            <w:shd w:val="clear" w:color="auto" w:fill="FCEADA"/>
          </w:tcPr>
          <w:p>
            <w:pPr>
              <w:pStyle w:val="TableParagraph"/>
              <w:spacing w:line="223" w:lineRule="exact"/>
              <w:ind w:left="59" w:right="5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1260" w:type="dxa"/>
            <w:shd w:val="clear" w:color="auto" w:fill="FCEADA"/>
          </w:tcPr>
          <w:p>
            <w:pPr>
              <w:pStyle w:val="TableParagraph"/>
              <w:spacing w:line="223" w:lineRule="exact"/>
              <w:ind w:left="51" w:right="4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719" w:type="dxa"/>
            <w:shd w:val="clear" w:color="auto" w:fill="FCEADA"/>
          </w:tcPr>
          <w:p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539" w:type="dxa"/>
            <w:shd w:val="clear" w:color="auto" w:fill="FCEADA"/>
          </w:tcPr>
          <w:p>
            <w:pPr>
              <w:pStyle w:val="TableParagraph"/>
              <w:spacing w:line="223" w:lineRule="exact"/>
              <w:ind w:left="144"/>
              <w:rPr>
                <w:sz w:val="20"/>
              </w:rPr>
            </w:pPr>
            <w:r>
              <w:rPr>
                <w:spacing w:val="-5"/>
                <w:sz w:val="20"/>
              </w:rPr>
              <w:t>26.</w:t>
            </w:r>
          </w:p>
          <w:p>
            <w:pPr>
              <w:pStyle w:val="TableParagraph"/>
              <w:ind w:left="170"/>
              <w:rPr>
                <w:sz w:val="20"/>
              </w:rPr>
            </w:pPr>
            <w:r>
              <w:rPr>
                <w:spacing w:val="-5"/>
                <w:sz w:val="20"/>
              </w:rPr>
              <w:t>19</w:t>
            </w:r>
          </w:p>
        </w:tc>
        <w:tc>
          <w:tcPr>
            <w:tcW w:w="628" w:type="dxa"/>
            <w:shd w:val="clear" w:color="auto" w:fill="FCEADA"/>
          </w:tcPr>
          <w:p>
            <w:pPr>
              <w:pStyle w:val="TableParagraph"/>
              <w:spacing w:line="223" w:lineRule="exact"/>
              <w:ind w:left="26" w:right="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100</w:t>
            </w:r>
          </w:p>
        </w:tc>
      </w:tr>
      <w:tr>
        <w:trPr>
          <w:trHeight w:val="616" w:hRule="atLeast"/>
        </w:trPr>
        <w:tc>
          <w:tcPr>
            <w:tcW w:w="451" w:type="dxa"/>
            <w:shd w:val="clear" w:color="auto" w:fill="EBF0DD"/>
          </w:tcPr>
          <w:p>
            <w:pPr>
              <w:pStyle w:val="TableParagraph"/>
              <w:spacing w:line="178" w:lineRule="exact"/>
              <w:ind w:left="9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09</w:t>
            </w:r>
          </w:p>
        </w:tc>
        <w:tc>
          <w:tcPr>
            <w:tcW w:w="629" w:type="dxa"/>
            <w:shd w:val="clear" w:color="auto" w:fill="EBF0DD"/>
          </w:tcPr>
          <w:p>
            <w:pPr>
              <w:pStyle w:val="TableParagraph"/>
              <w:spacing w:line="178" w:lineRule="exact"/>
              <w:ind w:left="208"/>
              <w:rPr>
                <w:sz w:val="16"/>
              </w:rPr>
            </w:pPr>
            <w:r>
              <w:rPr>
                <w:spacing w:val="-5"/>
                <w:sz w:val="16"/>
              </w:rPr>
              <w:t>BE</w:t>
            </w:r>
          </w:p>
          <w:p>
            <w:pPr>
              <w:pStyle w:val="TableParagraph"/>
              <w:ind w:left="191" w:hanging="63"/>
              <w:rPr>
                <w:sz w:val="16"/>
              </w:rPr>
            </w:pPr>
            <w:r>
              <w:rPr>
                <w:spacing w:val="-4"/>
                <w:sz w:val="16"/>
              </w:rPr>
              <w:t>Mech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6"/>
                <w:sz w:val="16"/>
              </w:rPr>
              <w:t>SW</w:t>
            </w:r>
          </w:p>
        </w:tc>
        <w:tc>
          <w:tcPr>
            <w:tcW w:w="720" w:type="dxa"/>
            <w:shd w:val="clear" w:color="auto" w:fill="EBF0DD"/>
          </w:tcPr>
          <w:p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41</w:t>
            </w:r>
          </w:p>
        </w:tc>
        <w:tc>
          <w:tcPr>
            <w:tcW w:w="632" w:type="dxa"/>
            <w:shd w:val="clear" w:color="auto" w:fill="EBF0DD"/>
          </w:tcPr>
          <w:p>
            <w:pPr>
              <w:pStyle w:val="TableParagraph"/>
              <w:spacing w:line="223" w:lineRule="exact"/>
              <w:ind w:left="1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910" w:type="dxa"/>
            <w:shd w:val="clear" w:color="auto" w:fill="EBF0DD"/>
          </w:tcPr>
          <w:p>
            <w:pPr>
              <w:pStyle w:val="TableParagraph"/>
              <w:spacing w:line="223" w:lineRule="exact"/>
              <w:ind w:left="32" w:right="2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900" w:type="dxa"/>
            <w:shd w:val="clear" w:color="auto" w:fill="EBF0DD"/>
          </w:tcPr>
          <w:p>
            <w:pPr>
              <w:pStyle w:val="TableParagraph"/>
              <w:spacing w:line="223" w:lineRule="exact"/>
              <w:ind w:left="27" w:right="2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632" w:type="dxa"/>
            <w:shd w:val="clear" w:color="auto" w:fill="EBF0DD"/>
          </w:tcPr>
          <w:p>
            <w:pPr>
              <w:pStyle w:val="TableParagraph"/>
              <w:spacing w:line="223" w:lineRule="exact"/>
              <w:ind w:left="11" w:right="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629" w:type="dxa"/>
            <w:shd w:val="clear" w:color="auto" w:fill="EBF0DD"/>
          </w:tcPr>
          <w:p>
            <w:pPr>
              <w:pStyle w:val="TableParagraph"/>
              <w:spacing w:line="223" w:lineRule="exact"/>
              <w:ind w:left="111" w:right="10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811" w:type="dxa"/>
            <w:shd w:val="clear" w:color="auto" w:fill="EBF0DD"/>
          </w:tcPr>
          <w:p>
            <w:pPr>
              <w:pStyle w:val="TableParagraph"/>
              <w:spacing w:line="223" w:lineRule="exact"/>
              <w:ind w:left="59" w:right="5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1260" w:type="dxa"/>
            <w:shd w:val="clear" w:color="auto" w:fill="EBF0DD"/>
          </w:tcPr>
          <w:p>
            <w:pPr>
              <w:pStyle w:val="TableParagraph"/>
              <w:spacing w:line="223" w:lineRule="exact"/>
              <w:ind w:left="51" w:right="4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719" w:type="dxa"/>
            <w:shd w:val="clear" w:color="auto" w:fill="EBF0DD"/>
          </w:tcPr>
          <w:p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539" w:type="dxa"/>
            <w:shd w:val="clear" w:color="auto" w:fill="EBF0DD"/>
          </w:tcPr>
          <w:p>
            <w:pPr>
              <w:pStyle w:val="TableParagraph"/>
              <w:spacing w:line="223" w:lineRule="exact"/>
              <w:ind w:left="1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90</w:t>
            </w:r>
          </w:p>
        </w:tc>
        <w:tc>
          <w:tcPr>
            <w:tcW w:w="628" w:type="dxa"/>
            <w:shd w:val="clear" w:color="auto" w:fill="EBF0DD"/>
          </w:tcPr>
          <w:p>
            <w:pPr>
              <w:pStyle w:val="TableParagraph"/>
              <w:spacing w:line="223" w:lineRule="exact"/>
              <w:ind w:left="26" w:right="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100</w:t>
            </w:r>
          </w:p>
        </w:tc>
      </w:tr>
    </w:tbl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46"/>
        <w:rPr>
          <w:b/>
          <w:sz w:val="24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25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27" w:type="dxa"/>
        <w:tblBorders>
          <w:top w:val="single" w:sz="8" w:space="0" w:color="00FFFF"/>
          <w:left w:val="single" w:sz="8" w:space="0" w:color="00FFFF"/>
          <w:bottom w:val="single" w:sz="8" w:space="0" w:color="00FFFF"/>
          <w:right w:val="single" w:sz="8" w:space="0" w:color="00FFFF"/>
          <w:insideH w:val="single" w:sz="8" w:space="0" w:color="00FFFF"/>
          <w:insideV w:val="single" w:sz="8" w:space="0" w:color="00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2"/>
        <w:gridCol w:w="629"/>
        <w:gridCol w:w="471"/>
        <w:gridCol w:w="721"/>
        <w:gridCol w:w="1080"/>
        <w:gridCol w:w="900"/>
        <w:gridCol w:w="632"/>
        <w:gridCol w:w="629"/>
        <w:gridCol w:w="811"/>
        <w:gridCol w:w="629"/>
        <w:gridCol w:w="632"/>
        <w:gridCol w:w="504"/>
        <w:gridCol w:w="756"/>
        <w:gridCol w:w="629"/>
      </w:tblGrid>
      <w:tr>
        <w:trPr>
          <w:trHeight w:val="618" w:hRule="atLeast"/>
        </w:trPr>
        <w:tc>
          <w:tcPr>
            <w:tcW w:w="9465" w:type="dxa"/>
            <w:gridSpan w:val="14"/>
            <w:shd w:val="clear" w:color="auto" w:fill="8063A1"/>
          </w:tcPr>
          <w:p>
            <w:pPr>
              <w:pStyle w:val="TableParagraph"/>
              <w:spacing w:line="273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Term</w:t>
            </w:r>
            <w:r>
              <w:rPr>
                <w:b/>
                <w:color w:val="FFFFFF"/>
                <w:spacing w:val="-4"/>
                <w:sz w:val="24"/>
              </w:rPr>
              <w:t> </w:t>
            </w:r>
            <w:r>
              <w:rPr>
                <w:b/>
                <w:color w:val="FFFFFF"/>
                <w:spacing w:val="-5"/>
                <w:sz w:val="24"/>
              </w:rPr>
              <w:t>Two</w:t>
            </w:r>
          </w:p>
        </w:tc>
      </w:tr>
      <w:tr>
        <w:trPr>
          <w:trHeight w:val="827" w:hRule="atLeast"/>
        </w:trPr>
        <w:tc>
          <w:tcPr>
            <w:tcW w:w="442" w:type="dxa"/>
            <w:vMerge w:val="restart"/>
            <w:shd w:val="clear" w:color="auto" w:fill="E4DFEB"/>
          </w:tcPr>
          <w:p>
            <w:pPr>
              <w:pStyle w:val="TableParagraph"/>
              <w:ind w:left="134" w:right="104" w:firstLine="1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S N</w:t>
            </w:r>
          </w:p>
        </w:tc>
        <w:tc>
          <w:tcPr>
            <w:tcW w:w="629" w:type="dxa"/>
            <w:vMerge w:val="restart"/>
            <w:shd w:val="clear" w:color="auto" w:fill="E4DFEB"/>
          </w:tcPr>
          <w:p>
            <w:pPr>
              <w:pStyle w:val="TableParagraph"/>
              <w:ind w:left="217" w:right="111" w:hanging="8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Cla </w:t>
            </w:r>
            <w:r>
              <w:rPr>
                <w:b/>
                <w:spacing w:val="-6"/>
                <w:sz w:val="24"/>
              </w:rPr>
              <w:t>ss</w:t>
            </w:r>
          </w:p>
        </w:tc>
        <w:tc>
          <w:tcPr>
            <w:tcW w:w="7009" w:type="dxa"/>
            <w:gridSpan w:val="10"/>
            <w:shd w:val="clear" w:color="auto" w:fill="E4DFEB"/>
          </w:tcPr>
          <w:p>
            <w:pPr>
              <w:pStyle w:val="TableParagraph"/>
              <w:tabs>
                <w:tab w:pos="1367" w:val="left" w:leader="none"/>
              </w:tabs>
              <w:spacing w:line="272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Number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of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Students</w:t>
            </w:r>
          </w:p>
        </w:tc>
        <w:tc>
          <w:tcPr>
            <w:tcW w:w="1385" w:type="dxa"/>
            <w:gridSpan w:val="2"/>
            <w:shd w:val="clear" w:color="auto" w:fill="E4DFEB"/>
          </w:tcPr>
          <w:p>
            <w:pPr>
              <w:pStyle w:val="TableParagraph"/>
              <w:ind w:left="60" w:right="4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Percentage </w:t>
            </w:r>
            <w:r>
              <w:rPr>
                <w:b/>
                <w:spacing w:val="-6"/>
                <w:sz w:val="24"/>
              </w:rPr>
              <w:t>of</w:t>
            </w:r>
          </w:p>
          <w:p>
            <w:pPr>
              <w:pStyle w:val="TableParagraph"/>
              <w:spacing w:line="259" w:lineRule="exact"/>
              <w:ind w:left="60" w:right="4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Passing</w:t>
            </w:r>
          </w:p>
        </w:tc>
      </w:tr>
      <w:tr>
        <w:trPr>
          <w:trHeight w:val="927" w:hRule="atLeast"/>
        </w:trPr>
        <w:tc>
          <w:tcPr>
            <w:tcW w:w="442" w:type="dxa"/>
            <w:vMerge/>
            <w:tcBorders>
              <w:top w:val="nil"/>
            </w:tcBorders>
            <w:shd w:val="clear" w:color="auto" w:fill="E4DFEB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29" w:type="dxa"/>
            <w:vMerge/>
            <w:tcBorders>
              <w:top w:val="nil"/>
            </w:tcBorders>
            <w:shd w:val="clear" w:color="auto" w:fill="E4DFEB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1" w:type="dxa"/>
            <w:shd w:val="clear" w:color="auto" w:fill="FCEADA"/>
          </w:tcPr>
          <w:p>
            <w:pPr>
              <w:pStyle w:val="TableParagraph"/>
              <w:spacing w:before="184"/>
              <w:ind w:left="121" w:right="105" w:firstLine="14"/>
              <w:jc w:val="both"/>
              <w:rPr>
                <w:sz w:val="16"/>
              </w:rPr>
            </w:pPr>
            <w:r>
              <w:rPr>
                <w:spacing w:val="-6"/>
                <w:sz w:val="16"/>
              </w:rPr>
              <w:t>Ap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4"/>
                <w:sz w:val="16"/>
              </w:rPr>
              <w:t>pea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5"/>
                <w:sz w:val="16"/>
              </w:rPr>
              <w:t>red</w:t>
            </w:r>
          </w:p>
        </w:tc>
        <w:tc>
          <w:tcPr>
            <w:tcW w:w="721" w:type="dxa"/>
            <w:shd w:val="clear" w:color="auto" w:fill="FCEADA"/>
          </w:tcPr>
          <w:p>
            <w:pPr>
              <w:pStyle w:val="TableParagraph"/>
              <w:spacing w:before="91"/>
              <w:rPr>
                <w:rFonts w:ascii="Arial MT"/>
                <w:sz w:val="16"/>
              </w:rPr>
            </w:pPr>
          </w:p>
          <w:p>
            <w:pPr>
              <w:pStyle w:val="TableParagraph"/>
              <w:ind w:left="139" w:right="118" w:firstLine="45"/>
              <w:rPr>
                <w:sz w:val="16"/>
              </w:rPr>
            </w:pPr>
            <w:r>
              <w:rPr>
                <w:spacing w:val="-2"/>
                <w:sz w:val="16"/>
              </w:rPr>
              <w:t>Clear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2"/>
                <w:sz w:val="16"/>
              </w:rPr>
              <w:t>Passed</w:t>
            </w:r>
          </w:p>
        </w:tc>
        <w:tc>
          <w:tcPr>
            <w:tcW w:w="1080" w:type="dxa"/>
            <w:shd w:val="clear" w:color="auto" w:fill="FCEADA"/>
          </w:tcPr>
          <w:p>
            <w:pPr>
              <w:pStyle w:val="TableParagraph"/>
              <w:spacing w:before="184"/>
              <w:ind w:left="74" w:right="54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Outstanding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4"/>
                <w:sz w:val="16"/>
              </w:rPr>
              <w:t>(O)</w:t>
            </w:r>
          </w:p>
          <w:p>
            <w:pPr>
              <w:pStyle w:val="TableParagraph"/>
              <w:spacing w:line="183" w:lineRule="exact"/>
              <w:ind w:left="74" w:right="58"/>
              <w:jc w:val="center"/>
              <w:rPr>
                <w:sz w:val="16"/>
              </w:rPr>
            </w:pPr>
            <w:r>
              <w:rPr>
                <w:sz w:val="16"/>
              </w:rPr>
              <w:t>(9.1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-</w:t>
            </w:r>
            <w:r>
              <w:rPr>
                <w:spacing w:val="-5"/>
                <w:sz w:val="16"/>
              </w:rPr>
              <w:t>10)</w:t>
            </w:r>
          </w:p>
        </w:tc>
        <w:tc>
          <w:tcPr>
            <w:tcW w:w="900" w:type="dxa"/>
            <w:shd w:val="clear" w:color="auto" w:fill="FCEADA"/>
          </w:tcPr>
          <w:p>
            <w:pPr>
              <w:pStyle w:val="TableParagraph"/>
              <w:spacing w:before="184"/>
              <w:ind w:left="144" w:right="13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Excellent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4"/>
                <w:sz w:val="16"/>
              </w:rPr>
              <w:t>(A+)</w:t>
            </w:r>
            <w:r>
              <w:rPr>
                <w:spacing w:val="80"/>
                <w:sz w:val="16"/>
              </w:rPr>
              <w:t> </w:t>
            </w:r>
            <w:r>
              <w:rPr>
                <w:sz w:val="16"/>
              </w:rPr>
              <w:t>(8.1 – 9)</w:t>
            </w:r>
          </w:p>
        </w:tc>
        <w:tc>
          <w:tcPr>
            <w:tcW w:w="632" w:type="dxa"/>
            <w:shd w:val="clear" w:color="auto" w:fill="FCEADA"/>
          </w:tcPr>
          <w:p>
            <w:pPr>
              <w:pStyle w:val="TableParagraph"/>
              <w:ind w:left="125" w:right="109" w:firstLine="2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Very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4"/>
                <w:sz w:val="16"/>
              </w:rPr>
              <w:t>Good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4"/>
                <w:sz w:val="16"/>
              </w:rPr>
              <w:t>(A)</w:t>
            </w:r>
            <w:r>
              <w:rPr>
                <w:spacing w:val="40"/>
                <w:sz w:val="16"/>
              </w:rPr>
              <w:t> </w:t>
            </w:r>
            <w:r>
              <w:rPr>
                <w:sz w:val="16"/>
              </w:rPr>
              <w:t>(7.1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10"/>
                <w:sz w:val="16"/>
              </w:rPr>
              <w:t>–</w:t>
            </w:r>
          </w:p>
          <w:p>
            <w:pPr>
              <w:pStyle w:val="TableParagraph"/>
              <w:spacing w:line="172" w:lineRule="exact"/>
              <w:ind w:left="1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8)</w:t>
            </w:r>
          </w:p>
        </w:tc>
        <w:tc>
          <w:tcPr>
            <w:tcW w:w="629" w:type="dxa"/>
            <w:shd w:val="clear" w:color="auto" w:fill="FCEADA"/>
          </w:tcPr>
          <w:p>
            <w:pPr>
              <w:pStyle w:val="TableParagraph"/>
              <w:spacing w:before="90"/>
              <w:ind w:left="124" w:right="106" w:firstLine="9"/>
              <w:jc w:val="both"/>
              <w:rPr>
                <w:sz w:val="16"/>
              </w:rPr>
            </w:pPr>
            <w:r>
              <w:rPr>
                <w:spacing w:val="-4"/>
                <w:sz w:val="16"/>
              </w:rPr>
              <w:t>Good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4"/>
                <w:sz w:val="16"/>
              </w:rPr>
              <w:t>(B+)</w:t>
            </w:r>
            <w:r>
              <w:rPr>
                <w:spacing w:val="40"/>
                <w:sz w:val="16"/>
              </w:rPr>
              <w:t> </w:t>
            </w:r>
            <w:r>
              <w:rPr>
                <w:sz w:val="16"/>
              </w:rPr>
              <w:t>(6.1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10"/>
                <w:sz w:val="16"/>
              </w:rPr>
              <w:t>–</w:t>
            </w:r>
          </w:p>
          <w:p>
            <w:pPr>
              <w:pStyle w:val="TableParagraph"/>
              <w:ind w:left="110" w:right="9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7)</w:t>
            </w:r>
          </w:p>
        </w:tc>
        <w:tc>
          <w:tcPr>
            <w:tcW w:w="811" w:type="dxa"/>
            <w:shd w:val="clear" w:color="auto" w:fill="FCEADA"/>
          </w:tcPr>
          <w:p>
            <w:pPr>
              <w:pStyle w:val="TableParagraph"/>
              <w:spacing w:before="90"/>
              <w:ind w:left="58" w:right="4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Above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2"/>
                <w:sz w:val="16"/>
              </w:rPr>
              <w:t>Average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4"/>
                <w:sz w:val="16"/>
              </w:rPr>
              <w:t>(B)</w:t>
            </w:r>
          </w:p>
          <w:p>
            <w:pPr>
              <w:pStyle w:val="TableParagraph"/>
              <w:ind w:left="62" w:right="43"/>
              <w:jc w:val="center"/>
              <w:rPr>
                <w:sz w:val="16"/>
              </w:rPr>
            </w:pPr>
            <w:r>
              <w:rPr>
                <w:sz w:val="16"/>
              </w:rPr>
              <w:t>(5.1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5"/>
                <w:sz w:val="16"/>
              </w:rPr>
              <w:t>6)</w:t>
            </w:r>
          </w:p>
        </w:tc>
        <w:tc>
          <w:tcPr>
            <w:tcW w:w="1261" w:type="dxa"/>
            <w:gridSpan w:val="2"/>
            <w:shd w:val="clear" w:color="auto" w:fill="FCEADA"/>
          </w:tcPr>
          <w:p>
            <w:pPr>
              <w:pStyle w:val="TableParagraph"/>
              <w:spacing w:before="184"/>
              <w:ind w:left="57" w:right="43"/>
              <w:jc w:val="center"/>
              <w:rPr>
                <w:sz w:val="16"/>
              </w:rPr>
            </w:pPr>
            <w:r>
              <w:rPr>
                <w:sz w:val="16"/>
              </w:rPr>
              <w:t>Average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/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pass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2"/>
                <w:sz w:val="16"/>
              </w:rPr>
              <w:t>class</w:t>
            </w:r>
          </w:p>
          <w:p>
            <w:pPr>
              <w:pStyle w:val="TableParagraph"/>
              <w:spacing w:line="183" w:lineRule="exact"/>
              <w:ind w:left="79" w:right="22"/>
              <w:jc w:val="center"/>
              <w:rPr>
                <w:sz w:val="16"/>
              </w:rPr>
            </w:pPr>
            <w:r>
              <w:rPr>
                <w:sz w:val="16"/>
              </w:rPr>
              <w:t>(4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5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0"/>
                <w:sz w:val="16"/>
              </w:rPr>
              <w:t>)</w:t>
            </w:r>
          </w:p>
        </w:tc>
        <w:tc>
          <w:tcPr>
            <w:tcW w:w="504" w:type="dxa"/>
            <w:shd w:val="clear" w:color="auto" w:fill="FCEADA"/>
          </w:tcPr>
          <w:p>
            <w:pPr>
              <w:pStyle w:val="TableParagraph"/>
              <w:ind w:left="148" w:right="109" w:hanging="24"/>
              <w:jc w:val="both"/>
              <w:rPr>
                <w:sz w:val="16"/>
              </w:rPr>
            </w:pPr>
            <w:r>
              <w:rPr>
                <w:spacing w:val="-4"/>
                <w:sz w:val="16"/>
              </w:rPr>
              <w:t>Fail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4"/>
                <w:sz w:val="16"/>
              </w:rPr>
              <w:t>(F)</w:t>
            </w:r>
            <w:r>
              <w:rPr>
                <w:spacing w:val="40"/>
                <w:sz w:val="16"/>
              </w:rPr>
              <w:t> </w:t>
            </w:r>
            <w:r>
              <w:rPr>
                <w:sz w:val="16"/>
              </w:rPr>
              <w:t>0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10"/>
                <w:sz w:val="16"/>
              </w:rPr>
              <w:t>–</w:t>
            </w:r>
          </w:p>
          <w:p>
            <w:pPr>
              <w:pStyle w:val="TableParagraph"/>
              <w:ind w:left="13" w:right="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3.9</w:t>
            </w:r>
          </w:p>
          <w:p>
            <w:pPr>
              <w:pStyle w:val="TableParagraph"/>
              <w:spacing w:line="172" w:lineRule="exact"/>
              <w:ind w:left="1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9</w:t>
            </w:r>
          </w:p>
        </w:tc>
        <w:tc>
          <w:tcPr>
            <w:tcW w:w="756" w:type="dxa"/>
            <w:shd w:val="clear" w:color="auto" w:fill="FCEADA"/>
          </w:tcPr>
          <w:p>
            <w:pPr>
              <w:pStyle w:val="TableParagraph"/>
              <w:spacing w:before="91"/>
              <w:rPr>
                <w:rFonts w:ascii="Arial MT"/>
                <w:sz w:val="16"/>
              </w:rPr>
            </w:pPr>
          </w:p>
          <w:p>
            <w:pPr>
              <w:pStyle w:val="TableParagraph"/>
              <w:ind w:left="201" w:right="178" w:firstLine="72"/>
              <w:rPr>
                <w:sz w:val="16"/>
              </w:rPr>
            </w:pPr>
            <w:r>
              <w:rPr>
                <w:spacing w:val="-4"/>
                <w:sz w:val="16"/>
              </w:rPr>
              <w:t>All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2"/>
                <w:sz w:val="16"/>
              </w:rPr>
              <w:t>Clear</w:t>
            </w:r>
          </w:p>
        </w:tc>
        <w:tc>
          <w:tcPr>
            <w:tcW w:w="629" w:type="dxa"/>
            <w:shd w:val="clear" w:color="auto" w:fill="FCEADA"/>
          </w:tcPr>
          <w:p>
            <w:pPr>
              <w:pStyle w:val="TableParagraph"/>
              <w:spacing w:before="184"/>
              <w:ind w:left="148" w:right="129" w:hanging="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With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4"/>
                <w:sz w:val="16"/>
              </w:rPr>
              <w:t>ATK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10"/>
                <w:sz w:val="16"/>
              </w:rPr>
              <w:t>T</w:t>
            </w:r>
          </w:p>
        </w:tc>
      </w:tr>
      <w:tr>
        <w:trPr>
          <w:trHeight w:val="817" w:hRule="atLeast"/>
        </w:trPr>
        <w:tc>
          <w:tcPr>
            <w:tcW w:w="442" w:type="dxa"/>
            <w:shd w:val="clear" w:color="auto" w:fill="FCEADA"/>
          </w:tcPr>
          <w:p>
            <w:pPr>
              <w:pStyle w:val="TableParagraph"/>
              <w:spacing w:before="95"/>
              <w:ind w:left="1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01</w:t>
            </w:r>
          </w:p>
        </w:tc>
        <w:tc>
          <w:tcPr>
            <w:tcW w:w="629" w:type="dxa"/>
            <w:shd w:val="clear" w:color="auto" w:fill="FCEADA"/>
          </w:tcPr>
          <w:p>
            <w:pPr>
              <w:pStyle w:val="TableParagraph"/>
              <w:spacing w:line="183" w:lineRule="exact" w:before="95"/>
              <w:ind w:left="1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SE</w:t>
            </w:r>
          </w:p>
          <w:p>
            <w:pPr>
              <w:pStyle w:val="TableParagraph"/>
              <w:ind w:left="110" w:right="94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Mech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10"/>
                <w:sz w:val="16"/>
              </w:rPr>
              <w:t>A</w:t>
            </w:r>
          </w:p>
        </w:tc>
        <w:tc>
          <w:tcPr>
            <w:tcW w:w="471" w:type="dxa"/>
            <w:shd w:val="clear" w:color="auto" w:fill="E4DFEB"/>
          </w:tcPr>
          <w:p>
            <w:pPr>
              <w:pStyle w:val="TableParagraph"/>
              <w:spacing w:before="94"/>
              <w:ind w:left="22" w:right="5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66</w:t>
            </w:r>
          </w:p>
        </w:tc>
        <w:tc>
          <w:tcPr>
            <w:tcW w:w="721" w:type="dxa"/>
            <w:shd w:val="clear" w:color="auto" w:fill="E4DFEB"/>
          </w:tcPr>
          <w:p>
            <w:pPr>
              <w:pStyle w:val="TableParagraph"/>
              <w:spacing w:before="94"/>
              <w:ind w:left="20" w:right="5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31</w:t>
            </w:r>
          </w:p>
        </w:tc>
        <w:tc>
          <w:tcPr>
            <w:tcW w:w="1080" w:type="dxa"/>
            <w:shd w:val="clear" w:color="auto" w:fill="E4DFEB"/>
          </w:tcPr>
          <w:p>
            <w:pPr>
              <w:pStyle w:val="TableParagraph"/>
              <w:spacing w:before="94"/>
              <w:ind w:left="74" w:right="59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1</w:t>
            </w:r>
          </w:p>
        </w:tc>
        <w:tc>
          <w:tcPr>
            <w:tcW w:w="900" w:type="dxa"/>
            <w:shd w:val="clear" w:color="auto" w:fill="E4DFEB"/>
          </w:tcPr>
          <w:p>
            <w:pPr>
              <w:pStyle w:val="TableParagraph"/>
              <w:spacing w:before="94"/>
              <w:ind w:left="134" w:right="116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7</w:t>
            </w:r>
          </w:p>
        </w:tc>
        <w:tc>
          <w:tcPr>
            <w:tcW w:w="632" w:type="dxa"/>
            <w:shd w:val="clear" w:color="auto" w:fill="E4DFEB"/>
          </w:tcPr>
          <w:p>
            <w:pPr>
              <w:pStyle w:val="TableParagraph"/>
              <w:spacing w:before="94"/>
              <w:ind w:left="14" w:right="2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12</w:t>
            </w:r>
          </w:p>
        </w:tc>
        <w:tc>
          <w:tcPr>
            <w:tcW w:w="629" w:type="dxa"/>
            <w:shd w:val="clear" w:color="auto" w:fill="E4DFEB"/>
          </w:tcPr>
          <w:p>
            <w:pPr>
              <w:pStyle w:val="TableParagraph"/>
              <w:spacing w:before="94"/>
              <w:ind w:left="10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11</w:t>
            </w:r>
          </w:p>
        </w:tc>
        <w:tc>
          <w:tcPr>
            <w:tcW w:w="811" w:type="dxa"/>
            <w:shd w:val="clear" w:color="auto" w:fill="E4DFEB"/>
          </w:tcPr>
          <w:p>
            <w:pPr>
              <w:pStyle w:val="TableParagraph"/>
              <w:spacing w:before="94"/>
              <w:ind w:left="58" w:right="44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0</w:t>
            </w:r>
          </w:p>
        </w:tc>
        <w:tc>
          <w:tcPr>
            <w:tcW w:w="629" w:type="dxa"/>
            <w:shd w:val="clear" w:color="auto" w:fill="E4DFEB"/>
          </w:tcPr>
          <w:p>
            <w:pPr>
              <w:pStyle w:val="TableParagraph"/>
              <w:spacing w:before="94"/>
              <w:ind w:left="10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0</w:t>
            </w:r>
          </w:p>
        </w:tc>
        <w:tc>
          <w:tcPr>
            <w:tcW w:w="632" w:type="dxa"/>
            <w:shd w:val="clear" w:color="auto" w:fill="E4DFEB"/>
          </w:tcPr>
          <w:p>
            <w:pPr>
              <w:pStyle w:val="TableParagraph"/>
              <w:spacing w:before="94"/>
              <w:ind w:left="14" w:right="2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0</w:t>
            </w:r>
          </w:p>
        </w:tc>
        <w:tc>
          <w:tcPr>
            <w:tcW w:w="504" w:type="dxa"/>
            <w:shd w:val="clear" w:color="auto" w:fill="E4DFEB"/>
          </w:tcPr>
          <w:p>
            <w:pPr>
              <w:pStyle w:val="TableParagraph"/>
              <w:spacing w:before="94"/>
              <w:ind w:left="13" w:right="4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6</w:t>
            </w:r>
          </w:p>
        </w:tc>
        <w:tc>
          <w:tcPr>
            <w:tcW w:w="756" w:type="dxa"/>
            <w:shd w:val="clear" w:color="auto" w:fill="E4DFEB"/>
          </w:tcPr>
          <w:p>
            <w:pPr>
              <w:pStyle w:val="TableParagraph"/>
              <w:spacing w:before="94"/>
              <w:ind w:left="19" w:right="5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46.27</w:t>
            </w:r>
          </w:p>
        </w:tc>
        <w:tc>
          <w:tcPr>
            <w:tcW w:w="629" w:type="dxa"/>
            <w:shd w:val="clear" w:color="auto" w:fill="E4DFEB"/>
          </w:tcPr>
          <w:p>
            <w:pPr>
              <w:pStyle w:val="TableParagraph"/>
              <w:spacing w:line="252" w:lineRule="exact" w:before="94"/>
              <w:ind w:left="11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89.5</w:t>
            </w:r>
          </w:p>
          <w:p>
            <w:pPr>
              <w:pStyle w:val="TableParagraph"/>
              <w:spacing w:line="252" w:lineRule="exact"/>
              <w:ind w:left="9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5</w:t>
            </w:r>
          </w:p>
        </w:tc>
      </w:tr>
      <w:tr>
        <w:trPr>
          <w:trHeight w:val="818" w:hRule="atLeast"/>
        </w:trPr>
        <w:tc>
          <w:tcPr>
            <w:tcW w:w="442" w:type="dxa"/>
            <w:shd w:val="clear" w:color="auto" w:fill="FCEADA"/>
          </w:tcPr>
          <w:p>
            <w:pPr>
              <w:pStyle w:val="TableParagraph"/>
              <w:spacing w:before="95"/>
              <w:ind w:left="1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02</w:t>
            </w:r>
          </w:p>
        </w:tc>
        <w:tc>
          <w:tcPr>
            <w:tcW w:w="629" w:type="dxa"/>
            <w:shd w:val="clear" w:color="auto" w:fill="FCEADA"/>
          </w:tcPr>
          <w:p>
            <w:pPr>
              <w:pStyle w:val="TableParagraph"/>
              <w:spacing w:before="95"/>
              <w:ind w:left="1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SE</w:t>
            </w:r>
          </w:p>
          <w:p>
            <w:pPr>
              <w:pStyle w:val="TableParagraph"/>
              <w:spacing w:before="1"/>
              <w:ind w:left="110" w:right="94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Mech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10"/>
                <w:sz w:val="16"/>
              </w:rPr>
              <w:t>B</w:t>
            </w:r>
          </w:p>
        </w:tc>
        <w:tc>
          <w:tcPr>
            <w:tcW w:w="471" w:type="dxa"/>
            <w:shd w:val="clear" w:color="auto" w:fill="FCEADA"/>
          </w:tcPr>
          <w:p>
            <w:pPr>
              <w:pStyle w:val="TableParagraph"/>
              <w:spacing w:before="94"/>
              <w:ind w:left="22" w:right="5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67</w:t>
            </w:r>
          </w:p>
        </w:tc>
        <w:tc>
          <w:tcPr>
            <w:tcW w:w="721" w:type="dxa"/>
            <w:shd w:val="clear" w:color="auto" w:fill="FCEADA"/>
          </w:tcPr>
          <w:p>
            <w:pPr>
              <w:pStyle w:val="TableParagraph"/>
              <w:spacing w:before="94"/>
              <w:ind w:left="20" w:right="5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35</w:t>
            </w:r>
          </w:p>
        </w:tc>
        <w:tc>
          <w:tcPr>
            <w:tcW w:w="1080" w:type="dxa"/>
            <w:shd w:val="clear" w:color="auto" w:fill="FCEADA"/>
          </w:tcPr>
          <w:p>
            <w:pPr>
              <w:pStyle w:val="TableParagraph"/>
              <w:spacing w:before="94"/>
              <w:ind w:left="74" w:right="59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2</w:t>
            </w:r>
          </w:p>
        </w:tc>
        <w:tc>
          <w:tcPr>
            <w:tcW w:w="900" w:type="dxa"/>
            <w:shd w:val="clear" w:color="auto" w:fill="FCEADA"/>
          </w:tcPr>
          <w:p>
            <w:pPr>
              <w:pStyle w:val="TableParagraph"/>
              <w:spacing w:before="94"/>
              <w:ind w:left="134" w:right="116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10</w:t>
            </w:r>
          </w:p>
        </w:tc>
        <w:tc>
          <w:tcPr>
            <w:tcW w:w="632" w:type="dxa"/>
            <w:shd w:val="clear" w:color="auto" w:fill="FCEADA"/>
          </w:tcPr>
          <w:p>
            <w:pPr>
              <w:pStyle w:val="TableParagraph"/>
              <w:spacing w:before="94"/>
              <w:ind w:left="14" w:right="2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16</w:t>
            </w:r>
          </w:p>
        </w:tc>
        <w:tc>
          <w:tcPr>
            <w:tcW w:w="629" w:type="dxa"/>
            <w:shd w:val="clear" w:color="auto" w:fill="FCEADA"/>
          </w:tcPr>
          <w:p>
            <w:pPr>
              <w:pStyle w:val="TableParagraph"/>
              <w:spacing w:before="94"/>
              <w:ind w:left="10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2</w:t>
            </w:r>
          </w:p>
        </w:tc>
        <w:tc>
          <w:tcPr>
            <w:tcW w:w="811" w:type="dxa"/>
            <w:shd w:val="clear" w:color="auto" w:fill="FCEADA"/>
          </w:tcPr>
          <w:p>
            <w:pPr>
              <w:pStyle w:val="TableParagraph"/>
              <w:spacing w:before="94"/>
              <w:ind w:left="58" w:right="44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0</w:t>
            </w:r>
          </w:p>
        </w:tc>
        <w:tc>
          <w:tcPr>
            <w:tcW w:w="629" w:type="dxa"/>
            <w:shd w:val="clear" w:color="auto" w:fill="FCEADA"/>
          </w:tcPr>
          <w:p>
            <w:pPr>
              <w:pStyle w:val="TableParagraph"/>
              <w:spacing w:before="94"/>
              <w:ind w:left="10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0</w:t>
            </w:r>
          </w:p>
        </w:tc>
        <w:tc>
          <w:tcPr>
            <w:tcW w:w="632" w:type="dxa"/>
            <w:shd w:val="clear" w:color="auto" w:fill="FCEADA"/>
          </w:tcPr>
          <w:p>
            <w:pPr>
              <w:pStyle w:val="TableParagraph"/>
              <w:spacing w:before="94"/>
              <w:ind w:left="14" w:right="2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0</w:t>
            </w:r>
          </w:p>
        </w:tc>
        <w:tc>
          <w:tcPr>
            <w:tcW w:w="504" w:type="dxa"/>
            <w:shd w:val="clear" w:color="auto" w:fill="FCEADA"/>
          </w:tcPr>
          <w:p>
            <w:pPr>
              <w:pStyle w:val="TableParagraph"/>
              <w:spacing w:before="94"/>
              <w:ind w:left="13" w:right="4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6</w:t>
            </w:r>
          </w:p>
        </w:tc>
        <w:tc>
          <w:tcPr>
            <w:tcW w:w="756" w:type="dxa"/>
            <w:shd w:val="clear" w:color="auto" w:fill="FCEADA"/>
          </w:tcPr>
          <w:p>
            <w:pPr>
              <w:pStyle w:val="TableParagraph"/>
              <w:spacing w:before="94"/>
              <w:ind w:left="19" w:right="5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44.78</w:t>
            </w:r>
          </w:p>
        </w:tc>
        <w:tc>
          <w:tcPr>
            <w:tcW w:w="629" w:type="dxa"/>
            <w:shd w:val="clear" w:color="auto" w:fill="FCEADA"/>
          </w:tcPr>
          <w:p>
            <w:pPr>
              <w:pStyle w:val="TableParagraph"/>
              <w:spacing w:line="253" w:lineRule="exact" w:before="94"/>
              <w:ind w:left="11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91.0</w:t>
            </w:r>
          </w:p>
          <w:p>
            <w:pPr>
              <w:pStyle w:val="TableParagraph"/>
              <w:ind w:left="9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4</w:t>
            </w:r>
          </w:p>
        </w:tc>
      </w:tr>
      <w:tr>
        <w:trPr>
          <w:trHeight w:val="817" w:hRule="atLeast"/>
        </w:trPr>
        <w:tc>
          <w:tcPr>
            <w:tcW w:w="442" w:type="dxa"/>
            <w:shd w:val="clear" w:color="auto" w:fill="E4DFEB"/>
          </w:tcPr>
          <w:p>
            <w:pPr>
              <w:pStyle w:val="TableParagraph"/>
              <w:spacing w:before="95"/>
              <w:ind w:left="1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03</w:t>
            </w:r>
          </w:p>
        </w:tc>
        <w:tc>
          <w:tcPr>
            <w:tcW w:w="629" w:type="dxa"/>
            <w:shd w:val="clear" w:color="auto" w:fill="E4DFEB"/>
          </w:tcPr>
          <w:p>
            <w:pPr>
              <w:pStyle w:val="TableParagraph"/>
              <w:spacing w:before="95"/>
              <w:ind w:left="215"/>
              <w:rPr>
                <w:sz w:val="16"/>
              </w:rPr>
            </w:pPr>
            <w:r>
              <w:rPr>
                <w:spacing w:val="-5"/>
                <w:sz w:val="16"/>
              </w:rPr>
              <w:t>TE</w:t>
            </w:r>
          </w:p>
          <w:p>
            <w:pPr>
              <w:pStyle w:val="TableParagraph"/>
              <w:spacing w:before="1"/>
              <w:ind w:left="253" w:right="55" w:hanging="125"/>
              <w:rPr>
                <w:sz w:val="16"/>
              </w:rPr>
            </w:pPr>
            <w:r>
              <w:rPr>
                <w:spacing w:val="-4"/>
                <w:sz w:val="16"/>
              </w:rPr>
              <w:t>Mech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10"/>
                <w:sz w:val="16"/>
              </w:rPr>
              <w:t>A</w:t>
            </w:r>
          </w:p>
        </w:tc>
        <w:tc>
          <w:tcPr>
            <w:tcW w:w="471" w:type="dxa"/>
            <w:shd w:val="clear" w:color="auto" w:fill="E4DFEB"/>
          </w:tcPr>
          <w:p>
            <w:pPr>
              <w:pStyle w:val="TableParagraph"/>
              <w:spacing w:before="94"/>
              <w:ind w:left="22" w:right="5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60</w:t>
            </w:r>
          </w:p>
        </w:tc>
        <w:tc>
          <w:tcPr>
            <w:tcW w:w="721" w:type="dxa"/>
            <w:shd w:val="clear" w:color="auto" w:fill="E4DFEB"/>
          </w:tcPr>
          <w:p>
            <w:pPr>
              <w:pStyle w:val="TableParagraph"/>
              <w:spacing w:before="94"/>
              <w:ind w:left="20" w:right="5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26</w:t>
            </w:r>
          </w:p>
        </w:tc>
        <w:tc>
          <w:tcPr>
            <w:tcW w:w="1080" w:type="dxa"/>
            <w:shd w:val="clear" w:color="auto" w:fill="E4DFEB"/>
          </w:tcPr>
          <w:p>
            <w:pPr>
              <w:pStyle w:val="TableParagraph"/>
              <w:spacing w:before="94"/>
              <w:ind w:left="74" w:right="59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1</w:t>
            </w:r>
          </w:p>
        </w:tc>
        <w:tc>
          <w:tcPr>
            <w:tcW w:w="900" w:type="dxa"/>
            <w:shd w:val="clear" w:color="auto" w:fill="E4DFEB"/>
          </w:tcPr>
          <w:p>
            <w:pPr>
              <w:pStyle w:val="TableParagraph"/>
              <w:spacing w:before="94"/>
              <w:ind w:left="134" w:right="116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15</w:t>
            </w:r>
          </w:p>
        </w:tc>
        <w:tc>
          <w:tcPr>
            <w:tcW w:w="632" w:type="dxa"/>
            <w:shd w:val="clear" w:color="auto" w:fill="E4DFEB"/>
          </w:tcPr>
          <w:p>
            <w:pPr>
              <w:pStyle w:val="TableParagraph"/>
              <w:spacing w:before="94"/>
              <w:ind w:left="14" w:right="2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5</w:t>
            </w:r>
          </w:p>
        </w:tc>
        <w:tc>
          <w:tcPr>
            <w:tcW w:w="629" w:type="dxa"/>
            <w:shd w:val="clear" w:color="auto" w:fill="E4DFEB"/>
          </w:tcPr>
          <w:p>
            <w:pPr>
              <w:pStyle w:val="TableParagraph"/>
              <w:spacing w:before="94"/>
              <w:ind w:left="10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5</w:t>
            </w:r>
          </w:p>
        </w:tc>
        <w:tc>
          <w:tcPr>
            <w:tcW w:w="811" w:type="dxa"/>
            <w:shd w:val="clear" w:color="auto" w:fill="E4DFEB"/>
          </w:tcPr>
          <w:p>
            <w:pPr>
              <w:pStyle w:val="TableParagraph"/>
              <w:spacing w:before="94"/>
              <w:ind w:left="58" w:right="44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0</w:t>
            </w:r>
          </w:p>
        </w:tc>
        <w:tc>
          <w:tcPr>
            <w:tcW w:w="629" w:type="dxa"/>
            <w:shd w:val="clear" w:color="auto" w:fill="E4DFEB"/>
          </w:tcPr>
          <w:p>
            <w:pPr>
              <w:pStyle w:val="TableParagraph"/>
              <w:spacing w:before="94"/>
              <w:ind w:left="10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0</w:t>
            </w:r>
          </w:p>
        </w:tc>
        <w:tc>
          <w:tcPr>
            <w:tcW w:w="632" w:type="dxa"/>
            <w:shd w:val="clear" w:color="auto" w:fill="E4DFEB"/>
          </w:tcPr>
          <w:p>
            <w:pPr>
              <w:pStyle w:val="TableParagraph"/>
              <w:spacing w:before="94"/>
              <w:ind w:left="14" w:right="2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0</w:t>
            </w:r>
          </w:p>
        </w:tc>
        <w:tc>
          <w:tcPr>
            <w:tcW w:w="504" w:type="dxa"/>
            <w:shd w:val="clear" w:color="auto" w:fill="E4DFEB"/>
          </w:tcPr>
          <w:p>
            <w:pPr>
              <w:pStyle w:val="TableParagraph"/>
              <w:spacing w:before="94"/>
              <w:ind w:left="13" w:right="4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2</w:t>
            </w:r>
          </w:p>
        </w:tc>
        <w:tc>
          <w:tcPr>
            <w:tcW w:w="756" w:type="dxa"/>
            <w:shd w:val="clear" w:color="auto" w:fill="E4DFEB"/>
          </w:tcPr>
          <w:p>
            <w:pPr>
              <w:pStyle w:val="TableParagraph"/>
              <w:spacing w:before="94"/>
              <w:ind w:left="19" w:right="5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43.33</w:t>
            </w:r>
          </w:p>
        </w:tc>
        <w:tc>
          <w:tcPr>
            <w:tcW w:w="629" w:type="dxa"/>
            <w:shd w:val="clear" w:color="auto" w:fill="E4DFEB"/>
          </w:tcPr>
          <w:p>
            <w:pPr>
              <w:pStyle w:val="TableParagraph"/>
              <w:spacing w:line="252" w:lineRule="exact" w:before="94"/>
              <w:ind w:left="11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91.3</w:t>
            </w:r>
          </w:p>
          <w:p>
            <w:pPr>
              <w:pStyle w:val="TableParagraph"/>
              <w:spacing w:line="252" w:lineRule="exact"/>
              <w:ind w:left="9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7</w:t>
            </w:r>
          </w:p>
        </w:tc>
      </w:tr>
      <w:tr>
        <w:trPr>
          <w:trHeight w:val="817" w:hRule="atLeast"/>
        </w:trPr>
        <w:tc>
          <w:tcPr>
            <w:tcW w:w="442" w:type="dxa"/>
            <w:shd w:val="clear" w:color="auto" w:fill="FCEADA"/>
          </w:tcPr>
          <w:p>
            <w:pPr>
              <w:pStyle w:val="TableParagraph"/>
              <w:spacing w:before="95"/>
              <w:ind w:left="1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04</w:t>
            </w:r>
          </w:p>
        </w:tc>
        <w:tc>
          <w:tcPr>
            <w:tcW w:w="629" w:type="dxa"/>
            <w:shd w:val="clear" w:color="auto" w:fill="FCEADA"/>
          </w:tcPr>
          <w:p>
            <w:pPr>
              <w:pStyle w:val="TableParagraph"/>
              <w:spacing w:before="95"/>
              <w:ind w:left="215"/>
              <w:rPr>
                <w:sz w:val="16"/>
              </w:rPr>
            </w:pPr>
            <w:r>
              <w:rPr>
                <w:spacing w:val="-5"/>
                <w:sz w:val="16"/>
              </w:rPr>
              <w:t>TE</w:t>
            </w:r>
          </w:p>
          <w:p>
            <w:pPr>
              <w:pStyle w:val="TableParagraph"/>
              <w:spacing w:before="1"/>
              <w:ind w:left="258" w:right="55" w:hanging="130"/>
              <w:rPr>
                <w:sz w:val="16"/>
              </w:rPr>
            </w:pPr>
            <w:r>
              <w:rPr>
                <w:spacing w:val="-4"/>
                <w:sz w:val="16"/>
              </w:rPr>
              <w:t>Mech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10"/>
                <w:sz w:val="16"/>
              </w:rPr>
              <w:t>B</w:t>
            </w:r>
          </w:p>
        </w:tc>
        <w:tc>
          <w:tcPr>
            <w:tcW w:w="471" w:type="dxa"/>
            <w:shd w:val="clear" w:color="auto" w:fill="FCEADA"/>
          </w:tcPr>
          <w:p>
            <w:pPr>
              <w:pStyle w:val="TableParagraph"/>
              <w:spacing w:before="94"/>
              <w:ind w:left="22" w:right="5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64</w:t>
            </w:r>
          </w:p>
        </w:tc>
        <w:tc>
          <w:tcPr>
            <w:tcW w:w="721" w:type="dxa"/>
            <w:shd w:val="clear" w:color="auto" w:fill="FCEADA"/>
          </w:tcPr>
          <w:p>
            <w:pPr>
              <w:pStyle w:val="TableParagraph"/>
              <w:spacing w:before="94"/>
              <w:ind w:left="20" w:right="5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35</w:t>
            </w:r>
          </w:p>
        </w:tc>
        <w:tc>
          <w:tcPr>
            <w:tcW w:w="1080" w:type="dxa"/>
            <w:shd w:val="clear" w:color="auto" w:fill="FCEADA"/>
          </w:tcPr>
          <w:p>
            <w:pPr>
              <w:pStyle w:val="TableParagraph"/>
              <w:spacing w:before="94"/>
              <w:ind w:left="74" w:right="59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5</w:t>
            </w:r>
          </w:p>
        </w:tc>
        <w:tc>
          <w:tcPr>
            <w:tcW w:w="900" w:type="dxa"/>
            <w:shd w:val="clear" w:color="auto" w:fill="FCEADA"/>
          </w:tcPr>
          <w:p>
            <w:pPr>
              <w:pStyle w:val="TableParagraph"/>
              <w:spacing w:before="94"/>
              <w:ind w:left="134" w:right="116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12</w:t>
            </w:r>
          </w:p>
        </w:tc>
        <w:tc>
          <w:tcPr>
            <w:tcW w:w="632" w:type="dxa"/>
            <w:shd w:val="clear" w:color="auto" w:fill="FCEADA"/>
          </w:tcPr>
          <w:p>
            <w:pPr>
              <w:pStyle w:val="TableParagraph"/>
              <w:spacing w:before="94"/>
              <w:ind w:left="14" w:right="2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11</w:t>
            </w:r>
          </w:p>
        </w:tc>
        <w:tc>
          <w:tcPr>
            <w:tcW w:w="629" w:type="dxa"/>
            <w:shd w:val="clear" w:color="auto" w:fill="FCEADA"/>
          </w:tcPr>
          <w:p>
            <w:pPr>
              <w:pStyle w:val="TableParagraph"/>
              <w:spacing w:before="94"/>
              <w:ind w:left="10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7</w:t>
            </w:r>
          </w:p>
        </w:tc>
        <w:tc>
          <w:tcPr>
            <w:tcW w:w="811" w:type="dxa"/>
            <w:shd w:val="clear" w:color="auto" w:fill="FCEADA"/>
          </w:tcPr>
          <w:p>
            <w:pPr>
              <w:pStyle w:val="TableParagraph"/>
              <w:spacing w:before="94"/>
              <w:ind w:left="58" w:right="44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0</w:t>
            </w:r>
          </w:p>
        </w:tc>
        <w:tc>
          <w:tcPr>
            <w:tcW w:w="629" w:type="dxa"/>
            <w:shd w:val="clear" w:color="auto" w:fill="FCEADA"/>
          </w:tcPr>
          <w:p>
            <w:pPr>
              <w:pStyle w:val="TableParagraph"/>
              <w:spacing w:before="94"/>
              <w:ind w:left="10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0</w:t>
            </w:r>
          </w:p>
        </w:tc>
        <w:tc>
          <w:tcPr>
            <w:tcW w:w="632" w:type="dxa"/>
            <w:shd w:val="clear" w:color="auto" w:fill="FCEADA"/>
          </w:tcPr>
          <w:p>
            <w:pPr>
              <w:pStyle w:val="TableParagraph"/>
              <w:spacing w:before="94"/>
              <w:ind w:left="14" w:right="2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0</w:t>
            </w:r>
          </w:p>
        </w:tc>
        <w:tc>
          <w:tcPr>
            <w:tcW w:w="504" w:type="dxa"/>
            <w:shd w:val="clear" w:color="auto" w:fill="FCEADA"/>
          </w:tcPr>
          <w:p>
            <w:pPr>
              <w:pStyle w:val="TableParagraph"/>
              <w:spacing w:before="94"/>
              <w:ind w:left="13" w:right="4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4</w:t>
            </w:r>
          </w:p>
        </w:tc>
        <w:tc>
          <w:tcPr>
            <w:tcW w:w="756" w:type="dxa"/>
            <w:shd w:val="clear" w:color="auto" w:fill="FCEADA"/>
          </w:tcPr>
          <w:p>
            <w:pPr>
              <w:pStyle w:val="TableParagraph"/>
              <w:spacing w:before="94"/>
              <w:ind w:left="19" w:right="5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54.69</w:t>
            </w:r>
          </w:p>
        </w:tc>
        <w:tc>
          <w:tcPr>
            <w:tcW w:w="629" w:type="dxa"/>
            <w:shd w:val="clear" w:color="auto" w:fill="FCEADA"/>
          </w:tcPr>
          <w:p>
            <w:pPr>
              <w:pStyle w:val="TableParagraph"/>
              <w:spacing w:before="94"/>
              <w:ind w:left="11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89.5</w:t>
            </w:r>
          </w:p>
          <w:p>
            <w:pPr>
              <w:pStyle w:val="TableParagraph"/>
              <w:spacing w:before="1"/>
              <w:ind w:left="9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5</w:t>
            </w:r>
          </w:p>
        </w:tc>
      </w:tr>
      <w:tr>
        <w:trPr>
          <w:trHeight w:val="820" w:hRule="atLeast"/>
        </w:trPr>
        <w:tc>
          <w:tcPr>
            <w:tcW w:w="442" w:type="dxa"/>
            <w:shd w:val="clear" w:color="auto" w:fill="E4DFEB"/>
          </w:tcPr>
          <w:p>
            <w:pPr>
              <w:pStyle w:val="TableParagraph"/>
              <w:spacing w:before="95"/>
              <w:ind w:left="1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05</w:t>
            </w:r>
          </w:p>
        </w:tc>
        <w:tc>
          <w:tcPr>
            <w:tcW w:w="629" w:type="dxa"/>
            <w:shd w:val="clear" w:color="auto" w:fill="E4DFEB"/>
          </w:tcPr>
          <w:p>
            <w:pPr>
              <w:pStyle w:val="TableParagraph"/>
              <w:spacing w:before="95"/>
              <w:ind w:left="1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SE</w:t>
            </w:r>
          </w:p>
          <w:p>
            <w:pPr>
              <w:pStyle w:val="TableParagraph"/>
              <w:spacing w:before="1"/>
              <w:ind w:left="110" w:right="94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Mech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6"/>
                <w:sz w:val="16"/>
              </w:rPr>
              <w:t>SW</w:t>
            </w:r>
          </w:p>
        </w:tc>
        <w:tc>
          <w:tcPr>
            <w:tcW w:w="471" w:type="dxa"/>
            <w:shd w:val="clear" w:color="auto" w:fill="E4DFEB"/>
          </w:tcPr>
          <w:p>
            <w:pPr>
              <w:pStyle w:val="TableParagraph"/>
              <w:spacing w:before="94"/>
              <w:ind w:left="22" w:right="5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60</w:t>
            </w:r>
          </w:p>
        </w:tc>
        <w:tc>
          <w:tcPr>
            <w:tcW w:w="721" w:type="dxa"/>
            <w:shd w:val="clear" w:color="auto" w:fill="E4DFEB"/>
          </w:tcPr>
          <w:p>
            <w:pPr>
              <w:pStyle w:val="TableParagraph"/>
              <w:spacing w:before="94"/>
              <w:ind w:left="20" w:right="5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25</w:t>
            </w:r>
          </w:p>
        </w:tc>
        <w:tc>
          <w:tcPr>
            <w:tcW w:w="1080" w:type="dxa"/>
            <w:shd w:val="clear" w:color="auto" w:fill="E4DFEB"/>
          </w:tcPr>
          <w:p>
            <w:pPr>
              <w:pStyle w:val="TableParagraph"/>
              <w:spacing w:before="94"/>
              <w:ind w:left="74" w:right="59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1</w:t>
            </w:r>
          </w:p>
        </w:tc>
        <w:tc>
          <w:tcPr>
            <w:tcW w:w="900" w:type="dxa"/>
            <w:shd w:val="clear" w:color="auto" w:fill="E4DFEB"/>
          </w:tcPr>
          <w:p>
            <w:pPr>
              <w:pStyle w:val="TableParagraph"/>
              <w:spacing w:before="94"/>
              <w:ind w:left="134" w:right="116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4</w:t>
            </w:r>
          </w:p>
        </w:tc>
        <w:tc>
          <w:tcPr>
            <w:tcW w:w="632" w:type="dxa"/>
            <w:shd w:val="clear" w:color="auto" w:fill="E4DFEB"/>
          </w:tcPr>
          <w:p>
            <w:pPr>
              <w:pStyle w:val="TableParagraph"/>
              <w:spacing w:before="94"/>
              <w:ind w:left="14" w:right="2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7</w:t>
            </w:r>
          </w:p>
        </w:tc>
        <w:tc>
          <w:tcPr>
            <w:tcW w:w="629" w:type="dxa"/>
            <w:shd w:val="clear" w:color="auto" w:fill="E4DFEB"/>
          </w:tcPr>
          <w:p>
            <w:pPr>
              <w:pStyle w:val="TableParagraph"/>
              <w:spacing w:before="94"/>
              <w:ind w:left="10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12</w:t>
            </w:r>
          </w:p>
        </w:tc>
        <w:tc>
          <w:tcPr>
            <w:tcW w:w="811" w:type="dxa"/>
            <w:shd w:val="clear" w:color="auto" w:fill="E4DFEB"/>
          </w:tcPr>
          <w:p>
            <w:pPr>
              <w:pStyle w:val="TableParagraph"/>
              <w:spacing w:before="94"/>
              <w:ind w:left="58" w:right="44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1</w:t>
            </w:r>
          </w:p>
        </w:tc>
        <w:tc>
          <w:tcPr>
            <w:tcW w:w="629" w:type="dxa"/>
            <w:shd w:val="clear" w:color="auto" w:fill="E4DFEB"/>
          </w:tcPr>
          <w:p>
            <w:pPr>
              <w:pStyle w:val="TableParagraph"/>
              <w:spacing w:before="94"/>
              <w:ind w:left="10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0</w:t>
            </w:r>
          </w:p>
        </w:tc>
        <w:tc>
          <w:tcPr>
            <w:tcW w:w="632" w:type="dxa"/>
            <w:shd w:val="clear" w:color="auto" w:fill="E4DFEB"/>
          </w:tcPr>
          <w:p>
            <w:pPr>
              <w:pStyle w:val="TableParagraph"/>
              <w:spacing w:before="94"/>
              <w:ind w:left="14" w:right="2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0</w:t>
            </w:r>
          </w:p>
        </w:tc>
        <w:tc>
          <w:tcPr>
            <w:tcW w:w="504" w:type="dxa"/>
            <w:shd w:val="clear" w:color="auto" w:fill="E4DFEB"/>
          </w:tcPr>
          <w:p>
            <w:pPr>
              <w:pStyle w:val="TableParagraph"/>
              <w:spacing w:before="94"/>
              <w:ind w:left="13" w:right="4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9</w:t>
            </w:r>
          </w:p>
        </w:tc>
        <w:tc>
          <w:tcPr>
            <w:tcW w:w="756" w:type="dxa"/>
            <w:shd w:val="clear" w:color="auto" w:fill="E4DFEB"/>
          </w:tcPr>
          <w:p>
            <w:pPr>
              <w:pStyle w:val="TableParagraph"/>
              <w:spacing w:before="94"/>
              <w:ind w:left="19" w:right="5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41.67</w:t>
            </w:r>
          </w:p>
          <w:p>
            <w:pPr>
              <w:pStyle w:val="TableParagraph"/>
              <w:spacing w:before="1"/>
              <w:ind w:left="19" w:right="6"/>
              <w:jc w:val="center"/>
              <w:rPr>
                <w:sz w:val="22"/>
              </w:rPr>
            </w:pPr>
            <w:r>
              <w:rPr>
                <w:spacing w:val="-10"/>
                <w:sz w:val="22"/>
              </w:rPr>
              <w:t>%</w:t>
            </w:r>
          </w:p>
        </w:tc>
        <w:tc>
          <w:tcPr>
            <w:tcW w:w="629" w:type="dxa"/>
            <w:shd w:val="clear" w:color="auto" w:fill="E4DFEB"/>
          </w:tcPr>
          <w:p>
            <w:pPr>
              <w:pStyle w:val="TableParagraph"/>
              <w:spacing w:before="94"/>
              <w:ind w:left="9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85</w:t>
            </w:r>
          </w:p>
        </w:tc>
      </w:tr>
      <w:tr>
        <w:trPr>
          <w:trHeight w:val="618" w:hRule="atLeast"/>
        </w:trPr>
        <w:tc>
          <w:tcPr>
            <w:tcW w:w="442" w:type="dxa"/>
            <w:shd w:val="clear" w:color="auto" w:fill="FCEADA"/>
          </w:tcPr>
          <w:p>
            <w:pPr>
              <w:pStyle w:val="TableParagraph"/>
              <w:spacing w:line="178" w:lineRule="exact"/>
              <w:ind w:left="1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06</w:t>
            </w:r>
          </w:p>
        </w:tc>
        <w:tc>
          <w:tcPr>
            <w:tcW w:w="629" w:type="dxa"/>
            <w:shd w:val="clear" w:color="auto" w:fill="FCEADA"/>
          </w:tcPr>
          <w:p>
            <w:pPr>
              <w:pStyle w:val="TableParagraph"/>
              <w:spacing w:line="181" w:lineRule="exact"/>
              <w:ind w:left="203"/>
              <w:rPr>
                <w:b/>
                <w:sz w:val="16"/>
              </w:rPr>
            </w:pPr>
            <w:r>
              <w:rPr>
                <w:b/>
                <w:spacing w:val="-5"/>
                <w:sz w:val="16"/>
              </w:rPr>
              <w:t>TE</w:t>
            </w:r>
          </w:p>
          <w:p>
            <w:pPr>
              <w:pStyle w:val="TableParagraph"/>
              <w:spacing w:before="1"/>
              <w:ind w:left="186" w:hanging="68"/>
              <w:rPr>
                <w:b/>
                <w:sz w:val="16"/>
              </w:rPr>
            </w:pPr>
            <w:r>
              <w:rPr>
                <w:b/>
                <w:spacing w:val="-4"/>
                <w:sz w:val="16"/>
              </w:rPr>
              <w:t>Mech</w:t>
            </w:r>
            <w:r>
              <w:rPr>
                <w:b/>
                <w:spacing w:val="40"/>
                <w:sz w:val="16"/>
              </w:rPr>
              <w:t> </w:t>
            </w:r>
            <w:r>
              <w:rPr>
                <w:b/>
                <w:spacing w:val="-6"/>
                <w:sz w:val="16"/>
              </w:rPr>
              <w:t>SW</w:t>
            </w:r>
          </w:p>
        </w:tc>
        <w:tc>
          <w:tcPr>
            <w:tcW w:w="471" w:type="dxa"/>
            <w:shd w:val="clear" w:color="auto" w:fill="FCEADA"/>
          </w:tcPr>
          <w:p>
            <w:pPr>
              <w:pStyle w:val="TableParagraph"/>
              <w:spacing w:before="150"/>
              <w:ind w:left="22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5"/>
                <w:sz w:val="22"/>
              </w:rPr>
              <w:t>45</w:t>
            </w:r>
          </w:p>
        </w:tc>
        <w:tc>
          <w:tcPr>
            <w:tcW w:w="721" w:type="dxa"/>
            <w:shd w:val="clear" w:color="auto" w:fill="FCEADA"/>
          </w:tcPr>
          <w:p>
            <w:pPr>
              <w:pStyle w:val="TableParagraph"/>
              <w:spacing w:before="150"/>
              <w:ind w:left="20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5"/>
                <w:sz w:val="22"/>
              </w:rPr>
              <w:t>22</w:t>
            </w:r>
          </w:p>
        </w:tc>
        <w:tc>
          <w:tcPr>
            <w:tcW w:w="1080" w:type="dxa"/>
            <w:shd w:val="clear" w:color="auto" w:fill="FCEADA"/>
          </w:tcPr>
          <w:p>
            <w:pPr>
              <w:pStyle w:val="TableParagraph"/>
              <w:spacing w:before="150"/>
              <w:ind w:left="74" w:right="57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1</w:t>
            </w:r>
          </w:p>
        </w:tc>
        <w:tc>
          <w:tcPr>
            <w:tcW w:w="900" w:type="dxa"/>
            <w:shd w:val="clear" w:color="auto" w:fill="FCEADA"/>
          </w:tcPr>
          <w:p>
            <w:pPr>
              <w:pStyle w:val="TableParagraph"/>
              <w:spacing w:before="150"/>
              <w:ind w:left="134" w:right="116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5"/>
                <w:sz w:val="22"/>
              </w:rPr>
              <w:t>16</w:t>
            </w:r>
          </w:p>
        </w:tc>
        <w:tc>
          <w:tcPr>
            <w:tcW w:w="632" w:type="dxa"/>
            <w:shd w:val="clear" w:color="auto" w:fill="FCEADA"/>
          </w:tcPr>
          <w:p>
            <w:pPr>
              <w:pStyle w:val="TableParagraph"/>
              <w:spacing w:before="150"/>
              <w:ind w:left="14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3</w:t>
            </w:r>
          </w:p>
        </w:tc>
        <w:tc>
          <w:tcPr>
            <w:tcW w:w="629" w:type="dxa"/>
            <w:shd w:val="clear" w:color="auto" w:fill="FCEADA"/>
          </w:tcPr>
          <w:p>
            <w:pPr>
              <w:pStyle w:val="TableParagraph"/>
              <w:spacing w:before="150"/>
              <w:ind w:left="11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0</w:t>
            </w:r>
          </w:p>
        </w:tc>
        <w:tc>
          <w:tcPr>
            <w:tcW w:w="811" w:type="dxa"/>
            <w:shd w:val="clear" w:color="auto" w:fill="FCEADA"/>
          </w:tcPr>
          <w:p>
            <w:pPr>
              <w:pStyle w:val="TableParagraph"/>
              <w:spacing w:before="150"/>
              <w:ind w:left="59" w:right="43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0</w:t>
            </w:r>
          </w:p>
        </w:tc>
        <w:tc>
          <w:tcPr>
            <w:tcW w:w="629" w:type="dxa"/>
            <w:shd w:val="clear" w:color="auto" w:fill="FCEADA"/>
          </w:tcPr>
          <w:p>
            <w:pPr>
              <w:pStyle w:val="TableParagraph"/>
              <w:spacing w:before="150"/>
              <w:ind w:left="11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0</w:t>
            </w:r>
          </w:p>
        </w:tc>
        <w:tc>
          <w:tcPr>
            <w:tcW w:w="632" w:type="dxa"/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504" w:type="dxa"/>
            <w:shd w:val="clear" w:color="auto" w:fill="FCEADA"/>
          </w:tcPr>
          <w:p>
            <w:pPr>
              <w:pStyle w:val="TableParagraph"/>
              <w:spacing w:before="150"/>
              <w:ind w:left="13" w:right="3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10"/>
                <w:sz w:val="22"/>
              </w:rPr>
              <w:t>3</w:t>
            </w:r>
          </w:p>
        </w:tc>
        <w:tc>
          <w:tcPr>
            <w:tcW w:w="756" w:type="dxa"/>
            <w:shd w:val="clear" w:color="auto" w:fill="FCEADA"/>
          </w:tcPr>
          <w:p>
            <w:pPr>
              <w:pStyle w:val="TableParagraph"/>
              <w:spacing w:before="150"/>
              <w:ind w:left="19" w:right="9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2"/>
                <w:sz w:val="22"/>
              </w:rPr>
              <w:t>48.89</w:t>
            </w:r>
          </w:p>
        </w:tc>
        <w:tc>
          <w:tcPr>
            <w:tcW w:w="629" w:type="dxa"/>
            <w:shd w:val="clear" w:color="auto" w:fill="FCEADA"/>
          </w:tcPr>
          <w:p>
            <w:pPr>
              <w:pStyle w:val="TableParagraph"/>
              <w:spacing w:before="150"/>
              <w:ind w:left="12"/>
              <w:jc w:val="center"/>
              <w:rPr>
                <w:rFonts w:ascii="Calibri"/>
                <w:sz w:val="22"/>
              </w:rPr>
            </w:pPr>
            <w:r>
              <w:rPr>
                <w:rFonts w:ascii="Calibri"/>
                <w:spacing w:val="-2"/>
                <w:sz w:val="22"/>
              </w:rPr>
              <w:t>46.67</w:t>
            </w:r>
          </w:p>
        </w:tc>
      </w:tr>
    </w:tbl>
    <w:p>
      <w:pPr>
        <w:pStyle w:val="BodyText"/>
        <w:rPr>
          <w:rFonts w:ascii="Arial MT"/>
          <w:b w:val="0"/>
          <w:sz w:val="20"/>
        </w:rPr>
      </w:pPr>
      <w:r>
        <w:rPr>
          <w:rFonts w:ascii="Arial MT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756664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50048" id="docshape26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rFonts w:ascii="Arial MT"/>
          <w:b w:val="0"/>
          <w:sz w:val="20"/>
        </w:rPr>
      </w:pPr>
    </w:p>
    <w:p>
      <w:pPr>
        <w:pStyle w:val="BodyText"/>
        <w:rPr>
          <w:rFonts w:ascii="Arial MT"/>
          <w:b w:val="0"/>
          <w:sz w:val="20"/>
        </w:rPr>
      </w:pPr>
    </w:p>
    <w:p>
      <w:pPr>
        <w:pStyle w:val="BodyText"/>
        <w:spacing w:before="56"/>
        <w:rPr>
          <w:rFonts w:ascii="Arial MT"/>
          <w:b w:val="0"/>
          <w:sz w:val="20"/>
        </w:rPr>
      </w:pPr>
    </w:p>
    <w:tbl>
      <w:tblPr>
        <w:tblW w:w="0" w:type="auto"/>
        <w:jc w:val="left"/>
        <w:tblInd w:w="327" w:type="dxa"/>
        <w:tblBorders>
          <w:top w:val="single" w:sz="8" w:space="0" w:color="FF0000"/>
          <w:left w:val="single" w:sz="8" w:space="0" w:color="FF0000"/>
          <w:bottom w:val="single" w:sz="8" w:space="0" w:color="FF0000"/>
          <w:right w:val="single" w:sz="8" w:space="0" w:color="FF0000"/>
          <w:insideH w:val="single" w:sz="8" w:space="0" w:color="FF0000"/>
          <w:insideV w:val="single" w:sz="8" w:space="0" w:color="FF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1"/>
        <w:gridCol w:w="590"/>
        <w:gridCol w:w="590"/>
        <w:gridCol w:w="672"/>
        <w:gridCol w:w="1011"/>
        <w:gridCol w:w="845"/>
        <w:gridCol w:w="588"/>
        <w:gridCol w:w="591"/>
        <w:gridCol w:w="756"/>
        <w:gridCol w:w="1181"/>
        <w:gridCol w:w="673"/>
        <w:gridCol w:w="507"/>
        <w:gridCol w:w="589"/>
        <w:gridCol w:w="591"/>
      </w:tblGrid>
      <w:tr>
        <w:trPr>
          <w:trHeight w:val="527" w:hRule="atLeast"/>
        </w:trPr>
        <w:tc>
          <w:tcPr>
            <w:tcW w:w="8864" w:type="dxa"/>
            <w:gridSpan w:val="13"/>
            <w:shd w:val="clear" w:color="auto" w:fill="F9C090"/>
          </w:tcPr>
          <w:p>
            <w:pPr>
              <w:pStyle w:val="TableParagraph"/>
              <w:spacing w:line="275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Term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Two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Final Result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for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BE Classes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(Based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on </w:t>
            </w:r>
            <w:r>
              <w:rPr>
                <w:b/>
                <w:spacing w:val="-2"/>
                <w:sz w:val="24"/>
              </w:rPr>
              <w:t>CGPA)</w:t>
            </w:r>
          </w:p>
        </w:tc>
        <w:tc>
          <w:tcPr>
            <w:tcW w:w="591" w:type="dxa"/>
            <w:shd w:val="clear" w:color="auto" w:fill="F9C090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829" w:hRule="atLeast"/>
        </w:trPr>
        <w:tc>
          <w:tcPr>
            <w:tcW w:w="271" w:type="dxa"/>
            <w:vMerge w:val="restart"/>
            <w:shd w:val="clear" w:color="auto" w:fill="FAD4B5"/>
          </w:tcPr>
          <w:p>
            <w:pPr>
              <w:pStyle w:val="TableParagraph"/>
              <w:ind w:left="114" w:right="-4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S N</w:t>
            </w:r>
          </w:p>
        </w:tc>
        <w:tc>
          <w:tcPr>
            <w:tcW w:w="590" w:type="dxa"/>
            <w:vMerge w:val="restart"/>
            <w:shd w:val="clear" w:color="auto" w:fill="FAD4B5"/>
          </w:tcPr>
          <w:p>
            <w:pPr>
              <w:pStyle w:val="TableParagraph"/>
              <w:ind w:left="201" w:right="94" w:hanging="8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Cla </w:t>
            </w:r>
            <w:r>
              <w:rPr>
                <w:b/>
                <w:spacing w:val="-6"/>
                <w:sz w:val="24"/>
              </w:rPr>
              <w:t>ss</w:t>
            </w:r>
          </w:p>
        </w:tc>
        <w:tc>
          <w:tcPr>
            <w:tcW w:w="6907" w:type="dxa"/>
            <w:gridSpan w:val="9"/>
            <w:shd w:val="clear" w:color="auto" w:fill="FAD4B5"/>
          </w:tcPr>
          <w:p>
            <w:pPr>
              <w:pStyle w:val="TableParagraph"/>
              <w:tabs>
                <w:tab w:pos="1376" w:val="left" w:leader="none"/>
              </w:tabs>
              <w:spacing w:line="275" w:lineRule="exact"/>
              <w:ind w:left="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Number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of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Students</w:t>
            </w:r>
          </w:p>
        </w:tc>
        <w:tc>
          <w:tcPr>
            <w:tcW w:w="1096" w:type="dxa"/>
            <w:gridSpan w:val="2"/>
            <w:shd w:val="clear" w:color="auto" w:fill="FAD4B5"/>
          </w:tcPr>
          <w:p>
            <w:pPr>
              <w:pStyle w:val="TableParagraph"/>
              <w:spacing w:line="276" w:lineRule="exact"/>
              <w:ind w:left="153" w:right="13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Percent </w:t>
            </w:r>
            <w:r>
              <w:rPr>
                <w:b/>
                <w:sz w:val="24"/>
              </w:rPr>
              <w:t>age of </w:t>
            </w:r>
            <w:r>
              <w:rPr>
                <w:b/>
                <w:spacing w:val="-2"/>
                <w:sz w:val="24"/>
              </w:rPr>
              <w:t>Passing</w:t>
            </w:r>
          </w:p>
        </w:tc>
        <w:tc>
          <w:tcPr>
            <w:tcW w:w="591" w:type="dxa"/>
            <w:shd w:val="clear" w:color="auto" w:fill="FAD4B5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925" w:hRule="atLeast"/>
        </w:trPr>
        <w:tc>
          <w:tcPr>
            <w:tcW w:w="271" w:type="dxa"/>
            <w:vMerge/>
            <w:tcBorders>
              <w:top w:val="nil"/>
            </w:tcBorders>
            <w:shd w:val="clear" w:color="auto" w:fill="FAD4B5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0" w:type="dxa"/>
            <w:vMerge/>
            <w:tcBorders>
              <w:top w:val="nil"/>
            </w:tcBorders>
            <w:shd w:val="clear" w:color="auto" w:fill="FAD4B5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90" w:type="dxa"/>
            <w:shd w:val="clear" w:color="auto" w:fill="FCEADA"/>
          </w:tcPr>
          <w:p>
            <w:pPr>
              <w:pStyle w:val="TableParagraph"/>
              <w:spacing w:before="88"/>
              <w:rPr>
                <w:rFonts w:ascii="Arial MT"/>
                <w:sz w:val="16"/>
              </w:rPr>
            </w:pPr>
          </w:p>
          <w:p>
            <w:pPr>
              <w:pStyle w:val="TableParagraph"/>
              <w:ind w:left="156" w:right="97" w:hanging="34"/>
              <w:rPr>
                <w:sz w:val="16"/>
              </w:rPr>
            </w:pPr>
            <w:r>
              <w:rPr>
                <w:spacing w:val="-4"/>
                <w:sz w:val="16"/>
              </w:rPr>
              <w:t>Appe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4"/>
                <w:sz w:val="16"/>
              </w:rPr>
              <w:t>ared</w:t>
            </w:r>
          </w:p>
        </w:tc>
        <w:tc>
          <w:tcPr>
            <w:tcW w:w="672" w:type="dxa"/>
            <w:shd w:val="clear" w:color="auto" w:fill="FCEADA"/>
          </w:tcPr>
          <w:p>
            <w:pPr>
              <w:pStyle w:val="TableParagraph"/>
              <w:spacing w:before="88"/>
              <w:rPr>
                <w:rFonts w:ascii="Arial MT"/>
                <w:sz w:val="16"/>
              </w:rPr>
            </w:pPr>
          </w:p>
          <w:p>
            <w:pPr>
              <w:pStyle w:val="TableParagraph"/>
              <w:ind w:left="120" w:right="88" w:firstLine="43"/>
              <w:rPr>
                <w:sz w:val="16"/>
              </w:rPr>
            </w:pPr>
            <w:r>
              <w:rPr>
                <w:spacing w:val="-4"/>
                <w:sz w:val="16"/>
              </w:rPr>
              <w:t>Clear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2"/>
                <w:sz w:val="16"/>
              </w:rPr>
              <w:t>Passed</w:t>
            </w:r>
          </w:p>
        </w:tc>
        <w:tc>
          <w:tcPr>
            <w:tcW w:w="1011" w:type="dxa"/>
            <w:shd w:val="clear" w:color="auto" w:fill="FCEADA"/>
          </w:tcPr>
          <w:p>
            <w:pPr>
              <w:pStyle w:val="TableParagraph"/>
              <w:spacing w:before="90"/>
              <w:ind w:left="466" w:right="130" w:hanging="312"/>
              <w:rPr>
                <w:sz w:val="16"/>
              </w:rPr>
            </w:pPr>
            <w:r>
              <w:rPr>
                <w:spacing w:val="-2"/>
                <w:sz w:val="16"/>
              </w:rPr>
              <w:t>Outstandin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10"/>
                <w:sz w:val="16"/>
              </w:rPr>
              <w:t>g</w:t>
            </w:r>
          </w:p>
          <w:p>
            <w:pPr>
              <w:pStyle w:val="TableParagraph"/>
              <w:ind w:left="226" w:right="195" w:firstLine="168"/>
              <w:rPr>
                <w:sz w:val="16"/>
              </w:rPr>
            </w:pPr>
            <w:r>
              <w:rPr>
                <w:spacing w:val="-4"/>
                <w:sz w:val="16"/>
              </w:rPr>
              <w:t>(O)</w:t>
            </w:r>
            <w:r>
              <w:rPr>
                <w:spacing w:val="40"/>
                <w:sz w:val="16"/>
              </w:rPr>
              <w:t> </w:t>
            </w:r>
            <w:r>
              <w:rPr>
                <w:sz w:val="16"/>
              </w:rPr>
              <w:t>(9.1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-</w:t>
            </w:r>
            <w:r>
              <w:rPr>
                <w:sz w:val="16"/>
              </w:rPr>
              <w:t>10)</w:t>
            </w:r>
          </w:p>
        </w:tc>
        <w:tc>
          <w:tcPr>
            <w:tcW w:w="845" w:type="dxa"/>
            <w:shd w:val="clear" w:color="auto" w:fill="FCEADA"/>
          </w:tcPr>
          <w:p>
            <w:pPr>
              <w:pStyle w:val="TableParagraph"/>
              <w:spacing w:before="181"/>
              <w:ind w:left="118" w:right="10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Excellent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4"/>
                <w:sz w:val="16"/>
              </w:rPr>
              <w:t>(A+)</w:t>
            </w:r>
            <w:r>
              <w:rPr>
                <w:spacing w:val="80"/>
                <w:sz w:val="16"/>
              </w:rPr>
              <w:t> </w:t>
            </w:r>
            <w:r>
              <w:rPr>
                <w:sz w:val="16"/>
              </w:rPr>
              <w:t>(8.1 – 9)</w:t>
            </w:r>
          </w:p>
        </w:tc>
        <w:tc>
          <w:tcPr>
            <w:tcW w:w="588" w:type="dxa"/>
            <w:shd w:val="clear" w:color="auto" w:fill="FCEADA"/>
          </w:tcPr>
          <w:p>
            <w:pPr>
              <w:pStyle w:val="TableParagraph"/>
              <w:ind w:left="117" w:right="94" w:firstLine="19"/>
              <w:jc w:val="both"/>
              <w:rPr>
                <w:sz w:val="16"/>
              </w:rPr>
            </w:pPr>
            <w:r>
              <w:rPr>
                <w:spacing w:val="-4"/>
                <w:sz w:val="16"/>
              </w:rPr>
              <w:t>Very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4"/>
                <w:sz w:val="16"/>
              </w:rPr>
              <w:t>Good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4"/>
                <w:sz w:val="16"/>
              </w:rPr>
              <w:t>(A)</w:t>
            </w:r>
          </w:p>
          <w:p>
            <w:pPr>
              <w:pStyle w:val="TableParagraph"/>
              <w:ind w:left="168"/>
              <w:rPr>
                <w:sz w:val="16"/>
              </w:rPr>
            </w:pPr>
            <w:r>
              <w:rPr>
                <w:spacing w:val="-4"/>
                <w:sz w:val="16"/>
              </w:rPr>
              <w:t>(7.1</w:t>
            </w:r>
          </w:p>
          <w:p>
            <w:pPr>
              <w:pStyle w:val="TableParagraph"/>
              <w:spacing w:line="172" w:lineRule="exact"/>
              <w:ind w:left="168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5"/>
                <w:sz w:val="16"/>
              </w:rPr>
              <w:t>8)</w:t>
            </w:r>
          </w:p>
        </w:tc>
        <w:tc>
          <w:tcPr>
            <w:tcW w:w="591" w:type="dxa"/>
            <w:shd w:val="clear" w:color="auto" w:fill="FCEADA"/>
          </w:tcPr>
          <w:p>
            <w:pPr>
              <w:pStyle w:val="TableParagraph"/>
              <w:spacing w:before="90"/>
              <w:ind w:left="144" w:right="94" w:hanging="27"/>
              <w:rPr>
                <w:sz w:val="16"/>
              </w:rPr>
            </w:pPr>
            <w:r>
              <w:rPr>
                <w:spacing w:val="-4"/>
                <w:sz w:val="16"/>
              </w:rPr>
              <w:t>Good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4"/>
                <w:sz w:val="16"/>
              </w:rPr>
              <w:t>(B+)</w:t>
            </w:r>
          </w:p>
          <w:p>
            <w:pPr>
              <w:pStyle w:val="TableParagraph"/>
              <w:spacing w:line="183" w:lineRule="exact"/>
              <w:ind w:left="168"/>
              <w:rPr>
                <w:sz w:val="16"/>
              </w:rPr>
            </w:pPr>
            <w:r>
              <w:rPr>
                <w:spacing w:val="-4"/>
                <w:sz w:val="16"/>
              </w:rPr>
              <w:t>(6.1</w:t>
            </w:r>
          </w:p>
          <w:p>
            <w:pPr>
              <w:pStyle w:val="TableParagraph"/>
              <w:spacing w:before="1"/>
              <w:ind w:left="168"/>
              <w:rPr>
                <w:sz w:val="16"/>
              </w:rPr>
            </w:pP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5"/>
                <w:sz w:val="16"/>
              </w:rPr>
              <w:t>7)</w:t>
            </w:r>
          </w:p>
        </w:tc>
        <w:tc>
          <w:tcPr>
            <w:tcW w:w="756" w:type="dxa"/>
            <w:shd w:val="clear" w:color="auto" w:fill="FCEADA"/>
          </w:tcPr>
          <w:p>
            <w:pPr>
              <w:pStyle w:val="TableParagraph"/>
              <w:ind w:left="132" w:right="114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Above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2"/>
                <w:sz w:val="16"/>
              </w:rPr>
              <w:t>Averag</w:t>
            </w:r>
            <w:r>
              <w:rPr>
                <w:spacing w:val="40"/>
                <w:sz w:val="16"/>
              </w:rPr>
              <w:t> </w:t>
            </w:r>
            <w:r>
              <w:rPr>
                <w:sz w:val="16"/>
              </w:rPr>
              <w:t>e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(B)</w:t>
            </w:r>
            <w:r>
              <w:rPr>
                <w:spacing w:val="40"/>
                <w:sz w:val="16"/>
              </w:rPr>
              <w:t> </w:t>
            </w:r>
            <w:r>
              <w:rPr>
                <w:sz w:val="16"/>
              </w:rPr>
              <w:t>(5.1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–</w:t>
            </w:r>
          </w:p>
          <w:p>
            <w:pPr>
              <w:pStyle w:val="TableParagraph"/>
              <w:spacing w:line="172" w:lineRule="exact"/>
              <w:ind w:left="19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6)</w:t>
            </w:r>
          </w:p>
        </w:tc>
        <w:tc>
          <w:tcPr>
            <w:tcW w:w="1181" w:type="dxa"/>
            <w:shd w:val="clear" w:color="auto" w:fill="FCEADA"/>
          </w:tcPr>
          <w:p>
            <w:pPr>
              <w:pStyle w:val="TableParagraph"/>
              <w:spacing w:before="181"/>
              <w:ind w:left="61" w:right="43"/>
              <w:jc w:val="center"/>
              <w:rPr>
                <w:sz w:val="16"/>
              </w:rPr>
            </w:pPr>
            <w:r>
              <w:rPr>
                <w:sz w:val="16"/>
              </w:rPr>
              <w:t>Average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/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pass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2"/>
                <w:sz w:val="16"/>
              </w:rPr>
              <w:t>class</w:t>
            </w:r>
          </w:p>
          <w:p>
            <w:pPr>
              <w:pStyle w:val="TableParagraph"/>
              <w:spacing w:line="183" w:lineRule="exact"/>
              <w:ind w:left="61"/>
              <w:jc w:val="center"/>
              <w:rPr>
                <w:sz w:val="16"/>
              </w:rPr>
            </w:pPr>
            <w:r>
              <w:rPr>
                <w:sz w:val="16"/>
              </w:rPr>
              <w:t>(4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–</w:t>
            </w:r>
            <w:r>
              <w:rPr>
                <w:spacing w:val="-1"/>
                <w:sz w:val="16"/>
              </w:rPr>
              <w:t> </w:t>
            </w:r>
            <w:r>
              <w:rPr>
                <w:sz w:val="16"/>
              </w:rPr>
              <w:t>5</w:t>
            </w:r>
            <w:r>
              <w:rPr>
                <w:spacing w:val="1"/>
                <w:sz w:val="16"/>
              </w:rPr>
              <w:t> </w:t>
            </w:r>
            <w:r>
              <w:rPr>
                <w:spacing w:val="-10"/>
                <w:sz w:val="16"/>
              </w:rPr>
              <w:t>)</w:t>
            </w:r>
          </w:p>
        </w:tc>
        <w:tc>
          <w:tcPr>
            <w:tcW w:w="673" w:type="dxa"/>
            <w:shd w:val="clear" w:color="auto" w:fill="FCEADA"/>
          </w:tcPr>
          <w:p>
            <w:pPr>
              <w:pStyle w:val="TableParagraph"/>
              <w:spacing w:before="90"/>
              <w:ind w:left="235" w:right="190" w:hanging="24"/>
              <w:jc w:val="both"/>
              <w:rPr>
                <w:sz w:val="16"/>
              </w:rPr>
            </w:pPr>
            <w:r>
              <w:rPr>
                <w:spacing w:val="-4"/>
                <w:sz w:val="16"/>
              </w:rPr>
              <w:t>Fail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4"/>
                <w:sz w:val="16"/>
              </w:rPr>
              <w:t>(F)</w:t>
            </w:r>
            <w:r>
              <w:rPr>
                <w:spacing w:val="40"/>
                <w:sz w:val="16"/>
              </w:rPr>
              <w:t> </w:t>
            </w:r>
            <w:r>
              <w:rPr>
                <w:sz w:val="16"/>
              </w:rPr>
              <w:t>0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10"/>
                <w:sz w:val="16"/>
              </w:rPr>
              <w:t>–</w:t>
            </w:r>
          </w:p>
          <w:p>
            <w:pPr>
              <w:pStyle w:val="TableParagraph"/>
              <w:ind w:left="197"/>
              <w:rPr>
                <w:sz w:val="16"/>
              </w:rPr>
            </w:pPr>
            <w:r>
              <w:rPr>
                <w:spacing w:val="-4"/>
                <w:sz w:val="16"/>
              </w:rPr>
              <w:t>3.99</w:t>
            </w:r>
          </w:p>
        </w:tc>
        <w:tc>
          <w:tcPr>
            <w:tcW w:w="507" w:type="dxa"/>
            <w:shd w:val="clear" w:color="auto" w:fill="FCEADA"/>
          </w:tcPr>
          <w:p>
            <w:pPr>
              <w:pStyle w:val="TableParagraph"/>
              <w:spacing w:before="181"/>
              <w:ind w:left="141" w:right="121" w:firstLine="9"/>
              <w:jc w:val="both"/>
              <w:rPr>
                <w:sz w:val="16"/>
              </w:rPr>
            </w:pPr>
            <w:r>
              <w:rPr>
                <w:spacing w:val="-4"/>
                <w:sz w:val="16"/>
              </w:rPr>
              <w:t>All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4"/>
                <w:sz w:val="16"/>
              </w:rPr>
              <w:t>Cle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6"/>
                <w:sz w:val="16"/>
              </w:rPr>
              <w:t>ar</w:t>
            </w:r>
          </w:p>
        </w:tc>
        <w:tc>
          <w:tcPr>
            <w:tcW w:w="589" w:type="dxa"/>
            <w:shd w:val="clear" w:color="auto" w:fill="FCEADA"/>
          </w:tcPr>
          <w:p>
            <w:pPr>
              <w:pStyle w:val="TableParagraph"/>
              <w:spacing w:before="181"/>
              <w:ind w:left="112" w:right="92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With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4"/>
                <w:sz w:val="16"/>
              </w:rPr>
              <w:t>ATK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10"/>
                <w:sz w:val="16"/>
              </w:rPr>
              <w:t>T</w:t>
            </w:r>
          </w:p>
        </w:tc>
        <w:tc>
          <w:tcPr>
            <w:tcW w:w="591" w:type="dxa"/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890" w:hRule="atLeast"/>
        </w:trPr>
        <w:tc>
          <w:tcPr>
            <w:tcW w:w="271" w:type="dxa"/>
            <w:shd w:val="clear" w:color="auto" w:fill="EBF0DD"/>
          </w:tcPr>
          <w:p>
            <w:pPr>
              <w:pStyle w:val="TableParagraph"/>
              <w:spacing w:before="95"/>
              <w:ind w:left="30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590" w:type="dxa"/>
            <w:shd w:val="clear" w:color="auto" w:fill="EBF0DD"/>
          </w:tcPr>
          <w:p>
            <w:pPr>
              <w:pStyle w:val="TableParagraph"/>
              <w:spacing w:before="95"/>
              <w:ind w:left="191"/>
              <w:rPr>
                <w:sz w:val="16"/>
              </w:rPr>
            </w:pPr>
            <w:r>
              <w:rPr>
                <w:spacing w:val="-5"/>
                <w:sz w:val="16"/>
              </w:rPr>
              <w:t>BE</w:t>
            </w:r>
          </w:p>
          <w:p>
            <w:pPr>
              <w:pStyle w:val="TableParagraph"/>
              <w:spacing w:before="1"/>
              <w:ind w:left="184" w:hanging="72"/>
              <w:rPr>
                <w:sz w:val="16"/>
              </w:rPr>
            </w:pPr>
            <w:r>
              <w:rPr>
                <w:spacing w:val="-4"/>
                <w:sz w:val="16"/>
              </w:rPr>
              <w:t>Mech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4"/>
                <w:sz w:val="16"/>
              </w:rPr>
              <w:t>(A)</w:t>
            </w:r>
          </w:p>
        </w:tc>
        <w:tc>
          <w:tcPr>
            <w:tcW w:w="590" w:type="dxa"/>
            <w:shd w:val="clear" w:color="auto" w:fill="EBF0DD"/>
          </w:tcPr>
          <w:p>
            <w:pPr>
              <w:pStyle w:val="TableParagraph"/>
              <w:spacing w:before="94"/>
              <w:ind w:left="2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45</w:t>
            </w:r>
          </w:p>
        </w:tc>
        <w:tc>
          <w:tcPr>
            <w:tcW w:w="672" w:type="dxa"/>
            <w:shd w:val="clear" w:color="auto" w:fill="EBF0DD"/>
          </w:tcPr>
          <w:p>
            <w:pPr>
              <w:pStyle w:val="TableParagraph"/>
              <w:spacing w:before="94"/>
              <w:ind w:left="2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39</w:t>
            </w:r>
          </w:p>
        </w:tc>
        <w:tc>
          <w:tcPr>
            <w:tcW w:w="1011" w:type="dxa"/>
            <w:shd w:val="clear" w:color="auto" w:fill="EBF0DD"/>
          </w:tcPr>
          <w:p>
            <w:pPr>
              <w:pStyle w:val="TableParagraph"/>
              <w:spacing w:before="94"/>
              <w:ind w:left="2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845" w:type="dxa"/>
            <w:shd w:val="clear" w:color="auto" w:fill="EBF0DD"/>
          </w:tcPr>
          <w:p>
            <w:pPr>
              <w:pStyle w:val="TableParagraph"/>
              <w:spacing w:before="94"/>
              <w:ind w:left="2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588" w:type="dxa"/>
            <w:shd w:val="clear" w:color="auto" w:fill="EBF0DD"/>
          </w:tcPr>
          <w:p>
            <w:pPr>
              <w:pStyle w:val="TableParagraph"/>
              <w:spacing w:before="94"/>
              <w:ind w:left="1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591" w:type="dxa"/>
            <w:shd w:val="clear" w:color="auto" w:fill="EBF0DD"/>
          </w:tcPr>
          <w:p>
            <w:pPr>
              <w:pStyle w:val="TableParagraph"/>
              <w:spacing w:before="94"/>
              <w:ind w:left="1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756" w:type="dxa"/>
            <w:shd w:val="clear" w:color="auto" w:fill="EBF0DD"/>
          </w:tcPr>
          <w:p>
            <w:pPr>
              <w:pStyle w:val="TableParagraph"/>
              <w:spacing w:before="94"/>
              <w:ind w:left="19" w:right="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1181" w:type="dxa"/>
            <w:shd w:val="clear" w:color="auto" w:fill="EBF0DD"/>
          </w:tcPr>
          <w:p>
            <w:pPr>
              <w:pStyle w:val="TableParagraph"/>
              <w:spacing w:before="94"/>
              <w:ind w:left="61" w:right="4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673" w:type="dxa"/>
            <w:shd w:val="clear" w:color="auto" w:fill="EBF0DD"/>
          </w:tcPr>
          <w:p>
            <w:pPr>
              <w:pStyle w:val="TableParagraph"/>
              <w:spacing w:before="94"/>
              <w:ind w:left="1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507" w:type="dxa"/>
            <w:shd w:val="clear" w:color="auto" w:fill="EBF0DD"/>
          </w:tcPr>
          <w:p>
            <w:pPr>
              <w:pStyle w:val="TableParagraph"/>
              <w:spacing w:before="94"/>
              <w:ind w:left="126"/>
              <w:rPr>
                <w:sz w:val="20"/>
              </w:rPr>
            </w:pPr>
            <w:r>
              <w:rPr>
                <w:spacing w:val="-5"/>
                <w:sz w:val="20"/>
              </w:rPr>
              <w:t>86.</w:t>
            </w:r>
          </w:p>
          <w:p>
            <w:pPr>
              <w:pStyle w:val="TableParagraph"/>
              <w:ind w:left="153"/>
              <w:rPr>
                <w:sz w:val="20"/>
              </w:rPr>
            </w:pPr>
            <w:r>
              <w:rPr>
                <w:spacing w:val="-5"/>
                <w:sz w:val="20"/>
              </w:rPr>
              <w:t>67</w:t>
            </w:r>
          </w:p>
          <w:p>
            <w:pPr>
              <w:pStyle w:val="TableParagraph"/>
              <w:spacing w:before="1"/>
              <w:ind w:left="169"/>
              <w:rPr>
                <w:sz w:val="20"/>
              </w:rPr>
            </w:pPr>
            <w:r>
              <w:rPr>
                <w:spacing w:val="-10"/>
                <w:sz w:val="20"/>
              </w:rPr>
              <w:t>%</w:t>
            </w:r>
          </w:p>
        </w:tc>
        <w:tc>
          <w:tcPr>
            <w:tcW w:w="589" w:type="dxa"/>
            <w:shd w:val="clear" w:color="auto" w:fill="EBF0DD"/>
          </w:tcPr>
          <w:p>
            <w:pPr>
              <w:pStyle w:val="TableParagraph"/>
              <w:spacing w:before="94"/>
              <w:ind w:left="18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91" w:type="dxa"/>
            <w:shd w:val="clear" w:color="auto" w:fill="EBF0DD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891" w:hRule="atLeast"/>
        </w:trPr>
        <w:tc>
          <w:tcPr>
            <w:tcW w:w="271" w:type="dxa"/>
            <w:shd w:val="clear" w:color="auto" w:fill="FCEADA"/>
          </w:tcPr>
          <w:p>
            <w:pPr>
              <w:pStyle w:val="TableParagraph"/>
              <w:spacing w:before="95"/>
              <w:ind w:left="30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590" w:type="dxa"/>
            <w:shd w:val="clear" w:color="auto" w:fill="FCEADA"/>
          </w:tcPr>
          <w:p>
            <w:pPr>
              <w:pStyle w:val="TableParagraph"/>
              <w:spacing w:before="95"/>
              <w:ind w:left="191"/>
              <w:rPr>
                <w:sz w:val="16"/>
              </w:rPr>
            </w:pPr>
            <w:r>
              <w:rPr>
                <w:spacing w:val="-5"/>
                <w:sz w:val="16"/>
              </w:rPr>
              <w:t>BE</w:t>
            </w:r>
          </w:p>
          <w:p>
            <w:pPr>
              <w:pStyle w:val="TableParagraph"/>
              <w:spacing w:before="1"/>
              <w:ind w:left="189" w:hanging="77"/>
              <w:rPr>
                <w:sz w:val="16"/>
              </w:rPr>
            </w:pPr>
            <w:r>
              <w:rPr>
                <w:spacing w:val="-4"/>
                <w:sz w:val="16"/>
              </w:rPr>
              <w:t>Mech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4"/>
                <w:sz w:val="16"/>
              </w:rPr>
              <w:t>(B)</w:t>
            </w:r>
          </w:p>
        </w:tc>
        <w:tc>
          <w:tcPr>
            <w:tcW w:w="590" w:type="dxa"/>
            <w:shd w:val="clear" w:color="auto" w:fill="FCEADA"/>
          </w:tcPr>
          <w:p>
            <w:pPr>
              <w:pStyle w:val="TableParagraph"/>
              <w:spacing w:before="93"/>
              <w:ind w:left="2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49</w:t>
            </w:r>
          </w:p>
        </w:tc>
        <w:tc>
          <w:tcPr>
            <w:tcW w:w="672" w:type="dxa"/>
            <w:shd w:val="clear" w:color="auto" w:fill="FCEADA"/>
          </w:tcPr>
          <w:p>
            <w:pPr>
              <w:pStyle w:val="TableParagraph"/>
              <w:spacing w:before="93"/>
              <w:ind w:left="2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44</w:t>
            </w:r>
          </w:p>
        </w:tc>
        <w:tc>
          <w:tcPr>
            <w:tcW w:w="1011" w:type="dxa"/>
            <w:shd w:val="clear" w:color="auto" w:fill="FCEADA"/>
          </w:tcPr>
          <w:p>
            <w:pPr>
              <w:pStyle w:val="TableParagraph"/>
              <w:spacing w:before="93"/>
              <w:ind w:left="2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845" w:type="dxa"/>
            <w:shd w:val="clear" w:color="auto" w:fill="FCEADA"/>
          </w:tcPr>
          <w:p>
            <w:pPr>
              <w:pStyle w:val="TableParagraph"/>
              <w:spacing w:before="93"/>
              <w:ind w:left="2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588" w:type="dxa"/>
            <w:shd w:val="clear" w:color="auto" w:fill="FCEADA"/>
          </w:tcPr>
          <w:p>
            <w:pPr>
              <w:pStyle w:val="TableParagraph"/>
              <w:spacing w:before="93"/>
              <w:ind w:left="1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  <w:tc>
          <w:tcPr>
            <w:tcW w:w="591" w:type="dxa"/>
            <w:shd w:val="clear" w:color="auto" w:fill="FCEADA"/>
          </w:tcPr>
          <w:p>
            <w:pPr>
              <w:pStyle w:val="TableParagraph"/>
              <w:spacing w:before="93"/>
              <w:ind w:left="1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56" w:type="dxa"/>
            <w:shd w:val="clear" w:color="auto" w:fill="FCEADA"/>
          </w:tcPr>
          <w:p>
            <w:pPr>
              <w:pStyle w:val="TableParagraph"/>
              <w:spacing w:before="93"/>
              <w:ind w:left="19" w:right="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1181" w:type="dxa"/>
            <w:shd w:val="clear" w:color="auto" w:fill="FCEADA"/>
          </w:tcPr>
          <w:p>
            <w:pPr>
              <w:pStyle w:val="TableParagraph"/>
              <w:spacing w:before="93"/>
              <w:ind w:left="61" w:right="4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673" w:type="dxa"/>
            <w:shd w:val="clear" w:color="auto" w:fill="FCEADA"/>
          </w:tcPr>
          <w:p>
            <w:pPr>
              <w:pStyle w:val="TableParagraph"/>
              <w:spacing w:before="93"/>
              <w:ind w:left="1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507" w:type="dxa"/>
            <w:shd w:val="clear" w:color="auto" w:fill="FCEADA"/>
          </w:tcPr>
          <w:p>
            <w:pPr>
              <w:pStyle w:val="TableParagraph"/>
              <w:spacing w:before="93"/>
              <w:ind w:left="126"/>
              <w:rPr>
                <w:sz w:val="20"/>
              </w:rPr>
            </w:pPr>
            <w:r>
              <w:rPr>
                <w:spacing w:val="-5"/>
                <w:sz w:val="20"/>
              </w:rPr>
              <w:t>89.</w:t>
            </w:r>
          </w:p>
          <w:p>
            <w:pPr>
              <w:pStyle w:val="TableParagraph"/>
              <w:spacing w:before="1"/>
              <w:ind w:left="153"/>
              <w:rPr>
                <w:sz w:val="20"/>
              </w:rPr>
            </w:pPr>
            <w:r>
              <w:rPr>
                <w:spacing w:val="-5"/>
                <w:sz w:val="20"/>
              </w:rPr>
              <w:t>80</w:t>
            </w:r>
          </w:p>
          <w:p>
            <w:pPr>
              <w:pStyle w:val="TableParagraph"/>
              <w:ind w:left="169"/>
              <w:rPr>
                <w:sz w:val="20"/>
              </w:rPr>
            </w:pPr>
            <w:r>
              <w:rPr>
                <w:spacing w:val="-10"/>
                <w:sz w:val="20"/>
              </w:rPr>
              <w:t>%</w:t>
            </w:r>
          </w:p>
        </w:tc>
        <w:tc>
          <w:tcPr>
            <w:tcW w:w="589" w:type="dxa"/>
            <w:shd w:val="clear" w:color="auto" w:fill="FCEADA"/>
          </w:tcPr>
          <w:p>
            <w:pPr>
              <w:pStyle w:val="TableParagraph"/>
              <w:spacing w:before="93"/>
              <w:ind w:left="18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91" w:type="dxa"/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889" w:hRule="atLeast"/>
        </w:trPr>
        <w:tc>
          <w:tcPr>
            <w:tcW w:w="271" w:type="dxa"/>
            <w:shd w:val="clear" w:color="auto" w:fill="EBF0DD"/>
          </w:tcPr>
          <w:p>
            <w:pPr>
              <w:pStyle w:val="TableParagraph"/>
              <w:spacing w:before="95"/>
              <w:ind w:left="30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590" w:type="dxa"/>
            <w:shd w:val="clear" w:color="auto" w:fill="EBF0DD"/>
          </w:tcPr>
          <w:p>
            <w:pPr>
              <w:pStyle w:val="TableParagraph"/>
              <w:spacing w:line="183" w:lineRule="exact" w:before="95"/>
              <w:ind w:left="191"/>
              <w:rPr>
                <w:sz w:val="16"/>
              </w:rPr>
            </w:pPr>
            <w:r>
              <w:rPr>
                <w:spacing w:val="-5"/>
                <w:sz w:val="16"/>
              </w:rPr>
              <w:t>BE</w:t>
            </w:r>
          </w:p>
          <w:p>
            <w:pPr>
              <w:pStyle w:val="TableParagraph"/>
              <w:ind w:left="136" w:hanging="24"/>
              <w:rPr>
                <w:sz w:val="16"/>
              </w:rPr>
            </w:pPr>
            <w:r>
              <w:rPr>
                <w:spacing w:val="-4"/>
                <w:sz w:val="16"/>
              </w:rPr>
              <w:t>Mech</w:t>
            </w:r>
            <w:r>
              <w:rPr>
                <w:spacing w:val="40"/>
                <w:sz w:val="16"/>
              </w:rPr>
              <w:t> </w:t>
            </w:r>
            <w:r>
              <w:rPr>
                <w:spacing w:val="-4"/>
                <w:sz w:val="16"/>
              </w:rPr>
              <w:t>Sand</w:t>
            </w:r>
          </w:p>
        </w:tc>
        <w:tc>
          <w:tcPr>
            <w:tcW w:w="590" w:type="dxa"/>
            <w:shd w:val="clear" w:color="auto" w:fill="EBF0DD"/>
          </w:tcPr>
          <w:p>
            <w:pPr>
              <w:pStyle w:val="TableParagraph"/>
              <w:spacing w:before="93"/>
              <w:ind w:left="2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43</w:t>
            </w:r>
          </w:p>
        </w:tc>
        <w:tc>
          <w:tcPr>
            <w:tcW w:w="672" w:type="dxa"/>
            <w:shd w:val="clear" w:color="auto" w:fill="EBF0DD"/>
          </w:tcPr>
          <w:p>
            <w:pPr>
              <w:pStyle w:val="TableParagraph"/>
              <w:spacing w:before="93"/>
              <w:ind w:left="2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39</w:t>
            </w:r>
          </w:p>
        </w:tc>
        <w:tc>
          <w:tcPr>
            <w:tcW w:w="1011" w:type="dxa"/>
            <w:shd w:val="clear" w:color="auto" w:fill="EBF0DD"/>
          </w:tcPr>
          <w:p>
            <w:pPr>
              <w:pStyle w:val="TableParagraph"/>
              <w:spacing w:before="93"/>
              <w:ind w:left="2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845" w:type="dxa"/>
            <w:shd w:val="clear" w:color="auto" w:fill="EBF0DD"/>
          </w:tcPr>
          <w:p>
            <w:pPr>
              <w:pStyle w:val="TableParagraph"/>
              <w:spacing w:before="93"/>
              <w:ind w:left="20" w:right="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88" w:type="dxa"/>
            <w:shd w:val="clear" w:color="auto" w:fill="EBF0DD"/>
          </w:tcPr>
          <w:p>
            <w:pPr>
              <w:pStyle w:val="TableParagraph"/>
              <w:spacing w:before="93"/>
              <w:ind w:left="1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591" w:type="dxa"/>
            <w:shd w:val="clear" w:color="auto" w:fill="EBF0DD"/>
          </w:tcPr>
          <w:p>
            <w:pPr>
              <w:pStyle w:val="TableParagraph"/>
              <w:spacing w:before="93"/>
              <w:ind w:left="19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56" w:type="dxa"/>
            <w:shd w:val="clear" w:color="auto" w:fill="EBF0DD"/>
          </w:tcPr>
          <w:p>
            <w:pPr>
              <w:pStyle w:val="TableParagraph"/>
              <w:spacing w:before="93"/>
              <w:ind w:left="19" w:right="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0</w:t>
            </w:r>
          </w:p>
        </w:tc>
        <w:tc>
          <w:tcPr>
            <w:tcW w:w="1181" w:type="dxa"/>
            <w:shd w:val="clear" w:color="auto" w:fill="EBF0DD"/>
          </w:tcPr>
          <w:p>
            <w:pPr>
              <w:pStyle w:val="TableParagraph"/>
              <w:spacing w:before="93"/>
              <w:ind w:left="61" w:right="4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673" w:type="dxa"/>
            <w:shd w:val="clear" w:color="auto" w:fill="EBF0DD"/>
          </w:tcPr>
          <w:p>
            <w:pPr>
              <w:pStyle w:val="TableParagraph"/>
              <w:spacing w:before="93"/>
              <w:ind w:left="18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507" w:type="dxa"/>
            <w:shd w:val="clear" w:color="auto" w:fill="EBF0DD"/>
          </w:tcPr>
          <w:p>
            <w:pPr>
              <w:pStyle w:val="TableParagraph"/>
              <w:spacing w:line="229" w:lineRule="exact" w:before="93"/>
              <w:ind w:left="126"/>
              <w:rPr>
                <w:sz w:val="20"/>
              </w:rPr>
            </w:pPr>
            <w:r>
              <w:rPr>
                <w:spacing w:val="-5"/>
                <w:sz w:val="20"/>
              </w:rPr>
              <w:t>90.</w:t>
            </w:r>
          </w:p>
          <w:p>
            <w:pPr>
              <w:pStyle w:val="TableParagraph"/>
              <w:spacing w:line="229" w:lineRule="exact"/>
              <w:ind w:left="153"/>
              <w:rPr>
                <w:sz w:val="20"/>
              </w:rPr>
            </w:pPr>
            <w:r>
              <w:rPr>
                <w:spacing w:val="-5"/>
                <w:sz w:val="20"/>
              </w:rPr>
              <w:t>70</w:t>
            </w:r>
          </w:p>
          <w:p>
            <w:pPr>
              <w:pStyle w:val="TableParagraph"/>
              <w:spacing w:before="1"/>
              <w:ind w:left="169"/>
              <w:rPr>
                <w:sz w:val="20"/>
              </w:rPr>
            </w:pPr>
            <w:r>
              <w:rPr>
                <w:spacing w:val="-10"/>
                <w:sz w:val="20"/>
              </w:rPr>
              <w:t>%</w:t>
            </w:r>
          </w:p>
        </w:tc>
        <w:tc>
          <w:tcPr>
            <w:tcW w:w="589" w:type="dxa"/>
            <w:shd w:val="clear" w:color="auto" w:fill="EBF0DD"/>
          </w:tcPr>
          <w:p>
            <w:pPr>
              <w:pStyle w:val="TableParagraph"/>
              <w:spacing w:line="229" w:lineRule="exact" w:before="93"/>
              <w:ind w:left="118"/>
              <w:rPr>
                <w:sz w:val="20"/>
              </w:rPr>
            </w:pPr>
            <w:r>
              <w:rPr>
                <w:spacing w:val="-4"/>
                <w:sz w:val="20"/>
              </w:rPr>
              <w:t>90.7</w:t>
            </w:r>
          </w:p>
          <w:p>
            <w:pPr>
              <w:pStyle w:val="TableParagraph"/>
              <w:spacing w:line="229" w:lineRule="exact"/>
              <w:ind w:left="159"/>
              <w:rPr>
                <w:sz w:val="20"/>
              </w:rPr>
            </w:pPr>
            <w:r>
              <w:rPr>
                <w:spacing w:val="-5"/>
                <w:sz w:val="20"/>
              </w:rPr>
              <w:t>0%</w:t>
            </w:r>
          </w:p>
        </w:tc>
        <w:tc>
          <w:tcPr>
            <w:tcW w:w="591" w:type="dxa"/>
            <w:shd w:val="clear" w:color="auto" w:fill="EBF0DD"/>
          </w:tcPr>
          <w:p>
            <w:pPr>
              <w:pStyle w:val="TableParagraph"/>
              <w:rPr>
                <w:sz w:val="18"/>
              </w:rPr>
            </w:pPr>
          </w:p>
        </w:tc>
      </w:tr>
    </w:tbl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spacing w:before="88"/>
        <w:rPr>
          <w:rFonts w:ascii="Arial MT"/>
          <w:b w:val="0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26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p>
      <w:pPr>
        <w:pStyle w:val="ListParagraph"/>
        <w:numPr>
          <w:ilvl w:val="1"/>
          <w:numId w:val="4"/>
        </w:numPr>
        <w:tabs>
          <w:tab w:pos="787" w:val="left" w:leader="none"/>
        </w:tabs>
        <w:spacing w:line="240" w:lineRule="auto" w:before="61" w:after="0"/>
        <w:ind w:left="787" w:right="0" w:hanging="480"/>
        <w:jc w:val="left"/>
        <w:rPr>
          <w:b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756669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49536" id="docshape27" filled="true" fillcolor="#ffffd1" stroked="false">
                <v:fill type="solid"/>
                <w10:wrap type="none"/>
              </v:rect>
            </w:pict>
          </mc:Fallback>
        </mc:AlternateContent>
      </w:r>
      <w:r>
        <w:rPr>
          <w:b/>
          <w:sz w:val="24"/>
        </w:rPr>
        <w:t>UNIVERSITY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RANKERS</w:t>
      </w:r>
      <w:r>
        <w:rPr>
          <w:b/>
          <w:spacing w:val="-4"/>
          <w:sz w:val="24"/>
        </w:rPr>
        <w:t> </w:t>
      </w:r>
      <w:r>
        <w:rPr>
          <w:b/>
          <w:sz w:val="20"/>
        </w:rPr>
        <w:t>(Consider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last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five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academic</w:t>
      </w:r>
      <w:r>
        <w:rPr>
          <w:b/>
          <w:spacing w:val="-4"/>
          <w:sz w:val="20"/>
        </w:rPr>
        <w:t> </w:t>
      </w:r>
      <w:r>
        <w:rPr>
          <w:b/>
          <w:spacing w:val="-2"/>
          <w:sz w:val="20"/>
        </w:rPr>
        <w:t>years)</w:t>
      </w:r>
    </w:p>
    <w:p>
      <w:pPr>
        <w:spacing w:line="240" w:lineRule="auto" w:before="23" w:after="0"/>
        <w:rPr>
          <w:b/>
          <w:sz w:val="20"/>
        </w:rPr>
      </w:pPr>
    </w:p>
    <w:tbl>
      <w:tblPr>
        <w:tblW w:w="0" w:type="auto"/>
        <w:jc w:val="left"/>
        <w:tblInd w:w="315" w:type="dxa"/>
        <w:tblBorders>
          <w:top w:val="single" w:sz="4" w:space="0" w:color="4F81BC"/>
          <w:left w:val="single" w:sz="4" w:space="0" w:color="4F81BC"/>
          <w:bottom w:val="single" w:sz="4" w:space="0" w:color="4F81BC"/>
          <w:right w:val="single" w:sz="4" w:space="0" w:color="4F81BC"/>
          <w:insideH w:val="single" w:sz="4" w:space="0" w:color="4F81BC"/>
          <w:insideV w:val="single" w:sz="4" w:space="0" w:color="4F81B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"/>
        <w:gridCol w:w="4676"/>
        <w:gridCol w:w="2240"/>
        <w:gridCol w:w="1287"/>
      </w:tblGrid>
      <w:tr>
        <w:trPr>
          <w:trHeight w:val="318" w:hRule="atLeast"/>
        </w:trPr>
        <w:tc>
          <w:tcPr>
            <w:tcW w:w="9019" w:type="dxa"/>
            <w:gridSpan w:val="4"/>
            <w:tcBorders>
              <w:top w:val="nil"/>
              <w:left w:val="nil"/>
              <w:right w:val="nil"/>
            </w:tcBorders>
            <w:shd w:val="clear" w:color="auto" w:fill="538DD3"/>
          </w:tcPr>
          <w:p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Academic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Year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2024 -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2025</w:t>
            </w:r>
          </w:p>
        </w:tc>
      </w:tr>
      <w:tr>
        <w:trPr>
          <w:trHeight w:val="316" w:hRule="atLeast"/>
        </w:trPr>
        <w:tc>
          <w:tcPr>
            <w:tcW w:w="816" w:type="dxa"/>
            <w:shd w:val="clear" w:color="auto" w:fill="8DB3E1"/>
          </w:tcPr>
          <w:p>
            <w:pPr>
              <w:pStyle w:val="TableParagraph"/>
              <w:spacing w:line="270" w:lineRule="exact"/>
              <w:ind w:left="124"/>
              <w:rPr>
                <w:sz w:val="24"/>
              </w:rPr>
            </w:pPr>
            <w:r>
              <w:rPr>
                <w:sz w:val="24"/>
              </w:rPr>
              <w:t>Sr </w:t>
            </w:r>
            <w:r>
              <w:rPr>
                <w:spacing w:val="-5"/>
                <w:sz w:val="24"/>
              </w:rPr>
              <w:t>No</w:t>
            </w:r>
          </w:p>
        </w:tc>
        <w:tc>
          <w:tcPr>
            <w:tcW w:w="4676" w:type="dxa"/>
            <w:shd w:val="clear" w:color="auto" w:fill="8DB3E1"/>
          </w:tcPr>
          <w:p>
            <w:pPr>
              <w:pStyle w:val="TableParagraph"/>
              <w:spacing w:line="275" w:lineRule="exact"/>
              <w:ind w:left="1298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of the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Ranker</w:t>
            </w:r>
          </w:p>
        </w:tc>
        <w:tc>
          <w:tcPr>
            <w:tcW w:w="2240" w:type="dxa"/>
            <w:shd w:val="clear" w:color="auto" w:fill="8DB3E1"/>
          </w:tcPr>
          <w:p>
            <w:pPr>
              <w:pStyle w:val="TableParagraph"/>
              <w:spacing w:line="275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Class</w:t>
            </w:r>
          </w:p>
        </w:tc>
        <w:tc>
          <w:tcPr>
            <w:tcW w:w="1287" w:type="dxa"/>
            <w:shd w:val="clear" w:color="auto" w:fill="8DB3E1"/>
          </w:tcPr>
          <w:p>
            <w:pPr>
              <w:pStyle w:val="TableParagraph"/>
              <w:spacing w:line="275" w:lineRule="exact"/>
              <w:ind w:left="36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Rank</w:t>
            </w:r>
          </w:p>
        </w:tc>
      </w:tr>
      <w:tr>
        <w:trPr>
          <w:trHeight w:val="318" w:hRule="atLeast"/>
        </w:trPr>
        <w:tc>
          <w:tcPr>
            <w:tcW w:w="816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676" w:type="dxa"/>
            <w:shd w:val="clear" w:color="auto" w:fill="FCEADA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Jaurat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Saurabh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Vishwanath</w:t>
            </w:r>
          </w:p>
        </w:tc>
        <w:tc>
          <w:tcPr>
            <w:tcW w:w="2240" w:type="dxa"/>
            <w:shd w:val="clear" w:color="auto" w:fill="FCEADA"/>
          </w:tcPr>
          <w:p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B.E.Mechanical</w:t>
            </w:r>
          </w:p>
        </w:tc>
        <w:tc>
          <w:tcPr>
            <w:tcW w:w="1287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8th</w:t>
            </w:r>
          </w:p>
        </w:tc>
      </w:tr>
      <w:tr>
        <w:trPr>
          <w:trHeight w:val="316" w:hRule="atLeast"/>
        </w:trPr>
        <w:tc>
          <w:tcPr>
            <w:tcW w:w="816" w:type="dxa"/>
            <w:shd w:val="clear" w:color="auto" w:fill="C5D9F0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676" w:type="dxa"/>
            <w:shd w:val="clear" w:color="auto" w:fill="C5D9F0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Khedekar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Sudarshan</w:t>
            </w:r>
            <w:r>
              <w:rPr>
                <w:spacing w:val="-2"/>
                <w:sz w:val="24"/>
              </w:rPr>
              <w:t> Rajendra</w:t>
            </w:r>
          </w:p>
        </w:tc>
        <w:tc>
          <w:tcPr>
            <w:tcW w:w="2240" w:type="dxa"/>
            <w:shd w:val="clear" w:color="auto" w:fill="C5D9F0"/>
          </w:tcPr>
          <w:p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B.E.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S/W</w:t>
            </w:r>
          </w:p>
        </w:tc>
        <w:tc>
          <w:tcPr>
            <w:tcW w:w="1287" w:type="dxa"/>
            <w:shd w:val="clear" w:color="auto" w:fill="C5D9F0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1st</w:t>
            </w:r>
          </w:p>
        </w:tc>
      </w:tr>
      <w:tr>
        <w:trPr>
          <w:trHeight w:val="275" w:hRule="atLeast"/>
        </w:trPr>
        <w:tc>
          <w:tcPr>
            <w:tcW w:w="816" w:type="dxa"/>
            <w:shd w:val="clear" w:color="auto" w:fill="C5D9F0"/>
          </w:tcPr>
          <w:p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676" w:type="dxa"/>
            <w:shd w:val="clear" w:color="auto" w:fill="C5D9F0"/>
          </w:tcPr>
          <w:p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Khandelwal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Suraj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Nandkishor</w:t>
            </w:r>
          </w:p>
        </w:tc>
        <w:tc>
          <w:tcPr>
            <w:tcW w:w="2240" w:type="dxa"/>
            <w:shd w:val="clear" w:color="auto" w:fill="C5D9F0"/>
          </w:tcPr>
          <w:p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B.E.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S/W</w:t>
            </w:r>
          </w:p>
        </w:tc>
        <w:tc>
          <w:tcPr>
            <w:tcW w:w="1287" w:type="dxa"/>
            <w:shd w:val="clear" w:color="auto" w:fill="C5D9F0"/>
          </w:tcPr>
          <w:p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II</w:t>
            </w:r>
          </w:p>
        </w:tc>
      </w:tr>
      <w:tr>
        <w:trPr>
          <w:trHeight w:val="275" w:hRule="atLeast"/>
        </w:trPr>
        <w:tc>
          <w:tcPr>
            <w:tcW w:w="816" w:type="dxa"/>
            <w:shd w:val="clear" w:color="auto" w:fill="C5D9F0"/>
          </w:tcPr>
          <w:p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676" w:type="dxa"/>
            <w:shd w:val="clear" w:color="auto" w:fill="C5D9F0"/>
          </w:tcPr>
          <w:p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Shubham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Ulhas </w:t>
            </w:r>
            <w:r>
              <w:rPr>
                <w:spacing w:val="-2"/>
                <w:sz w:val="24"/>
              </w:rPr>
              <w:t>Dabhade</w:t>
            </w:r>
          </w:p>
        </w:tc>
        <w:tc>
          <w:tcPr>
            <w:tcW w:w="2240" w:type="dxa"/>
            <w:shd w:val="clear" w:color="auto" w:fill="C5D9F0"/>
          </w:tcPr>
          <w:p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B.E.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S/W</w:t>
            </w:r>
          </w:p>
        </w:tc>
        <w:tc>
          <w:tcPr>
            <w:tcW w:w="1287" w:type="dxa"/>
            <w:shd w:val="clear" w:color="auto" w:fill="C5D9F0"/>
          </w:tcPr>
          <w:p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III</w:t>
            </w:r>
          </w:p>
        </w:tc>
      </w:tr>
      <w:tr>
        <w:trPr>
          <w:trHeight w:val="275" w:hRule="atLeast"/>
        </w:trPr>
        <w:tc>
          <w:tcPr>
            <w:tcW w:w="816" w:type="dxa"/>
            <w:shd w:val="clear" w:color="auto" w:fill="C5D9F0"/>
          </w:tcPr>
          <w:p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676" w:type="dxa"/>
            <w:shd w:val="clear" w:color="auto" w:fill="C5D9F0"/>
          </w:tcPr>
          <w:p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Khan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Shahid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Nasim</w:t>
            </w:r>
          </w:p>
        </w:tc>
        <w:tc>
          <w:tcPr>
            <w:tcW w:w="2240" w:type="dxa"/>
            <w:shd w:val="clear" w:color="auto" w:fill="C5D9F0"/>
          </w:tcPr>
          <w:p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B.E.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S/W</w:t>
            </w:r>
          </w:p>
        </w:tc>
        <w:tc>
          <w:tcPr>
            <w:tcW w:w="1287" w:type="dxa"/>
            <w:shd w:val="clear" w:color="auto" w:fill="C5D9F0"/>
          </w:tcPr>
          <w:p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IV</w:t>
            </w:r>
          </w:p>
        </w:tc>
      </w:tr>
      <w:tr>
        <w:trPr>
          <w:trHeight w:val="277" w:hRule="atLeast"/>
        </w:trPr>
        <w:tc>
          <w:tcPr>
            <w:tcW w:w="816" w:type="dxa"/>
            <w:shd w:val="clear" w:color="auto" w:fill="C5D9F0"/>
          </w:tcPr>
          <w:p>
            <w:pPr>
              <w:pStyle w:val="TableParagraph"/>
              <w:spacing w:line="258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676" w:type="dxa"/>
            <w:shd w:val="clear" w:color="auto" w:fill="C5D9F0"/>
          </w:tcPr>
          <w:p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Gaurav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Joshi</w:t>
            </w:r>
          </w:p>
        </w:tc>
        <w:tc>
          <w:tcPr>
            <w:tcW w:w="2240" w:type="dxa"/>
            <w:shd w:val="clear" w:color="auto" w:fill="C5D9F0"/>
          </w:tcPr>
          <w:p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B.E.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S/W</w:t>
            </w:r>
          </w:p>
        </w:tc>
        <w:tc>
          <w:tcPr>
            <w:tcW w:w="1287" w:type="dxa"/>
            <w:shd w:val="clear" w:color="auto" w:fill="C5D9F0"/>
          </w:tcPr>
          <w:p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IV</w:t>
            </w:r>
          </w:p>
        </w:tc>
      </w:tr>
      <w:tr>
        <w:trPr>
          <w:trHeight w:val="275" w:hRule="atLeast"/>
        </w:trPr>
        <w:tc>
          <w:tcPr>
            <w:tcW w:w="816" w:type="dxa"/>
            <w:shd w:val="clear" w:color="auto" w:fill="C5D9F0"/>
          </w:tcPr>
          <w:p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676" w:type="dxa"/>
            <w:shd w:val="clear" w:color="auto" w:fill="C5D9F0"/>
          </w:tcPr>
          <w:p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Ghanwat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Tejas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Balasaheb</w:t>
            </w:r>
          </w:p>
        </w:tc>
        <w:tc>
          <w:tcPr>
            <w:tcW w:w="2240" w:type="dxa"/>
            <w:shd w:val="clear" w:color="auto" w:fill="C5D9F0"/>
          </w:tcPr>
          <w:p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B.E.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S/W</w:t>
            </w:r>
          </w:p>
        </w:tc>
        <w:tc>
          <w:tcPr>
            <w:tcW w:w="1287" w:type="dxa"/>
            <w:shd w:val="clear" w:color="auto" w:fill="C5D9F0"/>
          </w:tcPr>
          <w:p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pacing w:val="-10"/>
                <w:sz w:val="24"/>
              </w:rPr>
              <w:t>V</w:t>
            </w:r>
          </w:p>
        </w:tc>
      </w:tr>
      <w:tr>
        <w:trPr>
          <w:trHeight w:val="275" w:hRule="atLeast"/>
        </w:trPr>
        <w:tc>
          <w:tcPr>
            <w:tcW w:w="816" w:type="dxa"/>
            <w:shd w:val="clear" w:color="auto" w:fill="C5D9F0"/>
          </w:tcPr>
          <w:p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676" w:type="dxa"/>
            <w:shd w:val="clear" w:color="auto" w:fill="C5D9F0"/>
          </w:tcPr>
          <w:p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Dabholkar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Aniruddh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Rajendra</w:t>
            </w:r>
          </w:p>
        </w:tc>
        <w:tc>
          <w:tcPr>
            <w:tcW w:w="2240" w:type="dxa"/>
            <w:shd w:val="clear" w:color="auto" w:fill="C5D9F0"/>
          </w:tcPr>
          <w:p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B.E.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S/W</w:t>
            </w:r>
          </w:p>
        </w:tc>
        <w:tc>
          <w:tcPr>
            <w:tcW w:w="1287" w:type="dxa"/>
            <w:shd w:val="clear" w:color="auto" w:fill="C5D9F0"/>
          </w:tcPr>
          <w:p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VI</w:t>
            </w:r>
          </w:p>
        </w:tc>
      </w:tr>
      <w:tr>
        <w:trPr>
          <w:trHeight w:val="276" w:hRule="atLeast"/>
        </w:trPr>
        <w:tc>
          <w:tcPr>
            <w:tcW w:w="816" w:type="dxa"/>
            <w:shd w:val="clear" w:color="auto" w:fill="C5D9F0"/>
          </w:tcPr>
          <w:p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676" w:type="dxa"/>
            <w:shd w:val="clear" w:color="auto" w:fill="C5D9F0"/>
          </w:tcPr>
          <w:p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Zende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Vidita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Vijay</w:t>
            </w:r>
          </w:p>
        </w:tc>
        <w:tc>
          <w:tcPr>
            <w:tcW w:w="2240" w:type="dxa"/>
            <w:shd w:val="clear" w:color="auto" w:fill="C5D9F0"/>
          </w:tcPr>
          <w:p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B.E.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S/W</w:t>
            </w:r>
          </w:p>
        </w:tc>
        <w:tc>
          <w:tcPr>
            <w:tcW w:w="1287" w:type="dxa"/>
            <w:shd w:val="clear" w:color="auto" w:fill="C5D9F0"/>
          </w:tcPr>
          <w:p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VII</w:t>
            </w:r>
          </w:p>
        </w:tc>
      </w:tr>
      <w:tr>
        <w:trPr>
          <w:trHeight w:val="275" w:hRule="atLeast"/>
        </w:trPr>
        <w:tc>
          <w:tcPr>
            <w:tcW w:w="816" w:type="dxa"/>
            <w:shd w:val="clear" w:color="auto" w:fill="C5D9F0"/>
          </w:tcPr>
          <w:p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676" w:type="dxa"/>
            <w:shd w:val="clear" w:color="auto" w:fill="C5D9F0"/>
          </w:tcPr>
          <w:p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Lodh Vihang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Uday</w:t>
            </w:r>
          </w:p>
        </w:tc>
        <w:tc>
          <w:tcPr>
            <w:tcW w:w="2240" w:type="dxa"/>
            <w:shd w:val="clear" w:color="auto" w:fill="C5D9F0"/>
          </w:tcPr>
          <w:p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B.E.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S/W</w:t>
            </w:r>
          </w:p>
        </w:tc>
        <w:tc>
          <w:tcPr>
            <w:tcW w:w="1287" w:type="dxa"/>
            <w:shd w:val="clear" w:color="auto" w:fill="C5D9F0"/>
          </w:tcPr>
          <w:p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pacing w:val="-4"/>
                <w:sz w:val="24"/>
              </w:rPr>
              <w:t>VIII</w:t>
            </w:r>
          </w:p>
        </w:tc>
      </w:tr>
      <w:tr>
        <w:trPr>
          <w:trHeight w:val="275" w:hRule="atLeast"/>
        </w:trPr>
        <w:tc>
          <w:tcPr>
            <w:tcW w:w="816" w:type="dxa"/>
            <w:shd w:val="clear" w:color="auto" w:fill="C5D9F0"/>
          </w:tcPr>
          <w:p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676" w:type="dxa"/>
            <w:shd w:val="clear" w:color="auto" w:fill="C5D9F0"/>
          </w:tcPr>
          <w:p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Varun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Pramod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More</w:t>
            </w:r>
          </w:p>
        </w:tc>
        <w:tc>
          <w:tcPr>
            <w:tcW w:w="2240" w:type="dxa"/>
            <w:shd w:val="clear" w:color="auto" w:fill="C5D9F0"/>
          </w:tcPr>
          <w:p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B.E.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S/W</w:t>
            </w:r>
          </w:p>
        </w:tc>
        <w:tc>
          <w:tcPr>
            <w:tcW w:w="1287" w:type="dxa"/>
            <w:shd w:val="clear" w:color="auto" w:fill="C5D9F0"/>
          </w:tcPr>
          <w:p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IX</w:t>
            </w:r>
          </w:p>
        </w:tc>
      </w:tr>
      <w:tr>
        <w:trPr>
          <w:trHeight w:val="553" w:hRule="atLeast"/>
        </w:trPr>
        <w:tc>
          <w:tcPr>
            <w:tcW w:w="816" w:type="dxa"/>
            <w:shd w:val="clear" w:color="auto" w:fill="C5D9F0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676" w:type="dxa"/>
            <w:shd w:val="clear" w:color="auto" w:fill="C5D9F0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Musai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Sarvesh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Sanjay</w:t>
            </w:r>
          </w:p>
        </w:tc>
        <w:tc>
          <w:tcPr>
            <w:tcW w:w="2240" w:type="dxa"/>
            <w:shd w:val="clear" w:color="auto" w:fill="C5D9F0"/>
          </w:tcPr>
          <w:p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B.E.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S/W</w:t>
            </w:r>
          </w:p>
        </w:tc>
        <w:tc>
          <w:tcPr>
            <w:tcW w:w="1287" w:type="dxa"/>
            <w:shd w:val="clear" w:color="auto" w:fill="C5D9F0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10"/>
                <w:sz w:val="24"/>
              </w:rPr>
              <w:t>X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/>
        <w:rPr>
          <w:b/>
          <w:sz w:val="20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27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360" w:bottom="280" w:left="1133" w:right="708"/>
        </w:sectPr>
      </w:pPr>
    </w:p>
    <w:p>
      <w:pPr>
        <w:pStyle w:val="Heading1"/>
        <w:numPr>
          <w:ilvl w:val="0"/>
          <w:numId w:val="2"/>
        </w:numPr>
        <w:tabs>
          <w:tab w:pos="3300" w:val="left" w:leader="none"/>
        </w:tabs>
        <w:spacing w:line="360" w:lineRule="auto" w:before="1085" w:after="0"/>
        <w:ind w:left="1860" w:right="843" w:firstLine="36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756674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49024" id="docshape28" filled="true" fillcolor="#ffffd1" stroked="false">
                <v:fill type="solid"/>
                <w10:wrap type="none"/>
              </v:rect>
            </w:pict>
          </mc:Fallback>
        </mc:AlternateContent>
      </w:r>
      <w:r>
        <w:rPr>
          <w:color w:val="001F5F"/>
          <w:spacing w:val="-2"/>
        </w:rPr>
        <w:t>FACULTY CONTRIBUTION</w:t>
      </w: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spacing w:before="169"/>
        <w:rPr>
          <w:rFonts w:ascii="Arial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28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920" w:bottom="280" w:left="1133" w:right="708"/>
        </w:sect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61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756679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48512" id="docshape29" filled="true" fillcolor="#ffffd1" stroked="false">
                <v:fill type="solid"/>
                <w10:wrap type="none"/>
              </v:rect>
            </w:pict>
          </mc:Fallback>
        </mc:AlternateContent>
      </w:r>
      <w:r>
        <w:rPr>
          <w:b/>
          <w:color w:val="001F5F"/>
          <w:sz w:val="24"/>
        </w:rPr>
        <w:t>ACHIEVEMENTS</w:t>
      </w:r>
      <w:r>
        <w:rPr>
          <w:b/>
          <w:color w:val="001F5F"/>
          <w:spacing w:val="-9"/>
          <w:sz w:val="24"/>
        </w:rPr>
        <w:t> </w:t>
      </w:r>
      <w:r>
        <w:rPr>
          <w:b/>
          <w:color w:val="001F5F"/>
          <w:sz w:val="24"/>
        </w:rPr>
        <w:t>OF</w:t>
      </w:r>
      <w:r>
        <w:rPr>
          <w:b/>
          <w:color w:val="001F5F"/>
          <w:spacing w:val="-7"/>
          <w:sz w:val="24"/>
        </w:rPr>
        <w:t> </w:t>
      </w:r>
      <w:r>
        <w:rPr>
          <w:b/>
          <w:color w:val="001F5F"/>
          <w:sz w:val="24"/>
        </w:rPr>
        <w:t>FACULTY</w:t>
      </w:r>
      <w:r>
        <w:rPr>
          <w:b/>
          <w:color w:val="001F5F"/>
          <w:spacing w:val="-6"/>
          <w:sz w:val="24"/>
        </w:rPr>
        <w:t> </w:t>
      </w:r>
      <w:r>
        <w:rPr>
          <w:i/>
          <w:color w:val="006FC0"/>
          <w:sz w:val="20"/>
        </w:rPr>
        <w:t>(AWARDS,</w:t>
      </w:r>
      <w:r>
        <w:rPr>
          <w:i/>
          <w:color w:val="006FC0"/>
          <w:spacing w:val="-6"/>
          <w:sz w:val="20"/>
        </w:rPr>
        <w:t> </w:t>
      </w:r>
      <w:r>
        <w:rPr>
          <w:i/>
          <w:color w:val="006FC0"/>
          <w:sz w:val="20"/>
        </w:rPr>
        <w:t>RECOGNITION,</w:t>
      </w:r>
      <w:r>
        <w:rPr>
          <w:i/>
          <w:color w:val="006FC0"/>
          <w:spacing w:val="-5"/>
          <w:sz w:val="20"/>
        </w:rPr>
        <w:t> </w:t>
      </w:r>
      <w:r>
        <w:rPr>
          <w:i/>
          <w:color w:val="006FC0"/>
          <w:sz w:val="20"/>
        </w:rPr>
        <w:t>PHD</w:t>
      </w:r>
      <w:r>
        <w:rPr>
          <w:i/>
          <w:color w:val="006FC0"/>
          <w:spacing w:val="-4"/>
          <w:sz w:val="20"/>
        </w:rPr>
        <w:t> </w:t>
      </w:r>
      <w:r>
        <w:rPr>
          <w:i/>
          <w:color w:val="006FC0"/>
          <w:sz w:val="20"/>
        </w:rPr>
        <w:t>COMPLETION</w:t>
      </w:r>
      <w:r>
        <w:rPr>
          <w:i/>
          <w:color w:val="006FC0"/>
          <w:spacing w:val="-7"/>
          <w:sz w:val="20"/>
        </w:rPr>
        <w:t> </w:t>
      </w:r>
      <w:r>
        <w:rPr>
          <w:i/>
          <w:color w:val="006FC0"/>
          <w:spacing w:val="-2"/>
          <w:sz w:val="20"/>
        </w:rPr>
        <w:t>ETC.)</w:t>
      </w:r>
    </w:p>
    <w:p>
      <w:pPr>
        <w:spacing w:line="240" w:lineRule="auto" w:before="25" w:after="0"/>
        <w:rPr>
          <w:i/>
          <w:sz w:val="20"/>
        </w:rPr>
      </w:pPr>
    </w:p>
    <w:tbl>
      <w:tblPr>
        <w:tblW w:w="0" w:type="auto"/>
        <w:jc w:val="left"/>
        <w:tblInd w:w="315" w:type="dxa"/>
        <w:tblBorders>
          <w:top w:val="single" w:sz="4" w:space="0" w:color="C0504D"/>
          <w:left w:val="single" w:sz="4" w:space="0" w:color="C0504D"/>
          <w:bottom w:val="single" w:sz="4" w:space="0" w:color="C0504D"/>
          <w:right w:val="single" w:sz="4" w:space="0" w:color="C0504D"/>
          <w:insideH w:val="single" w:sz="4" w:space="0" w:color="C0504D"/>
          <w:insideV w:val="single" w:sz="4" w:space="0" w:color="C0504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86"/>
        <w:gridCol w:w="2115"/>
        <w:gridCol w:w="6721"/>
      </w:tblGrid>
      <w:tr>
        <w:trPr>
          <w:trHeight w:val="318" w:hRule="atLeast"/>
        </w:trPr>
        <w:tc>
          <w:tcPr>
            <w:tcW w:w="9422" w:type="dxa"/>
            <w:gridSpan w:val="3"/>
            <w:shd w:val="clear" w:color="auto" w:fill="F9C090"/>
          </w:tcPr>
          <w:p>
            <w:pPr>
              <w:pStyle w:val="TableParagraph"/>
              <w:spacing w:before="1"/>
              <w:ind w:left="13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Term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One</w:t>
            </w:r>
          </w:p>
        </w:tc>
      </w:tr>
      <w:tr>
        <w:trPr>
          <w:trHeight w:val="479" w:hRule="atLeast"/>
        </w:trPr>
        <w:tc>
          <w:tcPr>
            <w:tcW w:w="586" w:type="dxa"/>
            <w:shd w:val="clear" w:color="auto" w:fill="FAD4B5"/>
          </w:tcPr>
          <w:p>
            <w:pPr>
              <w:pStyle w:val="TableParagraph"/>
              <w:spacing w:line="275" w:lineRule="exact"/>
              <w:ind w:left="20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SN</w:t>
            </w:r>
          </w:p>
        </w:tc>
        <w:tc>
          <w:tcPr>
            <w:tcW w:w="2115" w:type="dxa"/>
            <w:shd w:val="clear" w:color="auto" w:fill="FAD4B5"/>
          </w:tcPr>
          <w:p>
            <w:pPr>
              <w:pStyle w:val="TableParagraph"/>
              <w:spacing w:line="275" w:lineRule="exact"/>
              <w:ind w:left="212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Faculty</w:t>
            </w:r>
          </w:p>
        </w:tc>
        <w:tc>
          <w:tcPr>
            <w:tcW w:w="6721" w:type="dxa"/>
            <w:shd w:val="clear" w:color="auto" w:fill="FAD4B5"/>
          </w:tcPr>
          <w:p>
            <w:pPr>
              <w:pStyle w:val="TableParagraph"/>
              <w:spacing w:line="27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Awards &amp; </w:t>
            </w:r>
            <w:r>
              <w:rPr>
                <w:b/>
                <w:spacing w:val="-2"/>
                <w:sz w:val="24"/>
              </w:rPr>
              <w:t>Recognitions</w:t>
            </w:r>
          </w:p>
        </w:tc>
      </w:tr>
      <w:tr>
        <w:trPr>
          <w:trHeight w:val="1269" w:hRule="atLeast"/>
        </w:trPr>
        <w:tc>
          <w:tcPr>
            <w:tcW w:w="586" w:type="dxa"/>
            <w:shd w:val="clear" w:color="auto" w:fill="FFFFFF"/>
          </w:tcPr>
          <w:p>
            <w:pPr>
              <w:pStyle w:val="TableParagraph"/>
              <w:spacing w:line="270" w:lineRule="exact"/>
              <w:ind w:left="20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15" w:type="dxa"/>
            <w:shd w:val="clear" w:color="auto" w:fill="FFFFFF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 V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Waghmare</w:t>
            </w:r>
          </w:p>
        </w:tc>
        <w:tc>
          <w:tcPr>
            <w:tcW w:w="6721" w:type="dxa"/>
            <w:shd w:val="clear" w:color="auto" w:fill="FFFFFF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SAEINDIA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Foundation Awards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year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2023-</w:t>
            </w:r>
            <w:r>
              <w:rPr>
                <w:spacing w:val="-5"/>
                <w:sz w:val="24"/>
              </w:rPr>
              <w:t>24.</w:t>
            </w:r>
          </w:p>
          <w:p>
            <w:pPr>
              <w:pStyle w:val="TableParagraph"/>
              <w:spacing w:before="41"/>
              <w:ind w:left="116"/>
              <w:rPr>
                <w:sz w:val="24"/>
              </w:rPr>
            </w:pPr>
            <w:r>
              <w:rPr>
                <w:sz w:val="24"/>
              </w:rPr>
              <w:t>Individual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contribution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towards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SAEINDIA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Champions </w:t>
            </w:r>
            <w:r>
              <w:rPr>
                <w:spacing w:val="-2"/>
                <w:sz w:val="24"/>
              </w:rPr>
              <w:t>Award.</w:t>
            </w:r>
          </w:p>
          <w:p>
            <w:pPr>
              <w:pStyle w:val="TableParagraph"/>
              <w:spacing w:line="310" w:lineRule="atLeast" w:before="9"/>
              <w:ind w:left="116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43488">
                      <wp:simplePos x="0" y="0"/>
                      <wp:positionH relativeFrom="column">
                        <wp:posOffset>3583559</wp:posOffset>
                      </wp:positionH>
                      <wp:positionV relativeFrom="paragraph">
                        <wp:posOffset>-16328</wp:posOffset>
                      </wp:positionV>
                      <wp:extent cx="38100" cy="7620"/>
                      <wp:effectExtent l="0" t="0" r="0" b="0"/>
                      <wp:wrapNone/>
                      <wp:docPr id="31" name="Group 3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1" name="Group 31"/>
                            <wpg:cNvGrpSpPr/>
                            <wpg:grpSpPr>
                              <a:xfrm>
                                <a:off x="0" y="0"/>
                                <a:ext cx="38100" cy="7620"/>
                                <a:chExt cx="38100" cy="7620"/>
                              </a:xfrm>
                            </wpg:grpSpPr>
                            <wps:wsp>
                              <wps:cNvPr id="32" name="Graphic 32"/>
                              <wps:cNvSpPr/>
                              <wps:spPr>
                                <a:xfrm>
                                  <a:off x="0" y="0"/>
                                  <a:ext cx="38100" cy="76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100" h="7620">
                                      <a:moveTo>
                                        <a:pt x="3810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7620"/>
                                      </a:lnTo>
                                      <a:lnTo>
                                        <a:pt x="38100" y="7620"/>
                                      </a:lnTo>
                                      <a:lnTo>
                                        <a:pt x="381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82.170013pt;margin-top:-1.285699pt;width:3pt;height:.6pt;mso-position-horizontal-relative:column;mso-position-vertical-relative:paragraph;z-index:15743488" id="docshapegroup30" coordorigin="5643,-26" coordsize="60,12">
                      <v:rect style="position:absolute;left:5643;top:-26;width:60;height:12" id="docshape31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24"/>
              </w:rPr>
              <w:t>Constituted by </w:t>
            </w:r>
            <w:r>
              <w:rPr>
                <w:b/>
                <w:sz w:val="24"/>
              </w:rPr>
              <w:t>“SAEINDIA Foundation &amp; PRICOL”, </w:t>
            </w:r>
            <w:r>
              <w:rPr>
                <w:sz w:val="24"/>
              </w:rPr>
              <w:t>to honor valuable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contributions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towards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promotion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SAEINDIA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activities.</w:t>
            </w:r>
          </w:p>
        </w:tc>
      </w:tr>
      <w:tr>
        <w:trPr>
          <w:trHeight w:val="457" w:hRule="atLeast"/>
        </w:trPr>
        <w:tc>
          <w:tcPr>
            <w:tcW w:w="586" w:type="dxa"/>
            <w:shd w:val="clear" w:color="auto" w:fill="FCEADA"/>
          </w:tcPr>
          <w:p>
            <w:pPr>
              <w:pStyle w:val="TableParagraph"/>
              <w:spacing w:line="270" w:lineRule="exact"/>
              <w:ind w:left="20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15" w:type="dxa"/>
            <w:shd w:val="clear" w:color="auto" w:fill="FCEADA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Bachchhav</w:t>
            </w:r>
          </w:p>
        </w:tc>
        <w:tc>
          <w:tcPr>
            <w:tcW w:w="6721" w:type="dxa"/>
            <w:tcBorders>
              <w:bottom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Fellow: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Institution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Engineers</w:t>
            </w:r>
            <w:r>
              <w:rPr>
                <w:spacing w:val="-2"/>
                <w:sz w:val="24"/>
              </w:rPr>
              <w:t> (India)</w:t>
            </w:r>
          </w:p>
        </w:tc>
      </w:tr>
      <w:tr>
        <w:trPr>
          <w:trHeight w:val="405" w:hRule="atLeast"/>
        </w:trPr>
        <w:tc>
          <w:tcPr>
            <w:tcW w:w="586" w:type="dxa"/>
            <w:shd w:val="clear" w:color="auto" w:fill="FFFFFF"/>
          </w:tcPr>
          <w:p>
            <w:pPr>
              <w:pStyle w:val="TableParagraph"/>
              <w:spacing w:before="54"/>
              <w:ind w:left="20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115" w:type="dxa"/>
            <w:tcBorders>
              <w:right w:val="single" w:sz="6" w:space="0" w:color="000000"/>
            </w:tcBorders>
            <w:shd w:val="clear" w:color="auto" w:fill="FFFFFF"/>
          </w:tcPr>
          <w:p>
            <w:pPr>
              <w:pStyle w:val="TableParagraph"/>
              <w:spacing w:before="54"/>
              <w:ind w:left="116"/>
              <w:rPr>
                <w:sz w:val="24"/>
              </w:rPr>
            </w:pPr>
            <w:r>
              <w:rPr>
                <w:sz w:val="24"/>
              </w:rPr>
              <w:t>N N</w:t>
            </w:r>
            <w:r>
              <w:rPr>
                <w:spacing w:val="-2"/>
                <w:sz w:val="24"/>
              </w:rPr>
              <w:t> Gotkindikar</w:t>
            </w:r>
          </w:p>
        </w:tc>
        <w:tc>
          <w:tcPr>
            <w:tcW w:w="6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4"/>
              <w:ind w:left="100"/>
              <w:rPr>
                <w:sz w:val="24"/>
              </w:rPr>
            </w:pPr>
            <w:r>
              <w:rPr>
                <w:sz w:val="24"/>
              </w:rPr>
              <w:t>NPTEL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SILVER MEDAL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Nov 2024</w:t>
            </w:r>
            <w:r>
              <w:rPr>
                <w:spacing w:val="2"/>
                <w:sz w:val="24"/>
              </w:rPr>
              <w:t> </w:t>
            </w:r>
            <w:r>
              <w:rPr>
                <w:spacing w:val="-2"/>
                <w:sz w:val="24"/>
              </w:rPr>
              <w:t>National</w:t>
            </w:r>
          </w:p>
        </w:tc>
      </w:tr>
      <w:tr>
        <w:trPr>
          <w:trHeight w:val="1643" w:hRule="atLeast"/>
        </w:trPr>
        <w:tc>
          <w:tcPr>
            <w:tcW w:w="586" w:type="dxa"/>
            <w:shd w:val="clear" w:color="auto" w:fill="FFFFFF"/>
          </w:tcPr>
          <w:p>
            <w:pPr>
              <w:pStyle w:val="TableParagraph"/>
              <w:spacing w:before="54"/>
              <w:ind w:left="20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115" w:type="dxa"/>
            <w:tcBorders>
              <w:right w:val="single" w:sz="6" w:space="0" w:color="000000"/>
            </w:tcBorders>
            <w:shd w:val="clear" w:color="auto" w:fill="FFFFFF"/>
          </w:tcPr>
          <w:p>
            <w:pPr>
              <w:pStyle w:val="TableParagraph"/>
              <w:spacing w:before="54"/>
              <w:ind w:left="116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H </w:t>
            </w:r>
            <w:r>
              <w:rPr>
                <w:spacing w:val="-2"/>
                <w:sz w:val="24"/>
              </w:rPr>
              <w:t>Wankhade</w:t>
            </w:r>
          </w:p>
        </w:tc>
        <w:tc>
          <w:tcPr>
            <w:tcW w:w="6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16"/>
              <w:rPr>
                <w:i/>
                <w:sz w:val="24"/>
              </w:rPr>
            </w:pPr>
          </w:p>
          <w:p>
            <w:pPr>
              <w:pStyle w:val="TableParagraph"/>
              <w:ind w:left="100" w:right="44"/>
              <w:jc w:val="both"/>
              <w:rPr>
                <w:sz w:val="24"/>
              </w:rPr>
            </w:pPr>
            <w:r>
              <w:rPr>
                <w:sz w:val="24"/>
              </w:rPr>
              <w:t>"TRIZ Technology- 2024"Mentored the Faculty and Students’ Projects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received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letter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Gratitude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training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conference winnersand contribution to the conference organisation and promotion in India</w:t>
            </w:r>
          </w:p>
        </w:tc>
      </w:tr>
      <w:tr>
        <w:trPr>
          <w:trHeight w:val="1014" w:hRule="atLeast"/>
        </w:trPr>
        <w:tc>
          <w:tcPr>
            <w:tcW w:w="586" w:type="dxa"/>
            <w:shd w:val="clear" w:color="auto" w:fill="FFFFFF"/>
          </w:tcPr>
          <w:p>
            <w:pPr>
              <w:pStyle w:val="TableParagraph"/>
              <w:spacing w:before="56"/>
              <w:ind w:left="20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115" w:type="dxa"/>
            <w:tcBorders>
              <w:right w:val="single" w:sz="6" w:space="0" w:color="000000"/>
            </w:tcBorders>
            <w:shd w:val="clear" w:color="auto" w:fill="FFFFFF"/>
          </w:tcPr>
          <w:p>
            <w:pPr>
              <w:pStyle w:val="TableParagraph"/>
              <w:spacing w:before="56"/>
              <w:ind w:left="116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 S </w:t>
            </w:r>
            <w:r>
              <w:rPr>
                <w:spacing w:val="-2"/>
                <w:sz w:val="24"/>
              </w:rPr>
              <w:t>Malwad</w:t>
            </w:r>
          </w:p>
        </w:tc>
        <w:tc>
          <w:tcPr>
            <w:tcW w:w="6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6" w:lineRule="auto" w:before="56"/>
              <w:ind w:left="100"/>
              <w:rPr>
                <w:sz w:val="24"/>
              </w:rPr>
            </w:pPr>
            <w:r>
              <w:rPr>
                <w:sz w:val="24"/>
              </w:rPr>
              <w:t>Received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certificate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appreciation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contributing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as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faculty mentor for IUCEE NEP 2024 LEADERSHIP AND</w:t>
            </w:r>
          </w:p>
          <w:p>
            <w:pPr>
              <w:pStyle w:val="TableParagraph"/>
              <w:spacing w:line="275" w:lineRule="exact"/>
              <w:ind w:left="100"/>
              <w:rPr>
                <w:sz w:val="24"/>
              </w:rPr>
            </w:pPr>
            <w:r>
              <w:rPr>
                <w:sz w:val="24"/>
              </w:rPr>
              <w:t>SUSTAINABILITY</w:t>
            </w:r>
            <w:r>
              <w:rPr>
                <w:spacing w:val="-8"/>
                <w:sz w:val="24"/>
              </w:rPr>
              <w:t> </w:t>
            </w:r>
            <w:r>
              <w:rPr>
                <w:spacing w:val="-2"/>
                <w:sz w:val="24"/>
              </w:rPr>
              <w:t>program</w:t>
            </w:r>
          </w:p>
        </w:tc>
      </w:tr>
    </w:tbl>
    <w:p>
      <w:pPr>
        <w:spacing w:line="240" w:lineRule="auto" w:before="0"/>
        <w:rPr>
          <w:i/>
          <w:sz w:val="20"/>
        </w:rPr>
      </w:pPr>
    </w:p>
    <w:p>
      <w:pPr>
        <w:spacing w:line="240" w:lineRule="auto" w:before="74" w:after="0"/>
        <w:rPr>
          <w:i/>
          <w:sz w:val="20"/>
        </w:rPr>
      </w:pPr>
    </w:p>
    <w:tbl>
      <w:tblPr>
        <w:tblW w:w="0" w:type="auto"/>
        <w:jc w:val="left"/>
        <w:tblInd w:w="319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2130"/>
        <w:gridCol w:w="6806"/>
      </w:tblGrid>
      <w:tr>
        <w:trPr>
          <w:trHeight w:val="538" w:hRule="atLeast"/>
        </w:trPr>
        <w:tc>
          <w:tcPr>
            <w:tcW w:w="94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8063A1"/>
          </w:tcPr>
          <w:p>
            <w:pPr>
              <w:pStyle w:val="TableParagraph"/>
              <w:spacing w:before="4"/>
              <w:ind w:left="2"/>
              <w:jc w:val="center"/>
              <w:rPr>
                <w:sz w:val="24"/>
              </w:rPr>
            </w:pPr>
            <w:r>
              <w:rPr>
                <w:color w:val="FFFFFF"/>
                <w:sz w:val="24"/>
              </w:rPr>
              <w:t>Term</w:t>
            </w:r>
            <w:r>
              <w:rPr>
                <w:color w:val="FFFFFF"/>
                <w:spacing w:val="-2"/>
                <w:sz w:val="24"/>
              </w:rPr>
              <w:t> </w:t>
            </w:r>
            <w:r>
              <w:rPr>
                <w:color w:val="FFFFFF"/>
                <w:spacing w:val="-5"/>
                <w:sz w:val="24"/>
              </w:rPr>
              <w:t>Two</w:t>
            </w:r>
          </w:p>
        </w:tc>
      </w:tr>
      <w:tr>
        <w:trPr>
          <w:trHeight w:val="518" w:hRule="atLeast"/>
        </w:trPr>
        <w:tc>
          <w:tcPr>
            <w:tcW w:w="562" w:type="dxa"/>
            <w:tcBorders>
              <w:top w:val="nil"/>
            </w:tcBorders>
            <w:shd w:val="clear" w:color="auto" w:fill="E4DFEB"/>
          </w:tcPr>
          <w:p>
            <w:pPr>
              <w:pStyle w:val="TableParagraph"/>
              <w:spacing w:line="270" w:lineRule="exact"/>
              <w:ind w:left="127"/>
              <w:rPr>
                <w:sz w:val="24"/>
              </w:rPr>
            </w:pPr>
            <w:r>
              <w:rPr>
                <w:spacing w:val="-5"/>
                <w:sz w:val="24"/>
              </w:rPr>
              <w:t>SN</w:t>
            </w:r>
          </w:p>
        </w:tc>
        <w:tc>
          <w:tcPr>
            <w:tcW w:w="2130" w:type="dxa"/>
            <w:tcBorders>
              <w:top w:val="nil"/>
            </w:tcBorders>
            <w:shd w:val="clear" w:color="auto" w:fill="E4DFEB"/>
          </w:tcPr>
          <w:p>
            <w:pPr>
              <w:pStyle w:val="TableParagraph"/>
              <w:spacing w:line="275" w:lineRule="exact"/>
              <w:ind w:left="215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Faculty</w:t>
            </w:r>
          </w:p>
        </w:tc>
        <w:tc>
          <w:tcPr>
            <w:tcW w:w="6806" w:type="dxa"/>
            <w:tcBorders>
              <w:top w:val="nil"/>
            </w:tcBorders>
            <w:shd w:val="clear" w:color="auto" w:fill="E4DFEB"/>
          </w:tcPr>
          <w:p>
            <w:pPr>
              <w:pStyle w:val="TableParagraph"/>
              <w:spacing w:line="275" w:lineRule="exact"/>
              <w:ind w:left="1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Awards &amp; </w:t>
            </w:r>
            <w:r>
              <w:rPr>
                <w:b/>
                <w:spacing w:val="-2"/>
                <w:sz w:val="24"/>
              </w:rPr>
              <w:t>Recognition</w:t>
            </w:r>
          </w:p>
        </w:tc>
      </w:tr>
      <w:tr>
        <w:trPr>
          <w:trHeight w:val="834" w:hRule="atLeast"/>
        </w:trPr>
        <w:tc>
          <w:tcPr>
            <w:tcW w:w="562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30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M </w:t>
            </w:r>
            <w:r>
              <w:rPr>
                <w:spacing w:val="-2"/>
                <w:sz w:val="24"/>
              </w:rPr>
              <w:t>Sayyad</w:t>
            </w:r>
          </w:p>
        </w:tc>
        <w:tc>
          <w:tcPr>
            <w:tcW w:w="6806" w:type="dxa"/>
            <w:shd w:val="clear" w:color="auto" w:fill="FCEADA"/>
          </w:tcPr>
          <w:p>
            <w:pPr>
              <w:pStyle w:val="TableParagraph"/>
              <w:spacing w:line="276" w:lineRule="auto"/>
              <w:ind w:left="111"/>
              <w:rPr>
                <w:i/>
                <w:sz w:val="24"/>
              </w:rPr>
            </w:pPr>
            <w:r>
              <w:rPr>
                <w:sz w:val="24"/>
              </w:rPr>
              <w:t>Received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Reviewer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Certificate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from</w:t>
            </w:r>
            <w:r>
              <w:rPr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Theoretical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and</w:t>
            </w:r>
            <w:r>
              <w:rPr>
                <w:i/>
                <w:spacing w:val="-6"/>
                <w:sz w:val="24"/>
              </w:rPr>
              <w:t> </w:t>
            </w:r>
            <w:r>
              <w:rPr>
                <w:i/>
                <w:sz w:val="24"/>
              </w:rPr>
              <w:t>Applied Fracture Mechanics</w:t>
            </w:r>
          </w:p>
        </w:tc>
      </w:tr>
      <w:tr>
        <w:trPr>
          <w:trHeight w:val="515" w:hRule="atLeast"/>
        </w:trPr>
        <w:tc>
          <w:tcPr>
            <w:tcW w:w="562" w:type="dxa"/>
            <w:shd w:val="clear" w:color="auto" w:fill="E4DFEB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30" w:type="dxa"/>
            <w:shd w:val="clear" w:color="auto" w:fill="E4DFEB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M </w:t>
            </w:r>
            <w:r>
              <w:rPr>
                <w:spacing w:val="-2"/>
                <w:sz w:val="24"/>
              </w:rPr>
              <w:t>Sayyad</w:t>
            </w:r>
          </w:p>
        </w:tc>
        <w:tc>
          <w:tcPr>
            <w:tcW w:w="6806" w:type="dxa"/>
            <w:shd w:val="clear" w:color="auto" w:fill="E4DFEB"/>
          </w:tcPr>
          <w:p>
            <w:pPr>
              <w:pStyle w:val="TableParagraph"/>
              <w:spacing w:line="270" w:lineRule="exact"/>
              <w:ind w:left="111"/>
              <w:rPr>
                <w:i/>
                <w:sz w:val="24"/>
              </w:rPr>
            </w:pPr>
            <w:r>
              <w:rPr>
                <w:sz w:val="24"/>
              </w:rPr>
              <w:t>Received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Reviewer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Certificate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from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Ultrasonics</w:t>
            </w:r>
          </w:p>
        </w:tc>
      </w:tr>
      <w:tr>
        <w:trPr>
          <w:trHeight w:val="2306" w:hRule="atLeast"/>
        </w:trPr>
        <w:tc>
          <w:tcPr>
            <w:tcW w:w="562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130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Phate</w:t>
            </w:r>
          </w:p>
        </w:tc>
        <w:tc>
          <w:tcPr>
            <w:tcW w:w="6806" w:type="dxa"/>
            <w:shd w:val="clear" w:color="auto" w:fill="FCEADA"/>
          </w:tcPr>
          <w:p>
            <w:pPr>
              <w:pStyle w:val="TableParagraph"/>
              <w:spacing w:line="276" w:lineRule="auto"/>
              <w:ind w:left="111" w:right="108"/>
              <w:jc w:val="both"/>
              <w:rPr>
                <w:sz w:val="24"/>
              </w:rPr>
            </w:pPr>
            <w:r>
              <w:rPr>
                <w:sz w:val="24"/>
              </w:rPr>
              <w:t>Received a Reviewer Certificate from Mechanical Engineering International Conference (MEICON 1.0) organized by School of engineering, Department of Mechanical Engineering, OP Jindal University, Raigarh, India, December 19th to 20th, 2024</w:t>
            </w:r>
          </w:p>
          <w:p>
            <w:pPr>
              <w:pStyle w:val="TableParagraph"/>
              <w:spacing w:line="276" w:lineRule="auto" w:before="196"/>
              <w:ind w:left="111" w:right="107"/>
              <w:jc w:val="both"/>
              <w:rPr>
                <w:sz w:val="24"/>
              </w:rPr>
            </w:pPr>
            <w:r>
              <w:rPr>
                <w:sz w:val="24"/>
              </w:rPr>
              <w:t>Paper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title : “A new approach for unbalanced identification usinf finite element based method, ”</w:t>
            </w:r>
          </w:p>
        </w:tc>
      </w:tr>
      <w:tr>
        <w:trPr>
          <w:trHeight w:val="2303" w:hRule="atLeast"/>
        </w:trPr>
        <w:tc>
          <w:tcPr>
            <w:tcW w:w="562" w:type="dxa"/>
            <w:shd w:val="clear" w:color="auto" w:fill="E4DFEB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130" w:type="dxa"/>
            <w:shd w:val="clear" w:color="auto" w:fill="E4DFEB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Phate</w:t>
            </w:r>
          </w:p>
        </w:tc>
        <w:tc>
          <w:tcPr>
            <w:tcW w:w="6806" w:type="dxa"/>
            <w:shd w:val="clear" w:color="auto" w:fill="E4DFEB"/>
          </w:tcPr>
          <w:p>
            <w:pPr>
              <w:pStyle w:val="TableParagraph"/>
              <w:spacing w:line="276" w:lineRule="auto"/>
              <w:ind w:left="111" w:right="108"/>
              <w:jc w:val="both"/>
              <w:rPr>
                <w:sz w:val="24"/>
              </w:rPr>
            </w:pPr>
            <w:r>
              <w:rPr>
                <w:sz w:val="24"/>
              </w:rPr>
              <w:t>Received a Reviewer Certificate from Mechanical Engineering International Conference (MEICON 1.0) organized by School of engineering, Department of Mechanical Engineering, OP Jindal University, Raigarh, India, December 19th to 20th, 2024</w:t>
            </w:r>
          </w:p>
          <w:p>
            <w:pPr>
              <w:pStyle w:val="TableParagraph"/>
              <w:spacing w:line="276" w:lineRule="auto" w:before="193"/>
              <w:ind w:left="111" w:right="112"/>
              <w:jc w:val="both"/>
              <w:rPr>
                <w:sz w:val="24"/>
              </w:rPr>
            </w:pPr>
            <w:r>
              <w:rPr>
                <w:sz w:val="24"/>
              </w:rPr>
              <w:t>Paper ttitle “Material optimization of connecting rod employing different alloys and composites”</w:t>
            </w:r>
          </w:p>
        </w:tc>
      </w:tr>
    </w:tbl>
    <w:p>
      <w:pPr>
        <w:spacing w:line="240" w:lineRule="auto" w:before="128"/>
        <w:rPr>
          <w:i/>
          <w:sz w:val="20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29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360" w:bottom="280" w:left="1133" w:right="708"/>
        </w:sect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61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756689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47488" id="docshape32" filled="true" fillcolor="#ffffd1" stroked="false">
                <v:fill type="solid"/>
                <w10:wrap type="none"/>
              </v:rect>
            </w:pict>
          </mc:Fallback>
        </mc:AlternateContent>
      </w:r>
      <w:r>
        <w:rPr>
          <w:b/>
          <w:color w:val="001F5F"/>
          <w:sz w:val="24"/>
        </w:rPr>
        <w:t>CONTRIBUTION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OF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FACULTY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(Interaction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with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outside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pacing w:val="-2"/>
          <w:sz w:val="24"/>
        </w:rPr>
        <w:t>world)</w:t>
      </w:r>
    </w:p>
    <w:p>
      <w:pPr>
        <w:spacing w:line="240" w:lineRule="auto" w:before="23" w:after="0"/>
        <w:rPr>
          <w:b/>
          <w:sz w:val="20"/>
        </w:rPr>
      </w:pPr>
    </w:p>
    <w:tbl>
      <w:tblPr>
        <w:tblW w:w="0" w:type="auto"/>
        <w:jc w:val="left"/>
        <w:tblInd w:w="3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86"/>
        <w:gridCol w:w="2115"/>
        <w:gridCol w:w="6721"/>
      </w:tblGrid>
      <w:tr>
        <w:trPr>
          <w:trHeight w:val="482" w:hRule="atLeast"/>
        </w:trPr>
        <w:tc>
          <w:tcPr>
            <w:tcW w:w="9422" w:type="dxa"/>
            <w:gridSpan w:val="3"/>
            <w:shd w:val="clear" w:color="auto" w:fill="F9C090"/>
          </w:tcPr>
          <w:p>
            <w:pPr>
              <w:pStyle w:val="TableParagraph"/>
              <w:spacing w:before="1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Term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One</w:t>
            </w:r>
          </w:p>
        </w:tc>
      </w:tr>
      <w:tr>
        <w:trPr>
          <w:trHeight w:val="580" w:hRule="atLeast"/>
        </w:trPr>
        <w:tc>
          <w:tcPr>
            <w:tcW w:w="586" w:type="dxa"/>
            <w:shd w:val="clear" w:color="auto" w:fill="FAD4B5"/>
          </w:tcPr>
          <w:p>
            <w:pPr>
              <w:pStyle w:val="TableParagraph"/>
              <w:spacing w:line="275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SN</w:t>
            </w:r>
          </w:p>
        </w:tc>
        <w:tc>
          <w:tcPr>
            <w:tcW w:w="2115" w:type="dxa"/>
            <w:shd w:val="clear" w:color="auto" w:fill="FAD4B5"/>
          </w:tcPr>
          <w:p>
            <w:pPr>
              <w:pStyle w:val="TableParagraph"/>
              <w:spacing w:line="275" w:lineRule="exact"/>
              <w:ind w:left="215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Faculty</w:t>
            </w:r>
          </w:p>
        </w:tc>
        <w:tc>
          <w:tcPr>
            <w:tcW w:w="6721" w:type="dxa"/>
            <w:shd w:val="clear" w:color="auto" w:fill="FAD4B5"/>
          </w:tcPr>
          <w:p>
            <w:pPr>
              <w:pStyle w:val="TableParagraph"/>
              <w:spacing w:line="275" w:lineRule="exact"/>
              <w:ind w:left="119"/>
              <w:rPr>
                <w:b/>
                <w:sz w:val="20"/>
              </w:rPr>
            </w:pPr>
            <w:r>
              <w:rPr>
                <w:b/>
                <w:sz w:val="24"/>
              </w:rPr>
              <w:t>Nature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details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contribution </w:t>
            </w:r>
            <w:r>
              <w:rPr>
                <w:b/>
                <w:color w:val="006FC0"/>
                <w:sz w:val="20"/>
              </w:rPr>
              <w:t>(Representation</w:t>
            </w:r>
            <w:r>
              <w:rPr>
                <w:b/>
                <w:color w:val="006FC0"/>
                <w:spacing w:val="-4"/>
                <w:sz w:val="20"/>
              </w:rPr>
              <w:t> </w:t>
            </w:r>
            <w:r>
              <w:rPr>
                <w:b/>
                <w:color w:val="006FC0"/>
                <w:sz w:val="20"/>
              </w:rPr>
              <w:t>at</w:t>
            </w:r>
            <w:r>
              <w:rPr>
                <w:b/>
                <w:color w:val="006FC0"/>
                <w:spacing w:val="-3"/>
                <w:sz w:val="20"/>
              </w:rPr>
              <w:t> </w:t>
            </w:r>
            <w:r>
              <w:rPr>
                <w:b/>
                <w:color w:val="006FC0"/>
                <w:spacing w:val="-2"/>
                <w:sz w:val="20"/>
              </w:rPr>
              <w:t>University,</w:t>
            </w:r>
          </w:p>
          <w:p>
            <w:pPr>
              <w:pStyle w:val="TableParagraph"/>
              <w:spacing w:before="42"/>
              <w:ind w:left="119"/>
              <w:rPr>
                <w:b/>
                <w:sz w:val="20"/>
              </w:rPr>
            </w:pPr>
            <w:r>
              <w:rPr>
                <w:b/>
                <w:color w:val="006FC0"/>
                <w:sz w:val="20"/>
              </w:rPr>
              <w:t>State,</w:t>
            </w:r>
            <w:r>
              <w:rPr>
                <w:b/>
                <w:color w:val="006FC0"/>
                <w:spacing w:val="-6"/>
                <w:sz w:val="20"/>
              </w:rPr>
              <w:t> </w:t>
            </w:r>
            <w:r>
              <w:rPr>
                <w:b/>
                <w:color w:val="006FC0"/>
                <w:sz w:val="20"/>
              </w:rPr>
              <w:t>National</w:t>
            </w:r>
            <w:r>
              <w:rPr>
                <w:b/>
                <w:color w:val="006FC0"/>
                <w:spacing w:val="-8"/>
                <w:sz w:val="20"/>
              </w:rPr>
              <w:t> </w:t>
            </w:r>
            <w:r>
              <w:rPr>
                <w:b/>
                <w:color w:val="006FC0"/>
                <w:sz w:val="20"/>
              </w:rPr>
              <w:t>,</w:t>
            </w:r>
            <w:r>
              <w:rPr>
                <w:b/>
                <w:color w:val="006FC0"/>
                <w:spacing w:val="-6"/>
                <w:sz w:val="20"/>
              </w:rPr>
              <w:t> </w:t>
            </w:r>
            <w:r>
              <w:rPr>
                <w:b/>
                <w:color w:val="006FC0"/>
                <w:sz w:val="20"/>
              </w:rPr>
              <w:t>International</w:t>
            </w:r>
            <w:r>
              <w:rPr>
                <w:b/>
                <w:color w:val="006FC0"/>
                <w:spacing w:val="-7"/>
                <w:sz w:val="20"/>
              </w:rPr>
              <w:t> </w:t>
            </w:r>
            <w:r>
              <w:rPr>
                <w:b/>
                <w:color w:val="006FC0"/>
                <w:sz w:val="20"/>
              </w:rPr>
              <w:t>level,</w:t>
            </w:r>
            <w:r>
              <w:rPr>
                <w:b/>
                <w:color w:val="006FC0"/>
                <w:spacing w:val="-6"/>
                <w:sz w:val="20"/>
              </w:rPr>
              <w:t> </w:t>
            </w:r>
            <w:r>
              <w:rPr>
                <w:b/>
                <w:color w:val="006FC0"/>
                <w:sz w:val="20"/>
              </w:rPr>
              <w:t>corporate</w:t>
            </w:r>
            <w:r>
              <w:rPr>
                <w:b/>
                <w:color w:val="006FC0"/>
                <w:spacing w:val="-7"/>
                <w:sz w:val="20"/>
              </w:rPr>
              <w:t> </w:t>
            </w:r>
            <w:r>
              <w:rPr>
                <w:b/>
                <w:color w:val="006FC0"/>
                <w:sz w:val="20"/>
              </w:rPr>
              <w:t>world,</w:t>
            </w:r>
            <w:r>
              <w:rPr>
                <w:b/>
                <w:color w:val="006FC0"/>
                <w:spacing w:val="-6"/>
                <w:sz w:val="20"/>
              </w:rPr>
              <w:t> </w:t>
            </w:r>
            <w:r>
              <w:rPr>
                <w:b/>
                <w:color w:val="006FC0"/>
                <w:sz w:val="20"/>
              </w:rPr>
              <w:t>Social</w:t>
            </w:r>
            <w:r>
              <w:rPr>
                <w:b/>
                <w:color w:val="006FC0"/>
                <w:spacing w:val="-1"/>
                <w:sz w:val="20"/>
              </w:rPr>
              <w:t> </w:t>
            </w:r>
            <w:r>
              <w:rPr>
                <w:b/>
                <w:color w:val="006FC0"/>
                <w:sz w:val="20"/>
              </w:rPr>
              <w:t>Platforms,</w:t>
            </w:r>
            <w:r>
              <w:rPr>
                <w:b/>
                <w:color w:val="006FC0"/>
                <w:spacing w:val="-6"/>
                <w:sz w:val="20"/>
              </w:rPr>
              <w:t> </w:t>
            </w:r>
            <w:r>
              <w:rPr>
                <w:b/>
                <w:color w:val="006FC0"/>
                <w:spacing w:val="-4"/>
                <w:sz w:val="20"/>
              </w:rPr>
              <w:t>etc)</w:t>
            </w:r>
          </w:p>
        </w:tc>
      </w:tr>
      <w:tr>
        <w:trPr>
          <w:trHeight w:val="952" w:hRule="atLeast"/>
        </w:trPr>
        <w:tc>
          <w:tcPr>
            <w:tcW w:w="586" w:type="dxa"/>
            <w:shd w:val="clear" w:color="auto" w:fill="FCEADA"/>
          </w:tcPr>
          <w:p>
            <w:pPr>
              <w:pStyle w:val="TableParagraph"/>
              <w:spacing w:line="270" w:lineRule="exact"/>
              <w:ind w:left="20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15" w:type="dxa"/>
            <w:shd w:val="clear" w:color="auto" w:fill="FCEADA"/>
          </w:tcPr>
          <w:p>
            <w:pPr>
              <w:pStyle w:val="TableParagraph"/>
              <w:spacing w:line="270" w:lineRule="exact"/>
              <w:ind w:left="119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Phate</w:t>
            </w:r>
          </w:p>
        </w:tc>
        <w:tc>
          <w:tcPr>
            <w:tcW w:w="6721" w:type="dxa"/>
            <w:shd w:val="clear" w:color="auto" w:fill="FCEADA"/>
          </w:tcPr>
          <w:p>
            <w:pPr>
              <w:pStyle w:val="TableParagraph"/>
              <w:spacing w:line="270" w:lineRule="exact"/>
              <w:ind w:left="119"/>
              <w:rPr>
                <w:sz w:val="24"/>
              </w:rPr>
            </w:pPr>
            <w:r>
              <w:rPr>
                <w:sz w:val="24"/>
              </w:rPr>
              <w:t>Pratyag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Technocart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Prv.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Limited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X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treme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House, Parvati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nagar,</w:t>
            </w:r>
          </w:p>
          <w:p>
            <w:pPr>
              <w:pStyle w:val="TableParagraph"/>
              <w:spacing w:line="310" w:lineRule="atLeast" w:before="9"/>
              <w:ind w:left="119"/>
              <w:rPr>
                <w:sz w:val="24"/>
              </w:rPr>
            </w:pPr>
            <w:r>
              <w:rPr>
                <w:sz w:val="24"/>
              </w:rPr>
              <w:t>Dhayri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Pune,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Research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work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on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design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Mechanical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chronometer for mining industry</w:t>
            </w:r>
          </w:p>
        </w:tc>
      </w:tr>
      <w:tr>
        <w:trPr>
          <w:trHeight w:val="635" w:hRule="atLeast"/>
        </w:trPr>
        <w:tc>
          <w:tcPr>
            <w:tcW w:w="586" w:type="dxa"/>
            <w:shd w:val="clear" w:color="auto" w:fill="FCEADA"/>
          </w:tcPr>
          <w:p>
            <w:pPr>
              <w:pStyle w:val="TableParagraph"/>
              <w:spacing w:line="270" w:lineRule="exact"/>
              <w:ind w:left="20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15" w:type="dxa"/>
            <w:shd w:val="clear" w:color="auto" w:fill="FCEADA"/>
          </w:tcPr>
          <w:p>
            <w:pPr>
              <w:pStyle w:val="TableParagraph"/>
              <w:spacing w:line="270" w:lineRule="exact"/>
              <w:ind w:left="119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Bachchhav</w:t>
            </w:r>
          </w:p>
        </w:tc>
        <w:tc>
          <w:tcPr>
            <w:tcW w:w="6721" w:type="dxa"/>
            <w:tcBorders>
              <w:bottom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9"/>
              <w:rPr>
                <w:sz w:val="24"/>
              </w:rPr>
            </w:pPr>
            <w:r>
              <w:rPr>
                <w:sz w:val="24"/>
              </w:rPr>
              <w:t>Setco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Spindles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Pvt.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Ltd., Pune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,Industrial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Training: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Exposure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to</w:t>
            </w:r>
          </w:p>
          <w:p>
            <w:pPr>
              <w:pStyle w:val="TableParagraph"/>
              <w:spacing w:before="43"/>
              <w:ind w:left="119"/>
              <w:rPr>
                <w:sz w:val="24"/>
              </w:rPr>
            </w:pPr>
            <w:r>
              <w:rPr>
                <w:sz w:val="24"/>
              </w:rPr>
              <w:t>Mfg.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Industry</w:t>
            </w:r>
          </w:p>
        </w:tc>
      </w:tr>
      <w:tr>
        <w:trPr>
          <w:trHeight w:val="551" w:hRule="atLeast"/>
        </w:trPr>
        <w:tc>
          <w:tcPr>
            <w:tcW w:w="586" w:type="dxa"/>
            <w:shd w:val="clear" w:color="auto" w:fill="FCEADA"/>
          </w:tcPr>
          <w:p>
            <w:pPr>
              <w:pStyle w:val="TableParagraph"/>
              <w:spacing w:line="268" w:lineRule="exact"/>
              <w:ind w:left="20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115" w:type="dxa"/>
            <w:tcBorders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H </w:t>
            </w:r>
            <w:r>
              <w:rPr>
                <w:spacing w:val="-2"/>
                <w:sz w:val="24"/>
              </w:rPr>
              <w:t>Wankhade</w:t>
            </w:r>
          </w:p>
        </w:tc>
        <w:tc>
          <w:tcPr>
            <w:tcW w:w="6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Member,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Academic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Council,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Walchand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College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Engineering,</w:t>
            </w:r>
          </w:p>
          <w:p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Sangli.</w:t>
            </w:r>
          </w:p>
        </w:tc>
      </w:tr>
      <w:tr>
        <w:trPr>
          <w:trHeight w:val="553" w:hRule="atLeast"/>
        </w:trPr>
        <w:tc>
          <w:tcPr>
            <w:tcW w:w="586" w:type="dxa"/>
            <w:shd w:val="clear" w:color="auto" w:fill="FCEADA"/>
          </w:tcPr>
          <w:p>
            <w:pPr>
              <w:pStyle w:val="TableParagraph"/>
              <w:spacing w:line="268" w:lineRule="exact"/>
              <w:ind w:left="20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115" w:type="dxa"/>
            <w:tcBorders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H </w:t>
            </w:r>
            <w:r>
              <w:rPr>
                <w:spacing w:val="-2"/>
                <w:sz w:val="24"/>
              </w:rPr>
              <w:t>Wankhade</w:t>
            </w:r>
          </w:p>
        </w:tc>
        <w:tc>
          <w:tcPr>
            <w:tcW w:w="6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Member,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Board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Studies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(Mechanical),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Meeting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Autonomy,</w:t>
            </w:r>
          </w:p>
          <w:p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z w:val="24"/>
              </w:rPr>
              <w:t>Indira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College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59"/>
                <w:sz w:val="24"/>
              </w:rPr>
              <w:t> </w:t>
            </w:r>
            <w:r>
              <w:rPr>
                <w:sz w:val="24"/>
              </w:rPr>
              <w:t>Engg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Mgt, </w:t>
            </w:r>
            <w:r>
              <w:rPr>
                <w:spacing w:val="-4"/>
                <w:sz w:val="24"/>
              </w:rPr>
              <w:t>Pune.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54" w:after="1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86"/>
        <w:gridCol w:w="2115"/>
        <w:gridCol w:w="6721"/>
      </w:tblGrid>
      <w:tr>
        <w:trPr>
          <w:trHeight w:val="316" w:hRule="atLeast"/>
        </w:trPr>
        <w:tc>
          <w:tcPr>
            <w:tcW w:w="9422" w:type="dxa"/>
            <w:gridSpan w:val="3"/>
            <w:shd w:val="clear" w:color="auto" w:fill="6F2F9F"/>
          </w:tcPr>
          <w:p>
            <w:pPr>
              <w:pStyle w:val="TableParagraph"/>
              <w:spacing w:line="275" w:lineRule="exact"/>
              <w:ind w:left="13" w:right="6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Term</w:t>
            </w:r>
            <w:r>
              <w:rPr>
                <w:b/>
                <w:color w:val="FFFFFF"/>
                <w:spacing w:val="-4"/>
                <w:sz w:val="24"/>
              </w:rPr>
              <w:t> </w:t>
            </w:r>
            <w:r>
              <w:rPr>
                <w:b/>
                <w:color w:val="FFFFFF"/>
                <w:spacing w:val="-5"/>
                <w:sz w:val="24"/>
              </w:rPr>
              <w:t>Two</w:t>
            </w:r>
          </w:p>
        </w:tc>
      </w:tr>
      <w:tr>
        <w:trPr>
          <w:trHeight w:val="582" w:hRule="atLeast"/>
        </w:trPr>
        <w:tc>
          <w:tcPr>
            <w:tcW w:w="586" w:type="dxa"/>
            <w:shd w:val="clear" w:color="auto" w:fill="CCC1D9"/>
          </w:tcPr>
          <w:p>
            <w:pPr>
              <w:pStyle w:val="TableParagraph"/>
              <w:spacing w:line="275" w:lineRule="exact"/>
              <w:ind w:left="20" w:right="1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SN</w:t>
            </w:r>
          </w:p>
        </w:tc>
        <w:tc>
          <w:tcPr>
            <w:tcW w:w="2115" w:type="dxa"/>
            <w:shd w:val="clear" w:color="auto" w:fill="CCC1D9"/>
          </w:tcPr>
          <w:p>
            <w:pPr>
              <w:pStyle w:val="TableParagraph"/>
              <w:spacing w:line="275" w:lineRule="exact"/>
              <w:ind w:left="210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Faculty</w:t>
            </w:r>
          </w:p>
        </w:tc>
        <w:tc>
          <w:tcPr>
            <w:tcW w:w="6721" w:type="dxa"/>
            <w:shd w:val="clear" w:color="auto" w:fill="CCC1D9"/>
          </w:tcPr>
          <w:p>
            <w:pPr>
              <w:pStyle w:val="TableParagraph"/>
              <w:spacing w:line="275" w:lineRule="exact"/>
              <w:ind w:left="114"/>
              <w:rPr>
                <w:b/>
                <w:sz w:val="20"/>
              </w:rPr>
            </w:pPr>
            <w:r>
              <w:rPr>
                <w:b/>
                <w:sz w:val="24"/>
              </w:rPr>
              <w:t>Nature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details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contribution </w:t>
            </w:r>
            <w:r>
              <w:rPr>
                <w:b/>
                <w:color w:val="006FC0"/>
                <w:sz w:val="20"/>
              </w:rPr>
              <w:t>(Representation</w:t>
            </w:r>
            <w:r>
              <w:rPr>
                <w:b/>
                <w:color w:val="006FC0"/>
                <w:spacing w:val="-4"/>
                <w:sz w:val="20"/>
              </w:rPr>
              <w:t> </w:t>
            </w:r>
            <w:r>
              <w:rPr>
                <w:b/>
                <w:color w:val="006FC0"/>
                <w:sz w:val="20"/>
              </w:rPr>
              <w:t>at</w:t>
            </w:r>
            <w:r>
              <w:rPr>
                <w:b/>
                <w:color w:val="006FC0"/>
                <w:spacing w:val="-3"/>
                <w:sz w:val="20"/>
              </w:rPr>
              <w:t> </w:t>
            </w:r>
            <w:r>
              <w:rPr>
                <w:b/>
                <w:color w:val="006FC0"/>
                <w:spacing w:val="-2"/>
                <w:sz w:val="20"/>
              </w:rPr>
              <w:t>University,</w:t>
            </w:r>
          </w:p>
          <w:p>
            <w:pPr>
              <w:pStyle w:val="TableParagraph"/>
              <w:spacing w:before="44"/>
              <w:ind w:left="114"/>
              <w:rPr>
                <w:b/>
                <w:sz w:val="20"/>
              </w:rPr>
            </w:pPr>
            <w:r>
              <w:rPr>
                <w:b/>
                <w:color w:val="006FC0"/>
                <w:sz w:val="20"/>
              </w:rPr>
              <w:t>State,</w:t>
            </w:r>
            <w:r>
              <w:rPr>
                <w:b/>
                <w:color w:val="006FC0"/>
                <w:spacing w:val="-5"/>
                <w:sz w:val="20"/>
              </w:rPr>
              <w:t> </w:t>
            </w:r>
            <w:r>
              <w:rPr>
                <w:b/>
                <w:color w:val="006FC0"/>
                <w:sz w:val="20"/>
              </w:rPr>
              <w:t>National</w:t>
            </w:r>
            <w:r>
              <w:rPr>
                <w:b/>
                <w:color w:val="006FC0"/>
                <w:spacing w:val="-9"/>
                <w:sz w:val="20"/>
              </w:rPr>
              <w:t> </w:t>
            </w:r>
            <w:r>
              <w:rPr>
                <w:b/>
                <w:color w:val="006FC0"/>
                <w:sz w:val="20"/>
              </w:rPr>
              <w:t>,</w:t>
            </w:r>
            <w:r>
              <w:rPr>
                <w:b/>
                <w:color w:val="006FC0"/>
                <w:spacing w:val="-6"/>
                <w:sz w:val="20"/>
              </w:rPr>
              <w:t> </w:t>
            </w:r>
            <w:r>
              <w:rPr>
                <w:b/>
                <w:color w:val="006FC0"/>
                <w:sz w:val="20"/>
              </w:rPr>
              <w:t>International</w:t>
            </w:r>
            <w:r>
              <w:rPr>
                <w:b/>
                <w:color w:val="006FC0"/>
                <w:spacing w:val="-7"/>
                <w:sz w:val="20"/>
              </w:rPr>
              <w:t> </w:t>
            </w:r>
            <w:r>
              <w:rPr>
                <w:b/>
                <w:color w:val="006FC0"/>
                <w:sz w:val="20"/>
              </w:rPr>
              <w:t>level,</w:t>
            </w:r>
            <w:r>
              <w:rPr>
                <w:b/>
                <w:color w:val="006FC0"/>
                <w:spacing w:val="-6"/>
                <w:sz w:val="20"/>
              </w:rPr>
              <w:t> </w:t>
            </w:r>
            <w:r>
              <w:rPr>
                <w:b/>
                <w:color w:val="006FC0"/>
                <w:sz w:val="20"/>
              </w:rPr>
              <w:t>corporate</w:t>
            </w:r>
            <w:r>
              <w:rPr>
                <w:b/>
                <w:color w:val="006FC0"/>
                <w:spacing w:val="-7"/>
                <w:sz w:val="20"/>
              </w:rPr>
              <w:t> </w:t>
            </w:r>
            <w:r>
              <w:rPr>
                <w:b/>
                <w:color w:val="006FC0"/>
                <w:sz w:val="20"/>
              </w:rPr>
              <w:t>world,</w:t>
            </w:r>
            <w:r>
              <w:rPr>
                <w:b/>
                <w:color w:val="006FC0"/>
                <w:spacing w:val="-6"/>
                <w:sz w:val="20"/>
              </w:rPr>
              <w:t> </w:t>
            </w:r>
            <w:r>
              <w:rPr>
                <w:b/>
                <w:color w:val="006FC0"/>
                <w:sz w:val="20"/>
              </w:rPr>
              <w:t>Social</w:t>
            </w:r>
            <w:r>
              <w:rPr>
                <w:b/>
                <w:color w:val="006FC0"/>
                <w:spacing w:val="-7"/>
                <w:sz w:val="20"/>
              </w:rPr>
              <w:t> </w:t>
            </w:r>
            <w:r>
              <w:rPr>
                <w:b/>
                <w:color w:val="006FC0"/>
                <w:sz w:val="20"/>
              </w:rPr>
              <w:t>Platforms,</w:t>
            </w:r>
            <w:r>
              <w:rPr>
                <w:b/>
                <w:color w:val="006FC0"/>
                <w:spacing w:val="-6"/>
                <w:sz w:val="20"/>
              </w:rPr>
              <w:t> </w:t>
            </w:r>
            <w:r>
              <w:rPr>
                <w:b/>
                <w:color w:val="006FC0"/>
                <w:spacing w:val="-4"/>
                <w:sz w:val="20"/>
              </w:rPr>
              <w:t>etc)</w:t>
            </w:r>
          </w:p>
        </w:tc>
      </w:tr>
      <w:tr>
        <w:trPr>
          <w:trHeight w:val="952" w:hRule="atLeast"/>
        </w:trPr>
        <w:tc>
          <w:tcPr>
            <w:tcW w:w="586" w:type="dxa"/>
            <w:shd w:val="clear" w:color="auto" w:fill="FFFFFF"/>
          </w:tcPr>
          <w:p>
            <w:pPr>
              <w:pStyle w:val="TableParagraph"/>
              <w:spacing w:line="270" w:lineRule="exact"/>
              <w:ind w:left="20" w:righ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15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Phate</w:t>
            </w:r>
          </w:p>
        </w:tc>
        <w:tc>
          <w:tcPr>
            <w:tcW w:w="6721" w:type="dxa"/>
            <w:shd w:val="clear" w:color="auto" w:fill="FCEADA"/>
          </w:tcPr>
          <w:p>
            <w:pPr>
              <w:pStyle w:val="TableParagraph"/>
              <w:spacing w:line="276" w:lineRule="auto"/>
              <w:ind w:left="114"/>
              <w:rPr>
                <w:sz w:val="24"/>
              </w:rPr>
            </w:pPr>
            <w:r>
              <w:rPr>
                <w:sz w:val="24"/>
              </w:rPr>
              <w:t>Pratyag Technocart Prv. Limited , X treme House, Parvati nagar, Dhayri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Pune,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Research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work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on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design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Mechanical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chronometer</w:t>
            </w:r>
          </w:p>
          <w:p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mining</w:t>
            </w:r>
            <w:r>
              <w:rPr>
                <w:spacing w:val="-2"/>
                <w:sz w:val="24"/>
              </w:rPr>
              <w:t> industry</w:t>
            </w:r>
          </w:p>
        </w:tc>
      </w:tr>
    </w:tbl>
    <w:p>
      <w:pPr>
        <w:spacing w:line="240" w:lineRule="auto" w:before="257"/>
        <w:rPr>
          <w:b/>
          <w:sz w:val="24"/>
        </w:r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0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e</w:t>
      </w:r>
      <w:r>
        <w:rPr>
          <w:b/>
          <w:color w:val="001F5F"/>
          <w:spacing w:val="-5"/>
          <w:sz w:val="24"/>
        </w:rPr>
        <w:t> </w:t>
      </w:r>
      <w:r>
        <w:rPr>
          <w:b/>
          <w:color w:val="001F5F"/>
          <w:sz w:val="24"/>
        </w:rPr>
        <w:t>CONTENT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DEVELOPED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BY FACULTY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AND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AVAILABLE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pacing w:val="-2"/>
          <w:sz w:val="24"/>
        </w:rPr>
        <w:t>ONLINE</w:t>
      </w:r>
    </w:p>
    <w:p>
      <w:pPr>
        <w:spacing w:line="240" w:lineRule="auto" w:before="25" w:after="1"/>
        <w:rPr>
          <w:b/>
          <w:sz w:val="20"/>
        </w:rPr>
      </w:pPr>
    </w:p>
    <w:tbl>
      <w:tblPr>
        <w:tblW w:w="0" w:type="auto"/>
        <w:jc w:val="left"/>
        <w:tblInd w:w="3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0"/>
        <w:gridCol w:w="2247"/>
        <w:gridCol w:w="1755"/>
        <w:gridCol w:w="2377"/>
        <w:gridCol w:w="2413"/>
      </w:tblGrid>
      <w:tr>
        <w:trPr>
          <w:trHeight w:val="316" w:hRule="atLeast"/>
        </w:trPr>
        <w:tc>
          <w:tcPr>
            <w:tcW w:w="9502" w:type="dxa"/>
            <w:gridSpan w:val="5"/>
            <w:tcBorders>
              <w:top w:val="nil"/>
              <w:left w:val="nil"/>
              <w:right w:val="nil"/>
            </w:tcBorders>
            <w:shd w:val="clear" w:color="auto" w:fill="F9C090"/>
          </w:tcPr>
          <w:p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Term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One</w:t>
            </w:r>
          </w:p>
        </w:tc>
      </w:tr>
      <w:tr>
        <w:trPr>
          <w:trHeight w:val="952" w:hRule="atLeast"/>
        </w:trPr>
        <w:tc>
          <w:tcPr>
            <w:tcW w:w="710" w:type="dxa"/>
            <w:shd w:val="clear" w:color="auto" w:fill="FAD4B5"/>
          </w:tcPr>
          <w:p>
            <w:pPr>
              <w:pStyle w:val="TableParagraph"/>
              <w:spacing w:line="276" w:lineRule="auto"/>
              <w:ind w:left="177" w:right="164" w:firstLine="69"/>
              <w:rPr>
                <w:sz w:val="24"/>
              </w:rPr>
            </w:pPr>
            <w:r>
              <w:rPr>
                <w:spacing w:val="-6"/>
                <w:sz w:val="24"/>
              </w:rPr>
              <w:t>Sr </w:t>
            </w: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2247" w:type="dxa"/>
            <w:shd w:val="clear" w:color="auto" w:fill="FAD4B5"/>
          </w:tcPr>
          <w:p>
            <w:pPr>
              <w:pStyle w:val="TableParagraph"/>
              <w:spacing w:line="275" w:lineRule="exact"/>
              <w:ind w:left="276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Faculty</w:t>
            </w:r>
          </w:p>
        </w:tc>
        <w:tc>
          <w:tcPr>
            <w:tcW w:w="1755" w:type="dxa"/>
            <w:shd w:val="clear" w:color="auto" w:fill="FAD4B5"/>
          </w:tcPr>
          <w:p>
            <w:pPr>
              <w:pStyle w:val="TableParagraph"/>
              <w:spacing w:line="276" w:lineRule="auto"/>
              <w:ind w:left="496" w:right="371" w:hanging="113"/>
              <w:rPr>
                <w:b/>
                <w:sz w:val="24"/>
              </w:rPr>
            </w:pPr>
            <w:r>
              <w:rPr>
                <w:b/>
                <w:sz w:val="24"/>
              </w:rPr>
              <w:t>Title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e-</w:t>
            </w:r>
            <w:r>
              <w:rPr>
                <w:b/>
                <w:spacing w:val="-2"/>
                <w:sz w:val="24"/>
              </w:rPr>
              <w:t>content</w:t>
            </w:r>
          </w:p>
        </w:tc>
        <w:tc>
          <w:tcPr>
            <w:tcW w:w="2377" w:type="dxa"/>
            <w:shd w:val="clear" w:color="auto" w:fill="FAD4B5"/>
          </w:tcPr>
          <w:p>
            <w:pPr>
              <w:pStyle w:val="TableParagraph"/>
              <w:spacing w:line="276" w:lineRule="auto"/>
              <w:ind w:left="535" w:right="524" w:firstLine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e-content development</w:t>
            </w:r>
          </w:p>
          <w:p>
            <w:pPr>
              <w:pStyle w:val="TableParagraph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facility/platform</w:t>
            </w:r>
          </w:p>
        </w:tc>
        <w:tc>
          <w:tcPr>
            <w:tcW w:w="2413" w:type="dxa"/>
            <w:shd w:val="clear" w:color="auto" w:fill="FAD4B5"/>
          </w:tcPr>
          <w:p>
            <w:pPr>
              <w:pStyle w:val="TableParagraph"/>
              <w:spacing w:line="275" w:lineRule="exact"/>
              <w:ind w:left="273"/>
              <w:rPr>
                <w:b/>
                <w:sz w:val="24"/>
              </w:rPr>
            </w:pPr>
            <w:r>
              <w:rPr>
                <w:b/>
                <w:sz w:val="24"/>
              </w:rPr>
              <w:t>link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 the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content</w:t>
            </w:r>
          </w:p>
        </w:tc>
      </w:tr>
      <w:tr>
        <w:trPr>
          <w:trHeight w:val="1776" w:hRule="atLeast"/>
        </w:trPr>
        <w:tc>
          <w:tcPr>
            <w:tcW w:w="710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247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 S </w:t>
            </w:r>
            <w:r>
              <w:rPr>
                <w:spacing w:val="-2"/>
                <w:sz w:val="24"/>
              </w:rPr>
              <w:t>Malwad</w:t>
            </w:r>
          </w:p>
        </w:tc>
        <w:tc>
          <w:tcPr>
            <w:tcW w:w="1755" w:type="dxa"/>
            <w:shd w:val="clear" w:color="auto" w:fill="FCEADA"/>
          </w:tcPr>
          <w:p>
            <w:pPr>
              <w:pStyle w:val="TableParagraph"/>
              <w:spacing w:line="360" w:lineRule="auto"/>
              <w:ind w:left="115" w:right="205"/>
              <w:rPr>
                <w:sz w:val="24"/>
              </w:rPr>
            </w:pPr>
            <w:r>
              <w:rPr>
                <w:sz w:val="24"/>
              </w:rPr>
              <w:t>Numerical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and </w:t>
            </w:r>
            <w:r>
              <w:rPr>
                <w:spacing w:val="-2"/>
                <w:sz w:val="24"/>
              </w:rPr>
              <w:t>Statistical Methods</w:t>
            </w:r>
          </w:p>
        </w:tc>
        <w:tc>
          <w:tcPr>
            <w:tcW w:w="2377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You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tube</w:t>
            </w:r>
          </w:p>
        </w:tc>
        <w:tc>
          <w:tcPr>
            <w:tcW w:w="2413" w:type="dxa"/>
            <w:shd w:val="clear" w:color="auto" w:fill="FCEADA"/>
          </w:tcPr>
          <w:p>
            <w:pPr>
              <w:pStyle w:val="TableParagraph"/>
              <w:spacing w:line="360" w:lineRule="auto"/>
              <w:ind w:left="114" w:right="140"/>
              <w:jc w:val="both"/>
              <w:rPr>
                <w:sz w:val="24"/>
              </w:rPr>
            </w:pPr>
            <w:hyperlink r:id="rId7">
              <w:r>
                <w:rPr>
                  <w:spacing w:val="-2"/>
                  <w:sz w:val="24"/>
                  <w:u w:val="single"/>
                </w:rPr>
                <w:t>https://www.youtube.</w:t>
              </w:r>
            </w:hyperlink>
            <w:r>
              <w:rPr>
                <w:spacing w:val="-2"/>
                <w:sz w:val="24"/>
              </w:rPr>
              <w:t> </w:t>
            </w:r>
            <w:hyperlink r:id="rId7">
              <w:r>
                <w:rPr>
                  <w:spacing w:val="-2"/>
                  <w:sz w:val="24"/>
                  <w:u w:val="single"/>
                </w:rPr>
                <w:t>com/playlist?list=PLZ</w:t>
              </w:r>
            </w:hyperlink>
            <w:r>
              <w:rPr>
                <w:spacing w:val="-2"/>
                <w:sz w:val="24"/>
              </w:rPr>
              <w:t> </w:t>
            </w:r>
            <w:hyperlink r:id="rId7">
              <w:r>
                <w:rPr>
                  <w:spacing w:val="-2"/>
                  <w:sz w:val="24"/>
                  <w:u w:val="single"/>
                </w:rPr>
                <w:t>WhtVLgEiTnJ6cuDY</w:t>
              </w:r>
            </w:hyperlink>
            <w:r>
              <w:rPr>
                <w:spacing w:val="-2"/>
                <w:sz w:val="24"/>
              </w:rPr>
              <w:t> </w:t>
            </w:r>
            <w:hyperlink r:id="rId7">
              <w:r>
                <w:rPr>
                  <w:spacing w:val="-2"/>
                  <w:sz w:val="24"/>
                  <w:u w:val="single"/>
                </w:rPr>
                <w:t>S9Ie3--sc0QhUHs</w:t>
              </w:r>
            </w:hyperlink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6" w:after="0"/>
        <w:rPr>
          <w:b/>
          <w:sz w:val="20"/>
        </w:rPr>
      </w:pPr>
    </w:p>
    <w:tbl>
      <w:tblPr>
        <w:tblW w:w="0" w:type="auto"/>
        <w:jc w:val="left"/>
        <w:tblInd w:w="3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1"/>
        <w:gridCol w:w="2154"/>
        <w:gridCol w:w="1697"/>
        <w:gridCol w:w="2473"/>
        <w:gridCol w:w="2471"/>
      </w:tblGrid>
      <w:tr>
        <w:trPr>
          <w:trHeight w:val="415" w:hRule="atLeast"/>
        </w:trPr>
        <w:tc>
          <w:tcPr>
            <w:tcW w:w="9496" w:type="dxa"/>
            <w:gridSpan w:val="5"/>
            <w:tcBorders>
              <w:top w:val="nil"/>
              <w:left w:val="nil"/>
              <w:right w:val="nil"/>
            </w:tcBorders>
            <w:shd w:val="clear" w:color="auto" w:fill="6F2F9F"/>
          </w:tcPr>
          <w:p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Term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Two</w:t>
            </w:r>
          </w:p>
        </w:tc>
      </w:tr>
      <w:tr>
        <w:trPr>
          <w:trHeight w:val="952" w:hRule="atLeast"/>
        </w:trPr>
        <w:tc>
          <w:tcPr>
            <w:tcW w:w="701" w:type="dxa"/>
            <w:shd w:val="clear" w:color="auto" w:fill="CCC1D9"/>
          </w:tcPr>
          <w:p>
            <w:pPr>
              <w:pStyle w:val="TableParagraph"/>
              <w:spacing w:line="276" w:lineRule="auto"/>
              <w:ind w:left="172" w:right="163" w:firstLine="69"/>
              <w:rPr>
                <w:sz w:val="24"/>
              </w:rPr>
            </w:pPr>
            <w:r>
              <w:rPr>
                <w:spacing w:val="-6"/>
                <w:sz w:val="24"/>
              </w:rPr>
              <w:t>Sr </w:t>
            </w: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2154" w:type="dxa"/>
            <w:shd w:val="clear" w:color="auto" w:fill="CCC1D9"/>
          </w:tcPr>
          <w:p>
            <w:pPr>
              <w:pStyle w:val="TableParagraph"/>
              <w:spacing w:line="275" w:lineRule="exact"/>
              <w:ind w:left="229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Faculty</w:t>
            </w:r>
          </w:p>
        </w:tc>
        <w:tc>
          <w:tcPr>
            <w:tcW w:w="1697" w:type="dxa"/>
            <w:shd w:val="clear" w:color="auto" w:fill="CCC1D9"/>
          </w:tcPr>
          <w:p>
            <w:pPr>
              <w:pStyle w:val="TableParagraph"/>
              <w:spacing w:line="276" w:lineRule="auto"/>
              <w:ind w:left="466" w:right="343" w:hanging="113"/>
              <w:rPr>
                <w:b/>
                <w:sz w:val="24"/>
              </w:rPr>
            </w:pPr>
            <w:r>
              <w:rPr>
                <w:b/>
                <w:sz w:val="24"/>
              </w:rPr>
              <w:t>Title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e-</w:t>
            </w:r>
            <w:r>
              <w:rPr>
                <w:b/>
                <w:spacing w:val="-2"/>
                <w:sz w:val="24"/>
              </w:rPr>
              <w:t>content</w:t>
            </w:r>
          </w:p>
        </w:tc>
        <w:tc>
          <w:tcPr>
            <w:tcW w:w="2473" w:type="dxa"/>
            <w:shd w:val="clear" w:color="auto" w:fill="CCC1D9"/>
          </w:tcPr>
          <w:p>
            <w:pPr>
              <w:pStyle w:val="TableParagraph"/>
              <w:spacing w:line="276" w:lineRule="auto"/>
              <w:ind w:left="582" w:right="573" w:firstLine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e-content development</w:t>
            </w:r>
          </w:p>
          <w:p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facility/platform</w:t>
            </w:r>
          </w:p>
        </w:tc>
        <w:tc>
          <w:tcPr>
            <w:tcW w:w="2471" w:type="dxa"/>
            <w:shd w:val="clear" w:color="auto" w:fill="CCC1D9"/>
          </w:tcPr>
          <w:p>
            <w:pPr>
              <w:pStyle w:val="TableParagraph"/>
              <w:spacing w:line="275" w:lineRule="exact"/>
              <w:ind w:left="303"/>
              <w:rPr>
                <w:b/>
                <w:sz w:val="24"/>
              </w:rPr>
            </w:pPr>
            <w:r>
              <w:rPr>
                <w:b/>
                <w:sz w:val="24"/>
              </w:rPr>
              <w:t>link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 the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content</w:t>
            </w:r>
          </w:p>
        </w:tc>
      </w:tr>
      <w:tr>
        <w:trPr>
          <w:trHeight w:val="534" w:hRule="atLeast"/>
        </w:trPr>
        <w:tc>
          <w:tcPr>
            <w:tcW w:w="701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54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97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73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71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before="22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30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360" w:bottom="280" w:left="1133" w:right="708"/>
        </w:sect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61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756695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46976" id="docshape33" filled="true" fillcolor="#ffffd1" stroked="false">
                <v:fill type="solid"/>
                <w10:wrap type="none"/>
              </v:rect>
            </w:pict>
          </mc:Fallback>
        </mc:AlternateContent>
      </w:r>
      <w:r>
        <w:rPr>
          <w:b/>
          <w:color w:val="001F5F"/>
          <w:sz w:val="24"/>
        </w:rPr>
        <w:t>FDP/STTP</w:t>
      </w:r>
      <w:r>
        <w:rPr>
          <w:b/>
          <w:color w:val="001F5F"/>
          <w:spacing w:val="-5"/>
          <w:sz w:val="24"/>
        </w:rPr>
        <w:t> </w:t>
      </w:r>
      <w:r>
        <w:rPr>
          <w:b/>
          <w:color w:val="001F5F"/>
          <w:sz w:val="24"/>
        </w:rPr>
        <w:t>ATTENDED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BY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THE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DEPARTMENT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pacing w:val="-2"/>
          <w:sz w:val="24"/>
        </w:rPr>
        <w:t>FACULTY</w:t>
      </w:r>
    </w:p>
    <w:p>
      <w:pPr>
        <w:spacing w:line="240" w:lineRule="auto" w:before="27" w:after="1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6"/>
        <w:gridCol w:w="1644"/>
        <w:gridCol w:w="3767"/>
        <w:gridCol w:w="1712"/>
        <w:gridCol w:w="1699"/>
      </w:tblGrid>
      <w:tr>
        <w:trPr>
          <w:trHeight w:val="410" w:hRule="atLeast"/>
        </w:trPr>
        <w:tc>
          <w:tcPr>
            <w:tcW w:w="9348" w:type="dxa"/>
            <w:gridSpan w:val="5"/>
            <w:shd w:val="clear" w:color="auto" w:fill="F9C090"/>
          </w:tcPr>
          <w:p>
            <w:pPr>
              <w:pStyle w:val="TableParagraph"/>
              <w:spacing w:before="1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Term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One</w:t>
            </w:r>
          </w:p>
        </w:tc>
      </w:tr>
      <w:tr>
        <w:trPr>
          <w:trHeight w:val="697" w:hRule="atLeast"/>
        </w:trPr>
        <w:tc>
          <w:tcPr>
            <w:tcW w:w="526" w:type="dxa"/>
            <w:shd w:val="clear" w:color="auto" w:fill="FAD4B5"/>
          </w:tcPr>
          <w:p>
            <w:pPr>
              <w:pStyle w:val="TableParagraph"/>
              <w:spacing w:line="276" w:lineRule="auto"/>
              <w:ind w:left="175" w:right="157" w:firstLine="1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S N</w:t>
            </w:r>
          </w:p>
        </w:tc>
        <w:tc>
          <w:tcPr>
            <w:tcW w:w="1644" w:type="dxa"/>
            <w:shd w:val="clear" w:color="auto" w:fill="FAD4B5"/>
          </w:tcPr>
          <w:p>
            <w:pPr>
              <w:pStyle w:val="TableParagraph"/>
              <w:spacing w:line="276" w:lineRule="auto"/>
              <w:ind w:left="436" w:right="377" w:hanging="44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Faculty</w:t>
            </w:r>
          </w:p>
        </w:tc>
        <w:tc>
          <w:tcPr>
            <w:tcW w:w="3767" w:type="dxa"/>
            <w:shd w:val="clear" w:color="auto" w:fill="FAD4B5"/>
          </w:tcPr>
          <w:p>
            <w:pPr>
              <w:pStyle w:val="TableParagraph"/>
              <w:spacing w:line="275" w:lineRule="exact"/>
              <w:ind w:left="724"/>
              <w:rPr>
                <w:b/>
                <w:sz w:val="24"/>
              </w:rPr>
            </w:pPr>
            <w:r>
              <w:rPr>
                <w:b/>
                <w:sz w:val="24"/>
              </w:rPr>
              <w:t>Title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the </w:t>
            </w:r>
            <w:r>
              <w:rPr>
                <w:b/>
                <w:spacing w:val="-2"/>
                <w:sz w:val="24"/>
              </w:rPr>
              <w:t>FDP/STTP</w:t>
            </w:r>
          </w:p>
        </w:tc>
        <w:tc>
          <w:tcPr>
            <w:tcW w:w="1712" w:type="dxa"/>
            <w:shd w:val="clear" w:color="auto" w:fill="FAD4B5"/>
          </w:tcPr>
          <w:p>
            <w:pPr>
              <w:pStyle w:val="TableParagraph"/>
              <w:spacing w:line="275" w:lineRule="exact"/>
              <w:ind w:left="12" w:righ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Organized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by</w:t>
            </w:r>
          </w:p>
        </w:tc>
        <w:tc>
          <w:tcPr>
            <w:tcW w:w="1699" w:type="dxa"/>
            <w:shd w:val="clear" w:color="auto" w:fill="FAD4B5"/>
          </w:tcPr>
          <w:p>
            <w:pPr>
              <w:pStyle w:val="TableParagraph"/>
              <w:spacing w:line="276" w:lineRule="auto"/>
              <w:ind w:left="560" w:hanging="2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Duration/ Dates</w:t>
            </w:r>
          </w:p>
        </w:tc>
      </w:tr>
      <w:tr>
        <w:trPr>
          <w:trHeight w:val="952" w:hRule="atLeast"/>
        </w:trPr>
        <w:tc>
          <w:tcPr>
            <w:tcW w:w="526" w:type="dxa"/>
            <w:shd w:val="clear" w:color="auto" w:fill="FFFFFF"/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44" w:type="dxa"/>
            <w:shd w:val="clear" w:color="auto" w:fill="FFFFFF"/>
          </w:tcPr>
          <w:p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 </w:t>
            </w:r>
            <w:r>
              <w:rPr>
                <w:spacing w:val="-10"/>
                <w:sz w:val="24"/>
              </w:rPr>
              <w:t>S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Choudhari</w:t>
            </w:r>
          </w:p>
        </w:tc>
        <w:tc>
          <w:tcPr>
            <w:tcW w:w="3767" w:type="dxa"/>
            <w:shd w:val="clear" w:color="auto" w:fill="FFFFFF"/>
          </w:tcPr>
          <w:p>
            <w:pPr>
              <w:pStyle w:val="TableParagraph"/>
              <w:spacing w:line="276" w:lineRule="auto"/>
              <w:ind w:left="115"/>
              <w:rPr>
                <w:sz w:val="24"/>
              </w:rPr>
            </w:pPr>
            <w:r>
              <w:rPr>
                <w:sz w:val="24"/>
              </w:rPr>
              <w:t>One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week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Exploring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Perspectives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of AI and ML in Robotics and</w:t>
            </w:r>
          </w:p>
          <w:p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Automation</w:t>
            </w:r>
          </w:p>
        </w:tc>
        <w:tc>
          <w:tcPr>
            <w:tcW w:w="1712" w:type="dxa"/>
            <w:shd w:val="clear" w:color="auto" w:fill="FFFFFF"/>
          </w:tcPr>
          <w:p>
            <w:pPr>
              <w:pStyle w:val="TableParagraph"/>
              <w:spacing w:line="276" w:lineRule="auto"/>
              <w:ind w:left="114" w:right="409"/>
              <w:rPr>
                <w:sz w:val="24"/>
              </w:rPr>
            </w:pPr>
            <w:r>
              <w:rPr>
                <w:sz w:val="24"/>
              </w:rPr>
              <w:t>D.Y. Patil IOT,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Pimpri</w:t>
            </w:r>
          </w:p>
        </w:tc>
        <w:tc>
          <w:tcPr>
            <w:tcW w:w="1699" w:type="dxa"/>
            <w:shd w:val="clear" w:color="auto" w:fill="FFFFFF"/>
          </w:tcPr>
          <w:p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24/06/2024 </w:t>
            </w:r>
            <w:r>
              <w:rPr>
                <w:spacing w:val="-5"/>
                <w:sz w:val="24"/>
              </w:rPr>
              <w:t>to</w:t>
            </w:r>
          </w:p>
          <w:p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28/06/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4"/>
                <w:sz w:val="24"/>
              </w:rPr>
              <w:t>2024</w:t>
            </w:r>
          </w:p>
        </w:tc>
      </w:tr>
      <w:tr>
        <w:trPr>
          <w:trHeight w:val="1588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3" w:lineRule="exact"/>
              <w:ind w:left="51" w:right="4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M.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R.Phate</w:t>
            </w:r>
          </w:p>
        </w:tc>
        <w:tc>
          <w:tcPr>
            <w:tcW w:w="3767" w:type="dxa"/>
            <w:shd w:val="clear" w:color="auto" w:fill="FCEADA"/>
          </w:tcPr>
          <w:p>
            <w:pPr>
              <w:pStyle w:val="TableParagraph"/>
              <w:spacing w:line="276" w:lineRule="auto"/>
              <w:ind w:left="115"/>
              <w:rPr>
                <w:sz w:val="24"/>
              </w:rPr>
            </w:pPr>
            <w:r>
              <w:rPr>
                <w:color w:val="1F1F1F"/>
                <w:sz w:val="24"/>
              </w:rPr>
              <w:t>One week National Level FDP on "Revolutionizing</w:t>
            </w:r>
            <w:r>
              <w:rPr>
                <w:color w:val="1F1F1F"/>
                <w:spacing w:val="-15"/>
                <w:sz w:val="24"/>
              </w:rPr>
              <w:t> </w:t>
            </w:r>
            <w:r>
              <w:rPr>
                <w:color w:val="1F1F1F"/>
                <w:sz w:val="24"/>
              </w:rPr>
              <w:t>Vibration</w:t>
            </w:r>
            <w:r>
              <w:rPr>
                <w:color w:val="1F1F1F"/>
                <w:spacing w:val="-15"/>
                <w:sz w:val="24"/>
              </w:rPr>
              <w:t> </w:t>
            </w:r>
            <w:r>
              <w:rPr>
                <w:color w:val="1F1F1F"/>
                <w:sz w:val="24"/>
              </w:rPr>
              <w:t>Analysis through Artificial Intelligence &amp; Machine Learning Integration</w:t>
            </w:r>
          </w:p>
        </w:tc>
        <w:tc>
          <w:tcPr>
            <w:tcW w:w="1712" w:type="dxa"/>
            <w:shd w:val="clear" w:color="auto" w:fill="FCEADA"/>
          </w:tcPr>
          <w:p>
            <w:pPr>
              <w:pStyle w:val="TableParagraph"/>
              <w:spacing w:line="276" w:lineRule="auto"/>
              <w:ind w:left="114" w:right="187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D.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Y.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Patil Institute of </w:t>
            </w:r>
            <w:r>
              <w:rPr>
                <w:spacing w:val="-2"/>
                <w:sz w:val="24"/>
              </w:rPr>
              <w:t>Technology, </w:t>
            </w:r>
            <w:r>
              <w:rPr>
                <w:sz w:val="24"/>
              </w:rPr>
              <w:t>Pimpri,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Pune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-</w:t>
            </w:r>
          </w:p>
          <w:p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sz w:val="24"/>
              </w:rPr>
              <w:t>411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018</w:t>
            </w:r>
            <w:r>
              <w:rPr>
                <w:color w:val="878787"/>
                <w:spacing w:val="-4"/>
                <w:sz w:val="24"/>
              </w:rPr>
              <w:t>.</w:t>
            </w:r>
          </w:p>
        </w:tc>
        <w:tc>
          <w:tcPr>
            <w:tcW w:w="1699" w:type="dxa"/>
            <w:shd w:val="clear" w:color="auto" w:fill="FCEADA"/>
          </w:tcPr>
          <w:p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11/06/2024 </w:t>
            </w:r>
            <w:r>
              <w:rPr>
                <w:spacing w:val="-5"/>
                <w:sz w:val="24"/>
              </w:rPr>
              <w:t>to</w:t>
            </w:r>
          </w:p>
          <w:p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15/06/2024</w:t>
            </w:r>
          </w:p>
        </w:tc>
      </w:tr>
      <w:tr>
        <w:trPr>
          <w:trHeight w:val="1586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03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M.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R.Phate</w:t>
            </w:r>
          </w:p>
        </w:tc>
        <w:tc>
          <w:tcPr>
            <w:tcW w:w="3767" w:type="dxa"/>
            <w:shd w:val="clear" w:color="auto" w:fill="FCEADA"/>
          </w:tcPr>
          <w:p>
            <w:pPr>
              <w:pStyle w:val="TableParagraph"/>
              <w:spacing w:line="276" w:lineRule="auto"/>
              <w:ind w:left="115" w:right="186"/>
              <w:rPr>
                <w:sz w:val="24"/>
              </w:rPr>
            </w:pPr>
            <w:r>
              <w:rPr>
                <w:sz w:val="24"/>
              </w:rPr>
              <w:t>One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week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National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Level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FDP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on "Additive Manufacturing Technology “</w:t>
            </w:r>
          </w:p>
        </w:tc>
        <w:tc>
          <w:tcPr>
            <w:tcW w:w="1712" w:type="dxa"/>
            <w:shd w:val="clear" w:color="auto" w:fill="FCEADA"/>
          </w:tcPr>
          <w:p>
            <w:pPr>
              <w:pStyle w:val="TableParagraph"/>
              <w:spacing w:line="276" w:lineRule="auto"/>
              <w:ind w:left="114" w:right="116"/>
              <w:rPr>
                <w:sz w:val="24"/>
              </w:rPr>
            </w:pPr>
            <w:r>
              <w:rPr>
                <w:spacing w:val="-2"/>
                <w:sz w:val="24"/>
              </w:rPr>
              <w:t>Sandip University </w:t>
            </w:r>
            <w:r>
              <w:rPr>
                <w:sz w:val="24"/>
              </w:rPr>
              <w:t>Nashik,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School of </w:t>
            </w:r>
            <w:r>
              <w:rPr>
                <w:spacing w:val="-2"/>
                <w:sz w:val="24"/>
              </w:rPr>
              <w:t>Engineering</w:t>
            </w:r>
          </w:p>
          <w:p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&amp;</w:t>
            </w:r>
            <w:r>
              <w:rPr>
                <w:spacing w:val="-2"/>
                <w:sz w:val="24"/>
              </w:rPr>
              <w:t> Technology</w:t>
            </w:r>
          </w:p>
        </w:tc>
        <w:tc>
          <w:tcPr>
            <w:tcW w:w="1699" w:type="dxa"/>
            <w:shd w:val="clear" w:color="auto" w:fill="FCEADA"/>
          </w:tcPr>
          <w:p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04/03/2024 </w:t>
            </w:r>
            <w:r>
              <w:rPr>
                <w:spacing w:val="-5"/>
                <w:sz w:val="24"/>
              </w:rPr>
              <w:t>to</w:t>
            </w:r>
          </w:p>
          <w:p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09/03/2024</w:t>
            </w:r>
          </w:p>
        </w:tc>
      </w:tr>
      <w:tr>
        <w:trPr>
          <w:trHeight w:val="1586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04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V R </w:t>
            </w:r>
            <w:r>
              <w:rPr>
                <w:spacing w:val="-2"/>
                <w:sz w:val="24"/>
              </w:rPr>
              <w:t>Patil</w:t>
            </w:r>
          </w:p>
        </w:tc>
        <w:tc>
          <w:tcPr>
            <w:tcW w:w="3767" w:type="dxa"/>
            <w:shd w:val="clear" w:color="auto" w:fill="FCEADA"/>
          </w:tcPr>
          <w:p>
            <w:pPr>
              <w:pStyle w:val="TableParagraph"/>
              <w:spacing w:line="276" w:lineRule="auto"/>
              <w:ind w:left="115"/>
              <w:rPr>
                <w:sz w:val="24"/>
              </w:rPr>
            </w:pPr>
            <w:r>
              <w:rPr>
                <w:color w:val="1F1F1F"/>
                <w:sz w:val="24"/>
              </w:rPr>
              <w:t>Hands on training on </w:t>
            </w:r>
            <w:r>
              <w:rPr>
                <w:color w:val="1F1F1F"/>
                <w:spacing w:val="-2"/>
                <w:sz w:val="24"/>
              </w:rPr>
              <w:t>IPR(Patent,copyright,trademark)</w:t>
            </w:r>
          </w:p>
        </w:tc>
        <w:tc>
          <w:tcPr>
            <w:tcW w:w="1712" w:type="dxa"/>
            <w:shd w:val="clear" w:color="auto" w:fill="FCEADA"/>
          </w:tcPr>
          <w:p>
            <w:pPr>
              <w:pStyle w:val="TableParagraph"/>
              <w:spacing w:line="276" w:lineRule="auto"/>
              <w:ind w:left="114" w:right="123"/>
              <w:rPr>
                <w:sz w:val="24"/>
              </w:rPr>
            </w:pPr>
            <w:r>
              <w:rPr>
                <w:sz w:val="24"/>
              </w:rPr>
              <w:t>PVG’s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College of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Engineering </w:t>
            </w:r>
            <w:r>
              <w:rPr>
                <w:spacing w:val="-4"/>
                <w:sz w:val="24"/>
              </w:rPr>
              <w:t>and </w:t>
            </w:r>
            <w:r>
              <w:rPr>
                <w:spacing w:val="-2"/>
                <w:sz w:val="24"/>
              </w:rPr>
              <w:t>Technology,Pu</w:t>
            </w:r>
          </w:p>
          <w:p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ne</w:t>
            </w:r>
          </w:p>
        </w:tc>
        <w:tc>
          <w:tcPr>
            <w:tcW w:w="1699" w:type="dxa"/>
            <w:shd w:val="clear" w:color="auto" w:fill="FCEADA"/>
          </w:tcPr>
          <w:p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10/6/2024 </w:t>
            </w:r>
            <w:r>
              <w:rPr>
                <w:spacing w:val="-5"/>
                <w:sz w:val="24"/>
              </w:rPr>
              <w:t>to</w:t>
            </w:r>
          </w:p>
          <w:p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14/06/2024</w:t>
            </w:r>
          </w:p>
        </w:tc>
      </w:tr>
      <w:tr>
        <w:trPr>
          <w:trHeight w:val="2541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3" w:lineRule="exact"/>
              <w:ind w:left="141"/>
              <w:rPr>
                <w:b/>
                <w:sz w:val="24"/>
              </w:rPr>
            </w:pPr>
            <w:r>
              <w:rPr>
                <w:spacing w:val="-5"/>
                <w:sz w:val="24"/>
              </w:rPr>
              <w:t>0</w:t>
            </w:r>
            <w:r>
              <w:rPr>
                <w:b/>
                <w:spacing w:val="-5"/>
                <w:sz w:val="24"/>
              </w:rPr>
              <w:t>5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3767" w:type="dxa"/>
            <w:shd w:val="clear" w:color="auto" w:fill="FCEADA"/>
          </w:tcPr>
          <w:p>
            <w:pPr>
              <w:pStyle w:val="TableParagraph"/>
              <w:spacing w:line="276" w:lineRule="auto"/>
              <w:ind w:left="115" w:right="186"/>
              <w:rPr>
                <w:sz w:val="24"/>
              </w:rPr>
            </w:pPr>
            <w:r>
              <w:rPr>
                <w:color w:val="1F1F1F"/>
                <w:sz w:val="24"/>
              </w:rPr>
              <w:t>Two</w:t>
            </w:r>
            <w:r>
              <w:rPr>
                <w:color w:val="1F1F1F"/>
                <w:spacing w:val="-10"/>
                <w:sz w:val="24"/>
              </w:rPr>
              <w:t> </w:t>
            </w:r>
            <w:r>
              <w:rPr>
                <w:color w:val="1F1F1F"/>
                <w:sz w:val="24"/>
              </w:rPr>
              <w:t>week</w:t>
            </w:r>
            <w:r>
              <w:rPr>
                <w:color w:val="1F1F1F"/>
                <w:spacing w:val="-10"/>
                <w:sz w:val="24"/>
              </w:rPr>
              <w:t> </w:t>
            </w:r>
            <w:r>
              <w:rPr>
                <w:color w:val="1F1F1F"/>
                <w:sz w:val="24"/>
              </w:rPr>
              <w:t>online</w:t>
            </w:r>
            <w:r>
              <w:rPr>
                <w:color w:val="1F1F1F"/>
                <w:spacing w:val="-11"/>
                <w:sz w:val="24"/>
              </w:rPr>
              <w:t> </w:t>
            </w:r>
            <w:r>
              <w:rPr>
                <w:color w:val="1F1F1F"/>
                <w:sz w:val="24"/>
              </w:rPr>
              <w:t>Short</w:t>
            </w:r>
            <w:r>
              <w:rPr>
                <w:color w:val="1F1F1F"/>
                <w:spacing w:val="-10"/>
                <w:sz w:val="24"/>
              </w:rPr>
              <w:t> </w:t>
            </w:r>
            <w:r>
              <w:rPr>
                <w:color w:val="1F1F1F"/>
                <w:sz w:val="24"/>
              </w:rPr>
              <w:t>Term Training Program</w:t>
            </w:r>
          </w:p>
          <w:p>
            <w:pPr>
              <w:pStyle w:val="TableParagraph"/>
              <w:spacing w:line="276" w:lineRule="auto"/>
              <w:ind w:left="115"/>
              <w:rPr>
                <w:sz w:val="24"/>
              </w:rPr>
            </w:pPr>
            <w:r>
              <w:rPr>
                <w:color w:val="1F1F1F"/>
                <w:sz w:val="24"/>
              </w:rPr>
              <w:t>(STTP) on “Mastering Research Writing</w:t>
            </w:r>
            <w:r>
              <w:rPr>
                <w:color w:val="1F1F1F"/>
                <w:spacing w:val="-12"/>
                <w:sz w:val="24"/>
              </w:rPr>
              <w:t> </w:t>
            </w:r>
            <w:r>
              <w:rPr>
                <w:color w:val="1F1F1F"/>
                <w:sz w:val="24"/>
              </w:rPr>
              <w:t>&amp;</w:t>
            </w:r>
            <w:r>
              <w:rPr>
                <w:color w:val="1F1F1F"/>
                <w:spacing w:val="-10"/>
                <w:sz w:val="24"/>
              </w:rPr>
              <w:t> </w:t>
            </w:r>
            <w:r>
              <w:rPr>
                <w:color w:val="1F1F1F"/>
                <w:sz w:val="24"/>
              </w:rPr>
              <w:t>Intellectual</w:t>
            </w:r>
            <w:r>
              <w:rPr>
                <w:color w:val="1F1F1F"/>
                <w:spacing w:val="-9"/>
                <w:sz w:val="24"/>
              </w:rPr>
              <w:t> </w:t>
            </w:r>
            <w:r>
              <w:rPr>
                <w:color w:val="1F1F1F"/>
                <w:sz w:val="24"/>
              </w:rPr>
              <w:t>Property:</w:t>
            </w:r>
            <w:r>
              <w:rPr>
                <w:color w:val="1F1F1F"/>
                <w:spacing w:val="-9"/>
                <w:sz w:val="24"/>
              </w:rPr>
              <w:t> </w:t>
            </w:r>
            <w:r>
              <w:rPr>
                <w:color w:val="1F1F1F"/>
                <w:sz w:val="24"/>
              </w:rPr>
              <w:t>A </w:t>
            </w:r>
            <w:r>
              <w:rPr>
                <w:color w:val="1F1F1F"/>
                <w:spacing w:val="-2"/>
                <w:sz w:val="24"/>
              </w:rPr>
              <w:t>Comprehensive</w:t>
            </w:r>
          </w:p>
          <w:p>
            <w:pPr>
              <w:pStyle w:val="TableParagraph"/>
              <w:spacing w:line="276" w:lineRule="auto"/>
              <w:ind w:left="115"/>
              <w:rPr>
                <w:sz w:val="24"/>
              </w:rPr>
            </w:pPr>
            <w:r>
              <w:rPr>
                <w:color w:val="1F1F1F"/>
                <w:sz w:val="24"/>
              </w:rPr>
              <w:t>Approach</w:t>
            </w:r>
            <w:r>
              <w:rPr>
                <w:color w:val="1F1F1F"/>
                <w:spacing w:val="-14"/>
                <w:sz w:val="24"/>
              </w:rPr>
              <w:t> </w:t>
            </w:r>
            <w:r>
              <w:rPr>
                <w:color w:val="1F1F1F"/>
                <w:sz w:val="24"/>
              </w:rPr>
              <w:t>to</w:t>
            </w:r>
            <w:r>
              <w:rPr>
                <w:color w:val="1F1F1F"/>
                <w:spacing w:val="-14"/>
                <w:sz w:val="24"/>
              </w:rPr>
              <w:t> </w:t>
            </w:r>
            <w:r>
              <w:rPr>
                <w:color w:val="1F1F1F"/>
                <w:sz w:val="24"/>
              </w:rPr>
              <w:t>Academic</w:t>
            </w:r>
            <w:r>
              <w:rPr>
                <w:color w:val="1F1F1F"/>
                <w:spacing w:val="-15"/>
                <w:sz w:val="24"/>
              </w:rPr>
              <w:t> </w:t>
            </w:r>
            <w:r>
              <w:rPr>
                <w:color w:val="1F1F1F"/>
                <w:sz w:val="24"/>
              </w:rPr>
              <w:t>Success” approved by ISTE,</w:t>
            </w:r>
          </w:p>
        </w:tc>
        <w:tc>
          <w:tcPr>
            <w:tcW w:w="1712" w:type="dxa"/>
            <w:shd w:val="clear" w:color="auto" w:fill="FCEADA"/>
          </w:tcPr>
          <w:p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color w:val="1F1F1F"/>
                <w:spacing w:val="-2"/>
                <w:sz w:val="24"/>
              </w:rPr>
              <w:t>STES’s</w:t>
            </w:r>
          </w:p>
          <w:p>
            <w:pPr>
              <w:pStyle w:val="TableParagraph"/>
              <w:spacing w:line="276" w:lineRule="auto" w:before="41"/>
              <w:ind w:left="114" w:right="187"/>
              <w:rPr>
                <w:sz w:val="24"/>
              </w:rPr>
            </w:pPr>
            <w:r>
              <w:rPr>
                <w:color w:val="1F1F1F"/>
                <w:spacing w:val="-2"/>
                <w:sz w:val="24"/>
              </w:rPr>
              <w:t>Sinhgad </w:t>
            </w:r>
            <w:r>
              <w:rPr>
                <w:color w:val="1F1F1F"/>
                <w:sz w:val="24"/>
              </w:rPr>
              <w:t>College of </w:t>
            </w:r>
            <w:r>
              <w:rPr>
                <w:color w:val="1F1F1F"/>
                <w:spacing w:val="-2"/>
                <w:sz w:val="24"/>
              </w:rPr>
              <w:t>Engineering, Pune, Maharashtra.</w:t>
            </w:r>
          </w:p>
        </w:tc>
        <w:tc>
          <w:tcPr>
            <w:tcW w:w="1699" w:type="dxa"/>
            <w:shd w:val="clear" w:color="auto" w:fill="FCEADA"/>
          </w:tcPr>
          <w:p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08/ 07/2024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5"/>
                <w:sz w:val="24"/>
              </w:rPr>
              <w:t>to</w:t>
            </w:r>
          </w:p>
          <w:p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18/07/2024</w:t>
            </w:r>
          </w:p>
        </w:tc>
      </w:tr>
      <w:tr>
        <w:trPr>
          <w:trHeight w:val="950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06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</w:t>
            </w:r>
            <w:r>
              <w:rPr>
                <w:spacing w:val="-2"/>
                <w:sz w:val="24"/>
              </w:rPr>
              <w:t>Sayyad</w:t>
            </w:r>
          </w:p>
        </w:tc>
        <w:tc>
          <w:tcPr>
            <w:tcW w:w="3767" w:type="dxa"/>
            <w:shd w:val="clear" w:color="auto" w:fill="FCEADA"/>
          </w:tcPr>
          <w:p>
            <w:pPr>
              <w:pStyle w:val="TableParagraph"/>
              <w:spacing w:line="276" w:lineRule="auto"/>
              <w:ind w:left="115" w:right="56"/>
              <w:rPr>
                <w:sz w:val="24"/>
              </w:rPr>
            </w:pPr>
            <w:r>
              <w:rPr>
                <w:color w:val="1F1F1F"/>
                <w:sz w:val="24"/>
              </w:rPr>
              <w:t>NPTEL-AICTE Faculty Development</w:t>
            </w:r>
            <w:r>
              <w:rPr>
                <w:color w:val="1F1F1F"/>
                <w:spacing w:val="-15"/>
                <w:sz w:val="24"/>
              </w:rPr>
              <w:t> </w:t>
            </w:r>
            <w:r>
              <w:rPr>
                <w:color w:val="1F1F1F"/>
                <w:sz w:val="24"/>
              </w:rPr>
              <w:t>Programme</w:t>
            </w:r>
            <w:r>
              <w:rPr>
                <w:color w:val="1F1F1F"/>
                <w:spacing w:val="-15"/>
                <w:sz w:val="24"/>
              </w:rPr>
              <w:t> </w:t>
            </w:r>
            <w:r>
              <w:rPr>
                <w:color w:val="1F1F1F"/>
                <w:sz w:val="24"/>
              </w:rPr>
              <w:t>on</w:t>
            </w:r>
          </w:p>
          <w:p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color w:val="1F1F1F"/>
                <w:spacing w:val="-2"/>
                <w:sz w:val="24"/>
              </w:rPr>
              <w:t>Robotics</w:t>
            </w:r>
          </w:p>
        </w:tc>
        <w:tc>
          <w:tcPr>
            <w:tcW w:w="1712" w:type="dxa"/>
            <w:shd w:val="clear" w:color="auto" w:fill="FCEADA"/>
          </w:tcPr>
          <w:p>
            <w:pPr>
              <w:pStyle w:val="TableParagraph"/>
              <w:spacing w:line="276" w:lineRule="auto"/>
              <w:ind w:left="114" w:right="761"/>
              <w:rPr>
                <w:sz w:val="24"/>
              </w:rPr>
            </w:pPr>
            <w:r>
              <w:rPr>
                <w:color w:val="1F1F1F"/>
                <w:sz w:val="24"/>
              </w:rPr>
              <w:t>NPTEL-</w:t>
            </w:r>
            <w:r>
              <w:rPr>
                <w:color w:val="1F1F1F"/>
                <w:spacing w:val="-2"/>
                <w:sz w:val="24"/>
              </w:rPr>
              <w:t>AICTE</w:t>
            </w:r>
          </w:p>
        </w:tc>
        <w:tc>
          <w:tcPr>
            <w:tcW w:w="1699" w:type="dxa"/>
            <w:shd w:val="clear" w:color="auto" w:fill="FCEADA"/>
          </w:tcPr>
          <w:p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July-Sept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2024</w:t>
            </w:r>
          </w:p>
        </w:tc>
      </w:tr>
      <w:tr>
        <w:trPr>
          <w:trHeight w:val="1588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3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07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Ms Y </w:t>
            </w:r>
            <w:r>
              <w:rPr>
                <w:spacing w:val="-10"/>
                <w:sz w:val="24"/>
              </w:rPr>
              <w:t>K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Funde</w:t>
            </w:r>
          </w:p>
        </w:tc>
        <w:tc>
          <w:tcPr>
            <w:tcW w:w="3767" w:type="dxa"/>
            <w:shd w:val="clear" w:color="auto" w:fill="FCEADA"/>
          </w:tcPr>
          <w:p>
            <w:pPr>
              <w:pStyle w:val="TableParagraph"/>
              <w:spacing w:line="276" w:lineRule="auto"/>
              <w:ind w:left="115" w:right="186"/>
              <w:rPr>
                <w:sz w:val="24"/>
              </w:rPr>
            </w:pPr>
            <w:r>
              <w:rPr>
                <w:color w:val="1F1F1F"/>
                <w:sz w:val="24"/>
              </w:rPr>
              <w:t>Two week online Short Term Training ProgramMastering Research</w:t>
            </w:r>
            <w:r>
              <w:rPr>
                <w:color w:val="1F1F1F"/>
                <w:spacing w:val="-14"/>
                <w:sz w:val="24"/>
              </w:rPr>
              <w:t> </w:t>
            </w:r>
            <w:r>
              <w:rPr>
                <w:color w:val="1F1F1F"/>
                <w:sz w:val="24"/>
              </w:rPr>
              <w:t>Writing</w:t>
            </w:r>
            <w:r>
              <w:rPr>
                <w:color w:val="1F1F1F"/>
                <w:spacing w:val="-15"/>
                <w:sz w:val="24"/>
              </w:rPr>
              <w:t> </w:t>
            </w:r>
            <w:r>
              <w:rPr>
                <w:color w:val="1F1F1F"/>
                <w:sz w:val="24"/>
              </w:rPr>
              <w:t>&amp;</w:t>
            </w:r>
            <w:r>
              <w:rPr>
                <w:color w:val="1F1F1F"/>
                <w:spacing w:val="-12"/>
                <w:sz w:val="24"/>
              </w:rPr>
              <w:t> </w:t>
            </w:r>
            <w:r>
              <w:rPr>
                <w:color w:val="1F1F1F"/>
                <w:sz w:val="24"/>
              </w:rPr>
              <w:t>Intellectual Property : A Comprehensive</w:t>
            </w:r>
          </w:p>
          <w:p>
            <w:pPr>
              <w:pStyle w:val="TableParagraph"/>
              <w:ind w:left="115"/>
              <w:rPr>
                <w:sz w:val="24"/>
              </w:rPr>
            </w:pPr>
            <w:r>
              <w:rPr>
                <w:color w:val="1F1F1F"/>
                <w:sz w:val="24"/>
              </w:rPr>
              <w:t>Approach</w:t>
            </w:r>
            <w:r>
              <w:rPr>
                <w:color w:val="1F1F1F"/>
                <w:spacing w:val="-1"/>
                <w:sz w:val="24"/>
              </w:rPr>
              <w:t> </w:t>
            </w:r>
            <w:r>
              <w:rPr>
                <w:color w:val="1F1F1F"/>
                <w:sz w:val="24"/>
              </w:rPr>
              <w:t>to</w:t>
            </w:r>
            <w:r>
              <w:rPr>
                <w:color w:val="1F1F1F"/>
                <w:spacing w:val="-2"/>
                <w:sz w:val="24"/>
              </w:rPr>
              <w:t> </w:t>
            </w:r>
            <w:r>
              <w:rPr>
                <w:color w:val="1F1F1F"/>
                <w:sz w:val="24"/>
              </w:rPr>
              <w:t>Academic</w:t>
            </w:r>
            <w:r>
              <w:rPr>
                <w:color w:val="1F1F1F"/>
                <w:spacing w:val="-1"/>
                <w:sz w:val="24"/>
              </w:rPr>
              <w:t> </w:t>
            </w:r>
            <w:r>
              <w:rPr>
                <w:color w:val="1F1F1F"/>
                <w:spacing w:val="-2"/>
                <w:sz w:val="24"/>
              </w:rPr>
              <w:t>Success”</w:t>
            </w:r>
          </w:p>
        </w:tc>
        <w:tc>
          <w:tcPr>
            <w:tcW w:w="1712" w:type="dxa"/>
            <w:shd w:val="clear" w:color="auto" w:fill="FCEADA"/>
          </w:tcPr>
          <w:p>
            <w:pPr>
              <w:pStyle w:val="TableParagraph"/>
              <w:spacing w:line="276" w:lineRule="auto"/>
              <w:ind w:left="114" w:right="187"/>
              <w:rPr>
                <w:sz w:val="24"/>
              </w:rPr>
            </w:pPr>
            <w:r>
              <w:rPr>
                <w:spacing w:val="-2"/>
                <w:sz w:val="24"/>
              </w:rPr>
              <w:t>Sinhgad </w:t>
            </w:r>
            <w:r>
              <w:rPr>
                <w:sz w:val="24"/>
              </w:rPr>
              <w:t>College of </w:t>
            </w:r>
            <w:r>
              <w:rPr>
                <w:spacing w:val="-2"/>
                <w:sz w:val="24"/>
              </w:rPr>
              <w:t>Engineering, Pune,</w:t>
            </w:r>
          </w:p>
          <w:p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Maharashtra</w:t>
            </w:r>
          </w:p>
        </w:tc>
        <w:tc>
          <w:tcPr>
            <w:tcW w:w="1699" w:type="dxa"/>
            <w:shd w:val="clear" w:color="auto" w:fill="FCEADA"/>
          </w:tcPr>
          <w:p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08/07/2024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5"/>
                <w:sz w:val="24"/>
              </w:rPr>
              <w:t>to</w:t>
            </w:r>
          </w:p>
          <w:p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z w:val="24"/>
              </w:rPr>
              <w:t>18/07/ </w:t>
            </w:r>
            <w:r>
              <w:rPr>
                <w:spacing w:val="-4"/>
                <w:sz w:val="24"/>
              </w:rPr>
              <w:t>2024</w:t>
            </w:r>
          </w:p>
        </w:tc>
      </w:tr>
      <w:tr>
        <w:trPr>
          <w:trHeight w:val="633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0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08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 </w:t>
            </w:r>
            <w:r>
              <w:rPr>
                <w:spacing w:val="-10"/>
                <w:sz w:val="24"/>
              </w:rPr>
              <w:t>V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Waghmare</w:t>
            </w:r>
          </w:p>
        </w:tc>
        <w:tc>
          <w:tcPr>
            <w:tcW w:w="3767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1F1F1F"/>
                <w:sz w:val="24"/>
              </w:rPr>
              <w:t>NEP</w:t>
            </w:r>
            <w:r>
              <w:rPr>
                <w:color w:val="1F1F1F"/>
                <w:spacing w:val="-2"/>
                <w:sz w:val="24"/>
              </w:rPr>
              <w:t> </w:t>
            </w:r>
            <w:r>
              <w:rPr>
                <w:color w:val="1F1F1F"/>
                <w:sz w:val="24"/>
              </w:rPr>
              <w:t>2020</w:t>
            </w:r>
            <w:r>
              <w:rPr>
                <w:color w:val="1F1F1F"/>
                <w:spacing w:val="-1"/>
                <w:sz w:val="24"/>
              </w:rPr>
              <w:t> </w:t>
            </w:r>
            <w:r>
              <w:rPr>
                <w:color w:val="1F1F1F"/>
                <w:sz w:val="24"/>
              </w:rPr>
              <w:t>Orientation</w:t>
            </w:r>
            <w:r>
              <w:rPr>
                <w:color w:val="1F1F1F"/>
                <w:spacing w:val="-1"/>
                <w:sz w:val="24"/>
              </w:rPr>
              <w:t> </w:t>
            </w:r>
            <w:r>
              <w:rPr>
                <w:color w:val="1F1F1F"/>
                <w:spacing w:val="-10"/>
                <w:sz w:val="24"/>
              </w:rPr>
              <w:t>&amp;</w:t>
            </w:r>
          </w:p>
          <w:p>
            <w:pPr>
              <w:pStyle w:val="TableParagraph"/>
              <w:spacing w:before="41"/>
              <w:ind w:left="115"/>
              <w:rPr>
                <w:sz w:val="24"/>
              </w:rPr>
            </w:pPr>
            <w:r>
              <w:rPr>
                <w:color w:val="1F1F1F"/>
                <w:sz w:val="24"/>
              </w:rPr>
              <w:t>Sensitization</w:t>
            </w:r>
            <w:r>
              <w:rPr>
                <w:color w:val="1F1F1F"/>
                <w:spacing w:val="-4"/>
                <w:sz w:val="24"/>
              </w:rPr>
              <w:t> </w:t>
            </w:r>
            <w:r>
              <w:rPr>
                <w:color w:val="1F1F1F"/>
                <w:spacing w:val="-2"/>
                <w:sz w:val="24"/>
              </w:rPr>
              <w:t>Programme</w:t>
            </w:r>
          </w:p>
        </w:tc>
        <w:tc>
          <w:tcPr>
            <w:tcW w:w="1712" w:type="dxa"/>
            <w:shd w:val="clear" w:color="auto" w:fill="FCEADA"/>
          </w:tcPr>
          <w:p>
            <w:pPr>
              <w:pStyle w:val="TableParagraph"/>
              <w:spacing w:line="270" w:lineRule="exact"/>
              <w:ind w:left="6" w:right="12"/>
              <w:jc w:val="center"/>
              <w:rPr>
                <w:sz w:val="24"/>
              </w:rPr>
            </w:pPr>
            <w:r>
              <w:rPr>
                <w:color w:val="1F1F1F"/>
                <w:spacing w:val="-2"/>
                <w:sz w:val="24"/>
              </w:rPr>
              <w:t>UGC-MMTTC</w:t>
            </w:r>
          </w:p>
        </w:tc>
        <w:tc>
          <w:tcPr>
            <w:tcW w:w="1699" w:type="dxa"/>
            <w:shd w:val="clear" w:color="auto" w:fill="FCEADA"/>
          </w:tcPr>
          <w:p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1/10/2024 </w:t>
            </w:r>
            <w:r>
              <w:rPr>
                <w:spacing w:val="-5"/>
                <w:sz w:val="24"/>
              </w:rPr>
              <w:t>to</w:t>
            </w:r>
          </w:p>
          <w:p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11/10/2024</w:t>
            </w:r>
          </w:p>
        </w:tc>
      </w:tr>
      <w:tr>
        <w:trPr>
          <w:trHeight w:val="635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2" w:lineRule="exact"/>
              <w:ind w:left="141"/>
              <w:rPr>
                <w:sz w:val="24"/>
              </w:rPr>
            </w:pPr>
            <w:r>
              <w:rPr>
                <w:spacing w:val="-5"/>
                <w:sz w:val="24"/>
              </w:rPr>
              <w:t>09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line="272" w:lineRule="exact"/>
              <w:ind w:left="114"/>
              <w:rPr>
                <w:sz w:val="24"/>
              </w:rPr>
            </w:pPr>
            <w:r>
              <w:rPr>
                <w:sz w:val="24"/>
              </w:rPr>
              <w:t>Ms Y </w:t>
            </w:r>
            <w:r>
              <w:rPr>
                <w:spacing w:val="-10"/>
                <w:sz w:val="24"/>
              </w:rPr>
              <w:t>K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Funde</w:t>
            </w:r>
          </w:p>
        </w:tc>
        <w:tc>
          <w:tcPr>
            <w:tcW w:w="3767" w:type="dxa"/>
            <w:shd w:val="clear" w:color="auto" w:fill="FCEADA"/>
          </w:tcPr>
          <w:p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color w:val="1F1F1F"/>
                <w:sz w:val="24"/>
              </w:rPr>
              <w:t>One</w:t>
            </w:r>
            <w:r>
              <w:rPr>
                <w:color w:val="1F1F1F"/>
                <w:spacing w:val="-3"/>
                <w:sz w:val="24"/>
              </w:rPr>
              <w:t> </w:t>
            </w:r>
            <w:r>
              <w:rPr>
                <w:color w:val="1F1F1F"/>
                <w:sz w:val="24"/>
              </w:rPr>
              <w:t>week online</w:t>
            </w:r>
            <w:r>
              <w:rPr>
                <w:color w:val="1F1F1F"/>
                <w:spacing w:val="-1"/>
                <w:sz w:val="24"/>
              </w:rPr>
              <w:t> </w:t>
            </w:r>
            <w:r>
              <w:rPr>
                <w:color w:val="1F1F1F"/>
                <w:sz w:val="24"/>
              </w:rPr>
              <w:t>STTP </w:t>
            </w:r>
            <w:r>
              <w:rPr>
                <w:color w:val="1F1F1F"/>
                <w:spacing w:val="-7"/>
                <w:sz w:val="24"/>
              </w:rPr>
              <w:t>on</w:t>
            </w:r>
          </w:p>
          <w:p>
            <w:pPr>
              <w:pStyle w:val="TableParagraph"/>
              <w:spacing w:before="41"/>
              <w:ind w:left="115"/>
              <w:rPr>
                <w:sz w:val="24"/>
              </w:rPr>
            </w:pPr>
            <w:r>
              <w:rPr>
                <w:b/>
                <w:color w:val="1F1F1F"/>
                <w:sz w:val="24"/>
              </w:rPr>
              <w:t>" </w:t>
            </w:r>
            <w:r>
              <w:rPr>
                <w:color w:val="333333"/>
                <w:sz w:val="24"/>
              </w:rPr>
              <w:t>Innovation</w:t>
            </w:r>
            <w:r>
              <w:rPr>
                <w:color w:val="333333"/>
                <w:spacing w:val="-3"/>
                <w:sz w:val="24"/>
              </w:rPr>
              <w:t> </w:t>
            </w:r>
            <w:r>
              <w:rPr>
                <w:color w:val="333333"/>
                <w:sz w:val="24"/>
              </w:rPr>
              <w:t>and </w:t>
            </w:r>
            <w:r>
              <w:rPr>
                <w:color w:val="333333"/>
                <w:spacing w:val="-2"/>
                <w:sz w:val="24"/>
              </w:rPr>
              <w:t>change</w:t>
            </w:r>
          </w:p>
        </w:tc>
        <w:tc>
          <w:tcPr>
            <w:tcW w:w="1712" w:type="dxa"/>
            <w:shd w:val="clear" w:color="auto" w:fill="FCEADA"/>
          </w:tcPr>
          <w:p>
            <w:pPr>
              <w:pStyle w:val="TableParagraph"/>
              <w:spacing w:line="272" w:lineRule="exact"/>
              <w:ind w:left="114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NITTTR.,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color w:val="333333"/>
                <w:spacing w:val="-4"/>
                <w:sz w:val="24"/>
              </w:rPr>
              <w:t>Pune</w:t>
            </w:r>
          </w:p>
        </w:tc>
        <w:tc>
          <w:tcPr>
            <w:tcW w:w="1699" w:type="dxa"/>
            <w:shd w:val="clear" w:color="auto" w:fill="FCEADA"/>
          </w:tcPr>
          <w:p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color w:val="333333"/>
                <w:sz w:val="24"/>
              </w:rPr>
              <w:t>21-10-2024</w:t>
            </w:r>
            <w:r>
              <w:rPr>
                <w:color w:val="333333"/>
                <w:spacing w:val="58"/>
                <w:sz w:val="24"/>
              </w:rPr>
              <w:t> </w:t>
            </w:r>
            <w:r>
              <w:rPr>
                <w:color w:val="333333"/>
                <w:spacing w:val="-5"/>
                <w:sz w:val="24"/>
              </w:rPr>
              <w:t>to</w:t>
            </w:r>
          </w:p>
          <w:p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25-10-</w:t>
            </w:r>
            <w:r>
              <w:rPr>
                <w:color w:val="333333"/>
                <w:spacing w:val="-4"/>
                <w:sz w:val="24"/>
              </w:rPr>
              <w:t>2024</w:t>
            </w:r>
          </w:p>
        </w:tc>
      </w:tr>
    </w:tbl>
    <w:p>
      <w:pPr>
        <w:spacing w:line="240" w:lineRule="auto" w:before="76"/>
        <w:rPr>
          <w:b/>
          <w:sz w:val="24"/>
        </w:rPr>
      </w:pPr>
    </w:p>
    <w:p>
      <w:pPr>
        <w:spacing w:before="1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31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360" w:bottom="280" w:left="1133" w:right="708"/>
        </w:sectPr>
      </w:pPr>
    </w:p>
    <w:tbl>
      <w:tblPr>
        <w:tblW w:w="0" w:type="auto"/>
        <w:jc w:val="left"/>
        <w:tblInd w:w="3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6"/>
        <w:gridCol w:w="1643"/>
        <w:gridCol w:w="3767"/>
        <w:gridCol w:w="1712"/>
        <w:gridCol w:w="1699"/>
      </w:tblGrid>
      <w:tr>
        <w:trPr>
          <w:trHeight w:val="636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643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767" w:type="dxa"/>
            <w:shd w:val="clear" w:color="auto" w:fill="FCEADA"/>
          </w:tcPr>
          <w:p>
            <w:pPr>
              <w:pStyle w:val="TableParagraph"/>
              <w:spacing w:line="271" w:lineRule="exact"/>
              <w:ind w:left="118"/>
              <w:rPr>
                <w:sz w:val="24"/>
              </w:rPr>
            </w:pPr>
            <w:r>
              <w:rPr>
                <w:color w:val="333333"/>
                <w:sz w:val="24"/>
              </w:rPr>
              <w:t>management</w:t>
            </w:r>
            <w:r>
              <w:rPr>
                <w:color w:val="333333"/>
                <w:spacing w:val="-2"/>
                <w:sz w:val="24"/>
              </w:rPr>
              <w:t> </w:t>
            </w:r>
            <w:r>
              <w:rPr>
                <w:color w:val="333333"/>
                <w:sz w:val="24"/>
              </w:rPr>
              <w:t>for</w:t>
            </w:r>
            <w:r>
              <w:rPr>
                <w:color w:val="333333"/>
                <w:spacing w:val="-1"/>
                <w:sz w:val="24"/>
              </w:rPr>
              <w:t> </w:t>
            </w:r>
            <w:r>
              <w:rPr>
                <w:color w:val="333333"/>
                <w:spacing w:val="-2"/>
                <w:sz w:val="24"/>
              </w:rPr>
              <w:t>organizational</w:t>
            </w:r>
          </w:p>
          <w:p>
            <w:pPr>
              <w:pStyle w:val="TableParagraph"/>
              <w:spacing w:before="41"/>
              <w:ind w:left="118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growth.”</w:t>
            </w:r>
          </w:p>
        </w:tc>
        <w:tc>
          <w:tcPr>
            <w:tcW w:w="1712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699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952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0" w:lineRule="exact"/>
              <w:ind w:left="56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643" w:type="dxa"/>
            <w:shd w:val="clear" w:color="auto" w:fill="FCEADA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 </w:t>
            </w:r>
            <w:r>
              <w:rPr>
                <w:spacing w:val="-10"/>
                <w:sz w:val="24"/>
              </w:rPr>
              <w:t>V</w:t>
            </w:r>
          </w:p>
          <w:p>
            <w:pPr>
              <w:pStyle w:val="TableParagraph"/>
              <w:spacing w:before="41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Waghmare</w:t>
            </w:r>
          </w:p>
        </w:tc>
        <w:tc>
          <w:tcPr>
            <w:tcW w:w="3767" w:type="dxa"/>
            <w:shd w:val="clear" w:color="auto" w:fill="FCEADA"/>
          </w:tcPr>
          <w:p>
            <w:pPr>
              <w:pStyle w:val="TableParagraph"/>
              <w:spacing w:line="270" w:lineRule="exact"/>
              <w:ind w:left="118"/>
              <w:rPr>
                <w:sz w:val="24"/>
              </w:rPr>
            </w:pPr>
            <w:r>
              <w:rPr>
                <w:color w:val="1F1F1F"/>
                <w:sz w:val="24"/>
              </w:rPr>
              <w:t>FDP</w:t>
            </w:r>
            <w:r>
              <w:rPr>
                <w:color w:val="1F1F1F"/>
                <w:spacing w:val="-2"/>
                <w:sz w:val="24"/>
              </w:rPr>
              <w:t> </w:t>
            </w:r>
            <w:r>
              <w:rPr>
                <w:color w:val="1F1F1F"/>
                <w:sz w:val="24"/>
              </w:rPr>
              <w:t>on</w:t>
            </w:r>
            <w:r>
              <w:rPr>
                <w:color w:val="1F1F1F"/>
                <w:spacing w:val="-1"/>
                <w:sz w:val="24"/>
              </w:rPr>
              <w:t> </w:t>
            </w:r>
            <w:r>
              <w:rPr>
                <w:color w:val="1F1F1F"/>
                <w:sz w:val="24"/>
              </w:rPr>
              <w:t>Electric </w:t>
            </w:r>
            <w:r>
              <w:rPr>
                <w:color w:val="1F1F1F"/>
                <w:spacing w:val="-2"/>
                <w:sz w:val="24"/>
              </w:rPr>
              <w:t>Vehicle</w:t>
            </w:r>
          </w:p>
        </w:tc>
        <w:tc>
          <w:tcPr>
            <w:tcW w:w="1712" w:type="dxa"/>
            <w:shd w:val="clear" w:color="auto" w:fill="FCEADA"/>
          </w:tcPr>
          <w:p>
            <w:pPr>
              <w:pStyle w:val="TableParagraph"/>
              <w:spacing w:line="276" w:lineRule="auto"/>
              <w:ind w:left="117"/>
              <w:rPr>
                <w:sz w:val="24"/>
              </w:rPr>
            </w:pPr>
            <w:r>
              <w:rPr>
                <w:color w:val="1F1F1F"/>
                <w:sz w:val="24"/>
              </w:rPr>
              <w:t>Skill</w:t>
            </w:r>
            <w:r>
              <w:rPr>
                <w:color w:val="1F1F1F"/>
                <w:spacing w:val="-15"/>
                <w:sz w:val="24"/>
              </w:rPr>
              <w:t> </w:t>
            </w:r>
            <w:r>
              <w:rPr>
                <w:color w:val="1F1F1F"/>
                <w:sz w:val="24"/>
              </w:rPr>
              <w:t>Dezire</w:t>
            </w:r>
            <w:r>
              <w:rPr>
                <w:color w:val="1F1F1F"/>
                <w:spacing w:val="-15"/>
                <w:sz w:val="24"/>
              </w:rPr>
              <w:t> </w:t>
            </w:r>
            <w:r>
              <w:rPr>
                <w:color w:val="1F1F1F"/>
                <w:sz w:val="24"/>
              </w:rPr>
              <w:t>in </w:t>
            </w:r>
            <w:r>
              <w:rPr>
                <w:color w:val="1F1F1F"/>
                <w:spacing w:val="-2"/>
                <w:sz w:val="24"/>
              </w:rPr>
              <w:t>collaboration</w:t>
            </w:r>
          </w:p>
          <w:p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color w:val="1F1F1F"/>
                <w:sz w:val="24"/>
              </w:rPr>
              <w:t>with </w:t>
            </w:r>
            <w:r>
              <w:rPr>
                <w:color w:val="1F1F1F"/>
                <w:spacing w:val="-2"/>
                <w:sz w:val="24"/>
              </w:rPr>
              <w:t>AICTE</w:t>
            </w:r>
          </w:p>
        </w:tc>
        <w:tc>
          <w:tcPr>
            <w:tcW w:w="1699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5/9/2024 </w:t>
            </w:r>
            <w:r>
              <w:rPr>
                <w:spacing w:val="-5"/>
                <w:sz w:val="24"/>
              </w:rPr>
              <w:t>to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4/10/2024</w:t>
            </w:r>
          </w:p>
        </w:tc>
      </w:tr>
      <w:tr>
        <w:trPr>
          <w:trHeight w:val="950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0" w:lineRule="exact"/>
              <w:ind w:left="56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643" w:type="dxa"/>
            <w:shd w:val="clear" w:color="auto" w:fill="FCEADA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 </w:t>
            </w:r>
            <w:r>
              <w:rPr>
                <w:spacing w:val="-10"/>
                <w:sz w:val="24"/>
              </w:rPr>
              <w:t>V</w:t>
            </w:r>
          </w:p>
          <w:p>
            <w:pPr>
              <w:pStyle w:val="TableParagraph"/>
              <w:spacing w:before="41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Waghmare</w:t>
            </w:r>
          </w:p>
        </w:tc>
        <w:tc>
          <w:tcPr>
            <w:tcW w:w="3767" w:type="dxa"/>
            <w:shd w:val="clear" w:color="auto" w:fill="FCEADA"/>
          </w:tcPr>
          <w:p>
            <w:pPr>
              <w:pStyle w:val="TableParagraph"/>
              <w:spacing w:line="276" w:lineRule="auto"/>
              <w:ind w:left="118" w:right="186"/>
              <w:rPr>
                <w:sz w:val="24"/>
              </w:rPr>
            </w:pPr>
            <w:r>
              <w:rPr>
                <w:color w:val="1F1F1F"/>
                <w:sz w:val="24"/>
              </w:rPr>
              <w:t>Fundamental</w:t>
            </w:r>
            <w:r>
              <w:rPr>
                <w:color w:val="1F1F1F"/>
                <w:spacing w:val="-10"/>
                <w:sz w:val="24"/>
              </w:rPr>
              <w:t> </w:t>
            </w:r>
            <w:r>
              <w:rPr>
                <w:color w:val="1F1F1F"/>
                <w:sz w:val="24"/>
              </w:rPr>
              <w:t>Design</w:t>
            </w:r>
            <w:r>
              <w:rPr>
                <w:color w:val="1F1F1F"/>
                <w:spacing w:val="-10"/>
                <w:sz w:val="24"/>
              </w:rPr>
              <w:t> </w:t>
            </w:r>
            <w:r>
              <w:rPr>
                <w:color w:val="1F1F1F"/>
                <w:sz w:val="24"/>
              </w:rPr>
              <w:t>of</w:t>
            </w:r>
            <w:r>
              <w:rPr>
                <w:color w:val="1F1F1F"/>
                <w:spacing w:val="-10"/>
                <w:sz w:val="24"/>
              </w:rPr>
              <w:t> </w:t>
            </w:r>
            <w:r>
              <w:rPr>
                <w:color w:val="1F1F1F"/>
                <w:sz w:val="24"/>
              </w:rPr>
              <w:t>Small</w:t>
            </w:r>
            <w:r>
              <w:rPr>
                <w:color w:val="1F1F1F"/>
                <w:spacing w:val="-10"/>
                <w:sz w:val="24"/>
              </w:rPr>
              <w:t> </w:t>
            </w:r>
            <w:r>
              <w:rPr>
                <w:color w:val="1F1F1F"/>
                <w:sz w:val="24"/>
              </w:rPr>
              <w:t>Scale Solar Wind Hybrid System -</w:t>
            </w:r>
          </w:p>
          <w:p>
            <w:pPr>
              <w:pStyle w:val="TableParagraph"/>
              <w:spacing w:line="275" w:lineRule="exact"/>
              <w:ind w:left="118"/>
              <w:rPr>
                <w:sz w:val="24"/>
              </w:rPr>
            </w:pPr>
            <w:r>
              <w:rPr>
                <w:sz w:val="24"/>
              </w:rPr>
              <w:t>Certificate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Course</w:t>
            </w:r>
          </w:p>
        </w:tc>
        <w:tc>
          <w:tcPr>
            <w:tcW w:w="1712" w:type="dxa"/>
            <w:shd w:val="clear" w:color="auto" w:fill="FCEADA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color w:val="1F1F1F"/>
                <w:spacing w:val="-2"/>
                <w:sz w:val="24"/>
              </w:rPr>
              <w:t>Udemy</w:t>
            </w:r>
          </w:p>
        </w:tc>
        <w:tc>
          <w:tcPr>
            <w:tcW w:w="1699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Nov </w:t>
            </w:r>
            <w:r>
              <w:rPr>
                <w:spacing w:val="-4"/>
                <w:sz w:val="24"/>
              </w:rPr>
              <w:t>2024</w:t>
            </w:r>
          </w:p>
        </w:tc>
      </w:tr>
      <w:tr>
        <w:trPr>
          <w:trHeight w:val="2222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3" w:lineRule="exact"/>
              <w:ind w:left="56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643" w:type="dxa"/>
            <w:shd w:val="clear" w:color="auto" w:fill="FCEADA"/>
          </w:tcPr>
          <w:p>
            <w:pPr>
              <w:pStyle w:val="TableParagraph"/>
              <w:spacing w:line="276" w:lineRule="auto"/>
              <w:ind w:left="116"/>
              <w:rPr>
                <w:sz w:val="24"/>
              </w:rPr>
            </w:pPr>
            <w:r>
              <w:rPr>
                <w:spacing w:val="-4"/>
                <w:sz w:val="24"/>
              </w:rPr>
              <w:t>Mrs. </w:t>
            </w:r>
            <w:r>
              <w:rPr>
                <w:spacing w:val="-2"/>
                <w:sz w:val="24"/>
              </w:rPr>
              <w:t>S.S.Chougule</w:t>
            </w:r>
          </w:p>
        </w:tc>
        <w:tc>
          <w:tcPr>
            <w:tcW w:w="3767" w:type="dxa"/>
            <w:shd w:val="clear" w:color="auto" w:fill="FCEADA"/>
          </w:tcPr>
          <w:p>
            <w:pPr>
              <w:pStyle w:val="TableParagraph"/>
              <w:spacing w:line="276" w:lineRule="auto"/>
              <w:ind w:left="118" w:right="186"/>
              <w:rPr>
                <w:sz w:val="24"/>
              </w:rPr>
            </w:pPr>
            <w:r>
              <w:rPr>
                <w:color w:val="1F1F1F"/>
                <w:sz w:val="24"/>
              </w:rPr>
              <w:t>STTP On Advances in Integrated Maintenance,</w:t>
            </w:r>
            <w:r>
              <w:rPr>
                <w:color w:val="1F1F1F"/>
                <w:spacing w:val="-15"/>
                <w:sz w:val="24"/>
              </w:rPr>
              <w:t> </w:t>
            </w:r>
            <w:r>
              <w:rPr>
                <w:color w:val="1F1F1F"/>
                <w:sz w:val="24"/>
              </w:rPr>
              <w:t>Health</w:t>
            </w:r>
            <w:r>
              <w:rPr>
                <w:color w:val="1F1F1F"/>
                <w:spacing w:val="-15"/>
                <w:sz w:val="24"/>
              </w:rPr>
              <w:t> </w:t>
            </w:r>
            <w:r>
              <w:rPr>
                <w:color w:val="1F1F1F"/>
                <w:sz w:val="24"/>
              </w:rPr>
              <w:t>Management and Monitoring of Machine</w:t>
            </w:r>
          </w:p>
        </w:tc>
        <w:tc>
          <w:tcPr>
            <w:tcW w:w="1712" w:type="dxa"/>
            <w:shd w:val="clear" w:color="auto" w:fill="FCEADA"/>
          </w:tcPr>
          <w:p>
            <w:pPr>
              <w:pStyle w:val="TableParagraph"/>
              <w:spacing w:line="276" w:lineRule="auto"/>
              <w:ind w:left="117" w:right="132"/>
              <w:rPr>
                <w:sz w:val="24"/>
              </w:rPr>
            </w:pPr>
            <w:r>
              <w:rPr>
                <w:color w:val="1F1F1F"/>
                <w:spacing w:val="-4"/>
                <w:sz w:val="24"/>
              </w:rPr>
              <w:t>RMD </w:t>
            </w:r>
            <w:r>
              <w:rPr>
                <w:color w:val="1F1F1F"/>
                <w:spacing w:val="-2"/>
                <w:sz w:val="24"/>
              </w:rPr>
              <w:t>SINHGAD </w:t>
            </w:r>
            <w:r>
              <w:rPr>
                <w:color w:val="1F1F1F"/>
                <w:sz w:val="24"/>
              </w:rPr>
              <w:t>SCHOOL OF </w:t>
            </w:r>
            <w:r>
              <w:rPr>
                <w:color w:val="1F1F1F"/>
                <w:spacing w:val="-2"/>
                <w:sz w:val="24"/>
              </w:rPr>
              <w:t>ENGINEERIN </w:t>
            </w:r>
            <w:r>
              <w:rPr>
                <w:color w:val="1F1F1F"/>
                <w:spacing w:val="-10"/>
                <w:sz w:val="24"/>
              </w:rPr>
              <w:t>G </w:t>
            </w:r>
            <w:r>
              <w:rPr>
                <w:color w:val="1F1F1F"/>
                <w:spacing w:val="-2"/>
                <w:sz w:val="24"/>
              </w:rPr>
              <w:t>(RMDSSOE),</w:t>
            </w:r>
          </w:p>
        </w:tc>
        <w:tc>
          <w:tcPr>
            <w:tcW w:w="1699" w:type="dxa"/>
            <w:shd w:val="clear" w:color="auto" w:fill="FCEADA"/>
          </w:tcPr>
          <w:p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14/10/2024 </w:t>
            </w:r>
            <w:r>
              <w:rPr>
                <w:spacing w:val="-5"/>
                <w:sz w:val="24"/>
              </w:rPr>
              <w:t>to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18/10/2024</w:t>
            </w:r>
          </w:p>
        </w:tc>
      </w:tr>
      <w:tr>
        <w:trPr>
          <w:trHeight w:val="1269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0" w:lineRule="exact"/>
              <w:ind w:left="56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643" w:type="dxa"/>
            <w:shd w:val="clear" w:color="auto" w:fill="FCEADA"/>
          </w:tcPr>
          <w:p>
            <w:pPr>
              <w:pStyle w:val="TableParagraph"/>
              <w:spacing w:line="278" w:lineRule="auto"/>
              <w:ind w:left="116"/>
              <w:rPr>
                <w:sz w:val="24"/>
              </w:rPr>
            </w:pPr>
            <w:r>
              <w:rPr>
                <w:spacing w:val="-4"/>
                <w:sz w:val="24"/>
              </w:rPr>
              <w:t>Mrs. </w:t>
            </w:r>
            <w:r>
              <w:rPr>
                <w:spacing w:val="-2"/>
                <w:sz w:val="24"/>
              </w:rPr>
              <w:t>S.S.Chougule</w:t>
            </w:r>
          </w:p>
        </w:tc>
        <w:tc>
          <w:tcPr>
            <w:tcW w:w="3767" w:type="dxa"/>
            <w:shd w:val="clear" w:color="auto" w:fill="FCEADA"/>
          </w:tcPr>
          <w:p>
            <w:pPr>
              <w:pStyle w:val="TableParagraph"/>
              <w:spacing w:line="278" w:lineRule="auto"/>
              <w:ind w:left="118" w:right="215" w:firstLine="60"/>
              <w:rPr>
                <w:sz w:val="24"/>
              </w:rPr>
            </w:pPr>
            <w:r>
              <w:rPr>
                <w:color w:val="1F1F1F"/>
                <w:sz w:val="24"/>
              </w:rPr>
              <w:t>FDP</w:t>
            </w:r>
            <w:r>
              <w:rPr>
                <w:color w:val="1F1F1F"/>
                <w:spacing w:val="-11"/>
                <w:sz w:val="24"/>
              </w:rPr>
              <w:t> </w:t>
            </w:r>
            <w:r>
              <w:rPr>
                <w:color w:val="1F1F1F"/>
                <w:sz w:val="24"/>
              </w:rPr>
              <w:t>On</w:t>
            </w:r>
            <w:r>
              <w:rPr>
                <w:color w:val="1F1F1F"/>
                <w:spacing w:val="-11"/>
                <w:sz w:val="24"/>
              </w:rPr>
              <w:t> </w:t>
            </w:r>
            <w:r>
              <w:rPr>
                <w:color w:val="1F1F1F"/>
                <w:sz w:val="24"/>
              </w:rPr>
              <w:t>Computer</w:t>
            </w:r>
            <w:r>
              <w:rPr>
                <w:color w:val="1F1F1F"/>
                <w:spacing w:val="-11"/>
                <w:sz w:val="24"/>
              </w:rPr>
              <w:t> </w:t>
            </w:r>
            <w:r>
              <w:rPr>
                <w:color w:val="1F1F1F"/>
                <w:sz w:val="24"/>
              </w:rPr>
              <w:t>aided</w:t>
            </w:r>
            <w:r>
              <w:rPr>
                <w:color w:val="1F1F1F"/>
                <w:spacing w:val="-10"/>
                <w:sz w:val="24"/>
              </w:rPr>
              <w:t> </w:t>
            </w:r>
            <w:r>
              <w:rPr>
                <w:color w:val="1F1F1F"/>
                <w:sz w:val="24"/>
              </w:rPr>
              <w:t>design and artificial intelligence</w:t>
            </w:r>
          </w:p>
        </w:tc>
        <w:tc>
          <w:tcPr>
            <w:tcW w:w="1712" w:type="dxa"/>
            <w:shd w:val="clear" w:color="auto" w:fill="FCEADA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color w:val="1F1F1F"/>
                <w:spacing w:val="-2"/>
                <w:sz w:val="24"/>
              </w:rPr>
              <w:t>NITTTR,</w:t>
            </w:r>
          </w:p>
          <w:p>
            <w:pPr>
              <w:pStyle w:val="TableParagraph"/>
              <w:spacing w:before="43"/>
              <w:ind w:left="117"/>
              <w:rPr>
                <w:sz w:val="24"/>
              </w:rPr>
            </w:pPr>
            <w:r>
              <w:rPr>
                <w:color w:val="1F1F1F"/>
                <w:spacing w:val="-2"/>
                <w:sz w:val="24"/>
              </w:rPr>
              <w:t>Chandigarh</w:t>
            </w:r>
          </w:p>
        </w:tc>
        <w:tc>
          <w:tcPr>
            <w:tcW w:w="1699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18/10/2024 </w:t>
            </w:r>
            <w:r>
              <w:rPr>
                <w:spacing w:val="-5"/>
                <w:sz w:val="24"/>
              </w:rPr>
              <w:t>to</w:t>
            </w:r>
          </w:p>
          <w:p>
            <w:pPr>
              <w:pStyle w:val="TableParagraph"/>
              <w:spacing w:before="43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22/11/2024</w:t>
            </w:r>
          </w:p>
        </w:tc>
      </w:tr>
      <w:tr>
        <w:trPr>
          <w:trHeight w:val="635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3" w:lineRule="exact"/>
              <w:ind w:left="56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643" w:type="dxa"/>
            <w:shd w:val="clear" w:color="auto" w:fill="FCEADA"/>
          </w:tcPr>
          <w:p>
            <w:pPr>
              <w:pStyle w:val="TableParagraph"/>
              <w:spacing w:line="273" w:lineRule="exact"/>
              <w:ind w:left="116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 </w:t>
            </w:r>
            <w:r>
              <w:rPr>
                <w:spacing w:val="-10"/>
                <w:sz w:val="24"/>
              </w:rPr>
              <w:t>N</w:t>
            </w:r>
          </w:p>
          <w:p>
            <w:pPr>
              <w:pStyle w:val="TableParagraph"/>
              <w:spacing w:before="41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Gotkhindikar</w:t>
            </w:r>
          </w:p>
        </w:tc>
        <w:tc>
          <w:tcPr>
            <w:tcW w:w="3767" w:type="dxa"/>
            <w:shd w:val="clear" w:color="auto" w:fill="FCEADA"/>
          </w:tcPr>
          <w:p>
            <w:pPr>
              <w:pStyle w:val="TableParagraph"/>
              <w:spacing w:line="273" w:lineRule="exact"/>
              <w:ind w:left="118"/>
              <w:rPr>
                <w:sz w:val="24"/>
              </w:rPr>
            </w:pPr>
            <w:r>
              <w:rPr>
                <w:color w:val="1F1F1F"/>
                <w:sz w:val="24"/>
              </w:rPr>
              <w:t>Automation in </w:t>
            </w:r>
            <w:r>
              <w:rPr>
                <w:color w:val="1F1F1F"/>
                <w:spacing w:val="-2"/>
                <w:sz w:val="24"/>
              </w:rPr>
              <w:t>Manufacturing</w:t>
            </w:r>
          </w:p>
          <w:p>
            <w:pPr>
              <w:pStyle w:val="TableParagraph"/>
              <w:spacing w:before="41"/>
              <w:ind w:left="118"/>
              <w:rPr>
                <w:sz w:val="24"/>
              </w:rPr>
            </w:pPr>
            <w:r>
              <w:rPr>
                <w:color w:val="1F1F1F"/>
                <w:spacing w:val="-2"/>
                <w:sz w:val="24"/>
              </w:rPr>
              <w:t>engineering</w:t>
            </w:r>
          </w:p>
        </w:tc>
        <w:tc>
          <w:tcPr>
            <w:tcW w:w="1712" w:type="dxa"/>
            <w:shd w:val="clear" w:color="auto" w:fill="FCEADA"/>
          </w:tcPr>
          <w:p>
            <w:pPr>
              <w:pStyle w:val="TableParagraph"/>
              <w:spacing w:line="273" w:lineRule="exact"/>
              <w:ind w:left="117"/>
              <w:rPr>
                <w:sz w:val="24"/>
              </w:rPr>
            </w:pPr>
            <w:r>
              <w:rPr>
                <w:color w:val="1F1F1F"/>
                <w:spacing w:val="-2"/>
                <w:sz w:val="24"/>
              </w:rPr>
              <w:t>NPTEL</w:t>
            </w:r>
          </w:p>
          <w:p>
            <w:pPr>
              <w:pStyle w:val="TableParagraph"/>
              <w:spacing w:before="41"/>
              <w:ind w:left="117"/>
              <w:rPr>
                <w:sz w:val="24"/>
              </w:rPr>
            </w:pPr>
            <w:r>
              <w:rPr>
                <w:color w:val="1F1F1F"/>
                <w:spacing w:val="-2"/>
                <w:sz w:val="24"/>
              </w:rPr>
              <w:t>Swayam</w:t>
            </w:r>
          </w:p>
        </w:tc>
        <w:tc>
          <w:tcPr>
            <w:tcW w:w="1699" w:type="dxa"/>
            <w:shd w:val="clear" w:color="auto" w:fill="FCEADA"/>
          </w:tcPr>
          <w:p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July-Oct</w:t>
            </w:r>
            <w:r>
              <w:rPr>
                <w:spacing w:val="-4"/>
                <w:sz w:val="24"/>
              </w:rPr>
              <w:t> 2024</w:t>
            </w:r>
          </w:p>
        </w:tc>
      </w:tr>
      <w:tr>
        <w:trPr>
          <w:trHeight w:val="636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0" w:lineRule="exact"/>
              <w:ind w:left="56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643" w:type="dxa"/>
            <w:shd w:val="clear" w:color="auto" w:fill="FCEADA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C </w:t>
            </w:r>
            <w:r>
              <w:rPr>
                <w:spacing w:val="-10"/>
                <w:sz w:val="24"/>
              </w:rPr>
              <w:t>S</w:t>
            </w:r>
          </w:p>
          <w:p>
            <w:pPr>
              <w:pStyle w:val="TableParagraph"/>
              <w:spacing w:before="41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Choudhari</w:t>
            </w:r>
          </w:p>
        </w:tc>
        <w:tc>
          <w:tcPr>
            <w:tcW w:w="3767" w:type="dxa"/>
            <w:shd w:val="clear" w:color="auto" w:fill="FCEADA"/>
          </w:tcPr>
          <w:p>
            <w:pPr>
              <w:pStyle w:val="TableParagraph"/>
              <w:spacing w:line="270" w:lineRule="exact"/>
              <w:ind w:left="118"/>
              <w:rPr>
                <w:sz w:val="24"/>
              </w:rPr>
            </w:pPr>
            <w:r>
              <w:rPr>
                <w:color w:val="1F1F1F"/>
                <w:sz w:val="24"/>
              </w:rPr>
              <w:t>Exploratory</w:t>
            </w:r>
            <w:r>
              <w:rPr>
                <w:color w:val="1F1F1F"/>
                <w:spacing w:val="-6"/>
                <w:sz w:val="24"/>
              </w:rPr>
              <w:t> </w:t>
            </w:r>
            <w:r>
              <w:rPr>
                <w:color w:val="1F1F1F"/>
                <w:sz w:val="24"/>
              </w:rPr>
              <w:t>Data </w:t>
            </w:r>
            <w:r>
              <w:rPr>
                <w:color w:val="1F1F1F"/>
                <w:spacing w:val="-2"/>
                <w:sz w:val="24"/>
              </w:rPr>
              <w:t>Analysis:</w:t>
            </w:r>
          </w:p>
          <w:p>
            <w:pPr>
              <w:pStyle w:val="TableParagraph"/>
              <w:spacing w:before="41"/>
              <w:ind w:left="118"/>
              <w:rPr>
                <w:sz w:val="24"/>
              </w:rPr>
            </w:pPr>
            <w:r>
              <w:rPr>
                <w:color w:val="1F1F1F"/>
                <w:sz w:val="24"/>
              </w:rPr>
              <w:t>Techniques</w:t>
            </w:r>
            <w:r>
              <w:rPr>
                <w:color w:val="1F1F1F"/>
                <w:spacing w:val="-3"/>
                <w:sz w:val="24"/>
              </w:rPr>
              <w:t> </w:t>
            </w:r>
            <w:r>
              <w:rPr>
                <w:color w:val="1F1F1F"/>
                <w:sz w:val="24"/>
              </w:rPr>
              <w:t>and</w:t>
            </w:r>
            <w:r>
              <w:rPr>
                <w:color w:val="1F1F1F"/>
                <w:spacing w:val="-2"/>
                <w:sz w:val="24"/>
              </w:rPr>
              <w:t> tools</w:t>
            </w:r>
          </w:p>
        </w:tc>
        <w:tc>
          <w:tcPr>
            <w:tcW w:w="1712" w:type="dxa"/>
            <w:shd w:val="clear" w:color="auto" w:fill="FCEADA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color w:val="1F1F1F"/>
                <w:sz w:val="24"/>
              </w:rPr>
              <w:t>MMIOIT</w:t>
            </w:r>
            <w:r>
              <w:rPr>
                <w:color w:val="1F1F1F"/>
                <w:spacing w:val="-4"/>
                <w:sz w:val="24"/>
              </w:rPr>
              <w:t> Pune</w:t>
            </w:r>
          </w:p>
        </w:tc>
        <w:tc>
          <w:tcPr>
            <w:tcW w:w="1699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23/12/2024 </w:t>
            </w:r>
            <w:r>
              <w:rPr>
                <w:spacing w:val="-5"/>
                <w:sz w:val="24"/>
              </w:rPr>
              <w:t>to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28/12/2024</w:t>
            </w:r>
          </w:p>
        </w:tc>
      </w:tr>
      <w:tr>
        <w:trPr>
          <w:trHeight w:val="952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0" w:lineRule="exact"/>
              <w:ind w:left="56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643" w:type="dxa"/>
            <w:shd w:val="clear" w:color="auto" w:fill="FCEADA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10"/>
                <w:sz w:val="24"/>
              </w:rPr>
              <w:t>D</w:t>
            </w:r>
          </w:p>
          <w:p>
            <w:pPr>
              <w:pStyle w:val="TableParagraph"/>
              <w:spacing w:before="41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Bachchhav</w:t>
            </w:r>
          </w:p>
        </w:tc>
        <w:tc>
          <w:tcPr>
            <w:tcW w:w="3767" w:type="dxa"/>
            <w:shd w:val="clear" w:color="auto" w:fill="FCEADA"/>
          </w:tcPr>
          <w:p>
            <w:pPr>
              <w:pStyle w:val="TableParagraph"/>
              <w:spacing w:line="270" w:lineRule="exact"/>
              <w:ind w:left="118"/>
              <w:rPr>
                <w:sz w:val="24"/>
              </w:rPr>
            </w:pPr>
            <w:r>
              <w:rPr>
                <w:color w:val="1F1F1F"/>
                <w:sz w:val="24"/>
              </w:rPr>
              <w:t>Metal</w:t>
            </w:r>
            <w:r>
              <w:rPr>
                <w:color w:val="1F1F1F"/>
                <w:spacing w:val="-2"/>
                <w:sz w:val="24"/>
              </w:rPr>
              <w:t> </w:t>
            </w:r>
            <w:r>
              <w:rPr>
                <w:color w:val="1F1F1F"/>
                <w:sz w:val="24"/>
              </w:rPr>
              <w:t>3D</w:t>
            </w:r>
            <w:r>
              <w:rPr>
                <w:color w:val="1F1F1F"/>
                <w:spacing w:val="-1"/>
                <w:sz w:val="24"/>
              </w:rPr>
              <w:t> </w:t>
            </w:r>
            <w:r>
              <w:rPr>
                <w:color w:val="1F1F1F"/>
                <w:sz w:val="24"/>
              </w:rPr>
              <w:t>printing</w:t>
            </w:r>
            <w:r>
              <w:rPr>
                <w:color w:val="1F1F1F"/>
                <w:spacing w:val="-2"/>
                <w:sz w:val="24"/>
              </w:rPr>
              <w:t> Technologies</w:t>
            </w:r>
          </w:p>
        </w:tc>
        <w:tc>
          <w:tcPr>
            <w:tcW w:w="1712" w:type="dxa"/>
            <w:shd w:val="clear" w:color="auto" w:fill="FCEADA"/>
          </w:tcPr>
          <w:p>
            <w:pPr>
              <w:pStyle w:val="TableParagraph"/>
              <w:spacing w:line="276" w:lineRule="auto"/>
              <w:ind w:left="117" w:right="466"/>
              <w:rPr>
                <w:sz w:val="24"/>
              </w:rPr>
            </w:pPr>
            <w:r>
              <w:rPr>
                <w:color w:val="1F1F1F"/>
                <w:sz w:val="24"/>
              </w:rPr>
              <w:t>MIT</w:t>
            </w:r>
            <w:r>
              <w:rPr>
                <w:color w:val="1F1F1F"/>
                <w:spacing w:val="-15"/>
                <w:sz w:val="24"/>
              </w:rPr>
              <w:t> </w:t>
            </w:r>
            <w:r>
              <w:rPr>
                <w:color w:val="1F1F1F"/>
                <w:sz w:val="24"/>
              </w:rPr>
              <w:t>World </w:t>
            </w:r>
            <w:r>
              <w:rPr>
                <w:color w:val="1F1F1F"/>
                <w:spacing w:val="-2"/>
                <w:sz w:val="24"/>
              </w:rPr>
              <w:t>Peace</w:t>
            </w:r>
          </w:p>
          <w:p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color w:val="1F1F1F"/>
                <w:spacing w:val="-2"/>
                <w:sz w:val="24"/>
              </w:rPr>
              <w:t>University</w:t>
            </w:r>
          </w:p>
        </w:tc>
        <w:tc>
          <w:tcPr>
            <w:tcW w:w="1699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9/8/2024</w:t>
            </w:r>
          </w:p>
        </w:tc>
      </w:tr>
      <w:tr>
        <w:trPr>
          <w:trHeight w:val="1113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0" w:lineRule="exact"/>
              <w:ind w:left="56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643" w:type="dxa"/>
            <w:tcBorders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Ms Y </w:t>
            </w:r>
            <w:r>
              <w:rPr>
                <w:spacing w:val="-10"/>
                <w:sz w:val="24"/>
              </w:rPr>
              <w:t>K</w:t>
            </w:r>
          </w:p>
          <w:p>
            <w:pPr>
              <w:pStyle w:val="TableParagraph"/>
              <w:spacing w:before="41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Funde</w:t>
            </w:r>
          </w:p>
        </w:tc>
        <w:tc>
          <w:tcPr>
            <w:tcW w:w="376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76"/>
              <w:rPr>
                <w:sz w:val="24"/>
              </w:rPr>
            </w:pPr>
            <w:r>
              <w:rPr>
                <w:color w:val="1F1F1F"/>
                <w:sz w:val="24"/>
              </w:rPr>
              <w:t>Smart</w:t>
            </w:r>
            <w:r>
              <w:rPr>
                <w:color w:val="1F1F1F"/>
                <w:spacing w:val="-2"/>
                <w:sz w:val="24"/>
              </w:rPr>
              <w:t> Manufacturing</w:t>
            </w:r>
          </w:p>
        </w:tc>
        <w:tc>
          <w:tcPr>
            <w:tcW w:w="171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234"/>
              <w:ind w:left="115"/>
              <w:rPr>
                <w:sz w:val="24"/>
              </w:rPr>
            </w:pPr>
            <w:r>
              <w:rPr>
                <w:color w:val="1F1F1F"/>
                <w:sz w:val="24"/>
              </w:rPr>
              <w:t>D</w:t>
            </w:r>
            <w:r>
              <w:rPr>
                <w:color w:val="1F1F1F"/>
                <w:spacing w:val="-1"/>
                <w:sz w:val="24"/>
              </w:rPr>
              <w:t> </w:t>
            </w:r>
            <w:r>
              <w:rPr>
                <w:color w:val="1F1F1F"/>
                <w:sz w:val="24"/>
              </w:rPr>
              <w:t>Y</w:t>
            </w:r>
            <w:r>
              <w:rPr>
                <w:color w:val="1F1F1F"/>
                <w:spacing w:val="-1"/>
                <w:sz w:val="24"/>
              </w:rPr>
              <w:t> </w:t>
            </w:r>
            <w:r>
              <w:rPr>
                <w:color w:val="1F1F1F"/>
                <w:sz w:val="24"/>
              </w:rPr>
              <w:t>Patil </w:t>
            </w:r>
            <w:r>
              <w:rPr>
                <w:color w:val="1F1F1F"/>
                <w:spacing w:val="-5"/>
                <w:sz w:val="24"/>
              </w:rPr>
              <w:t>COE</w:t>
            </w:r>
          </w:p>
          <w:p>
            <w:pPr>
              <w:pStyle w:val="TableParagraph"/>
              <w:spacing w:before="41"/>
              <w:ind w:left="115"/>
              <w:rPr>
                <w:sz w:val="24"/>
              </w:rPr>
            </w:pPr>
            <w:r>
              <w:rPr>
                <w:color w:val="1F1F1F"/>
                <w:sz w:val="24"/>
              </w:rPr>
              <w:t>, </w:t>
            </w:r>
            <w:r>
              <w:rPr>
                <w:color w:val="1F1F1F"/>
                <w:spacing w:val="-4"/>
                <w:sz w:val="24"/>
              </w:rPr>
              <w:t>Pune</w:t>
            </w:r>
          </w:p>
        </w:tc>
        <w:tc>
          <w:tcPr>
            <w:tcW w:w="169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28/6/2024 </w:t>
            </w:r>
            <w:r>
              <w:rPr>
                <w:spacing w:val="-5"/>
                <w:sz w:val="24"/>
              </w:rPr>
              <w:t>to</w:t>
            </w:r>
          </w:p>
          <w:p>
            <w:pPr>
              <w:pStyle w:val="TableParagraph"/>
              <w:spacing w:before="41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4/7/2024</w:t>
            </w:r>
          </w:p>
        </w:tc>
      </w:tr>
      <w:tr>
        <w:trPr>
          <w:trHeight w:val="1408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0" w:lineRule="exact"/>
              <w:ind w:left="56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643" w:type="dxa"/>
            <w:shd w:val="clear" w:color="auto" w:fill="FCEADA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 </w:t>
            </w:r>
            <w:r>
              <w:rPr>
                <w:spacing w:val="-10"/>
                <w:sz w:val="24"/>
              </w:rPr>
              <w:t>Y</w:t>
            </w:r>
          </w:p>
          <w:p>
            <w:pPr>
              <w:pStyle w:val="TableParagraph"/>
              <w:spacing w:before="43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Dhande</w:t>
            </w:r>
          </w:p>
        </w:tc>
        <w:tc>
          <w:tcPr>
            <w:tcW w:w="376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32"/>
              <w:ind w:left="168"/>
              <w:rPr>
                <w:sz w:val="24"/>
              </w:rPr>
            </w:pPr>
            <w:r>
              <w:rPr>
                <w:color w:val="1F1F1F"/>
                <w:sz w:val="24"/>
              </w:rPr>
              <w:t>Solid </w:t>
            </w:r>
            <w:r>
              <w:rPr>
                <w:color w:val="1F1F1F"/>
                <w:spacing w:val="-2"/>
                <w:sz w:val="24"/>
              </w:rPr>
              <w:t>works</w:t>
            </w:r>
          </w:p>
        </w:tc>
        <w:tc>
          <w:tcPr>
            <w:tcW w:w="171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6" w:lineRule="auto"/>
              <w:ind w:left="7" w:right="350"/>
              <w:rPr>
                <w:sz w:val="24"/>
              </w:rPr>
            </w:pPr>
            <w:r>
              <w:rPr>
                <w:color w:val="1F1F1F"/>
                <w:sz w:val="24"/>
              </w:rPr>
              <w:t>SkillDezire</w:t>
            </w:r>
            <w:r>
              <w:rPr>
                <w:color w:val="1F1F1F"/>
                <w:spacing w:val="-15"/>
                <w:sz w:val="24"/>
              </w:rPr>
              <w:t> </w:t>
            </w:r>
            <w:r>
              <w:rPr>
                <w:color w:val="1F1F1F"/>
                <w:sz w:val="24"/>
              </w:rPr>
              <w:t>in </w:t>
            </w:r>
            <w:r>
              <w:rPr>
                <w:color w:val="1F1F1F"/>
                <w:spacing w:val="-2"/>
                <w:sz w:val="24"/>
              </w:rPr>
              <w:t>collaboration </w:t>
            </w:r>
            <w:r>
              <w:rPr>
                <w:color w:val="1F1F1F"/>
                <w:spacing w:val="-4"/>
                <w:sz w:val="24"/>
              </w:rPr>
              <w:t>with</w:t>
            </w:r>
          </w:p>
          <w:p>
            <w:pPr>
              <w:pStyle w:val="TableParagraph"/>
              <w:ind w:left="7"/>
              <w:rPr>
                <w:sz w:val="24"/>
              </w:rPr>
            </w:pPr>
            <w:r>
              <w:rPr>
                <w:color w:val="1F1F1F"/>
                <w:spacing w:val="-2"/>
                <w:sz w:val="24"/>
              </w:rPr>
              <w:t>AICTE</w:t>
            </w:r>
          </w:p>
        </w:tc>
        <w:tc>
          <w:tcPr>
            <w:tcW w:w="169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32"/>
              <w:ind w:left="266"/>
              <w:rPr>
                <w:sz w:val="24"/>
              </w:rPr>
            </w:pPr>
            <w:r>
              <w:rPr>
                <w:sz w:val="24"/>
              </w:rPr>
              <w:t>01 </w:t>
            </w:r>
            <w:r>
              <w:rPr>
                <w:spacing w:val="-2"/>
                <w:sz w:val="24"/>
              </w:rPr>
              <w:t>Month</w:t>
            </w:r>
          </w:p>
        </w:tc>
      </w:tr>
      <w:tr>
        <w:trPr>
          <w:trHeight w:val="2461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0" w:lineRule="exact"/>
              <w:ind w:left="56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643" w:type="dxa"/>
            <w:tcBorders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</w:t>
            </w:r>
            <w:r>
              <w:rPr>
                <w:spacing w:val="-12"/>
                <w:sz w:val="24"/>
              </w:rPr>
              <w:t>H</w:t>
            </w:r>
          </w:p>
          <w:p>
            <w:pPr>
              <w:pStyle w:val="TableParagraph"/>
              <w:spacing w:before="41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Wankhade</w:t>
            </w:r>
          </w:p>
        </w:tc>
        <w:tc>
          <w:tcPr>
            <w:tcW w:w="3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6" w:lineRule="auto"/>
              <w:ind w:left="116"/>
              <w:rPr>
                <w:sz w:val="24"/>
              </w:rPr>
            </w:pPr>
            <w:r>
              <w:rPr>
                <w:color w:val="1F1F1F"/>
                <w:sz w:val="24"/>
              </w:rPr>
              <w:t>Skill</w:t>
            </w:r>
            <w:r>
              <w:rPr>
                <w:color w:val="1F1F1F"/>
                <w:spacing w:val="-11"/>
                <w:sz w:val="24"/>
              </w:rPr>
              <w:t> </w:t>
            </w:r>
            <w:r>
              <w:rPr>
                <w:color w:val="1F1F1F"/>
                <w:sz w:val="24"/>
              </w:rPr>
              <w:t>Development</w:t>
            </w:r>
            <w:r>
              <w:rPr>
                <w:color w:val="1F1F1F"/>
                <w:spacing w:val="-11"/>
                <w:sz w:val="24"/>
              </w:rPr>
              <w:t> </w:t>
            </w:r>
            <w:r>
              <w:rPr>
                <w:color w:val="1F1F1F"/>
                <w:sz w:val="24"/>
              </w:rPr>
              <w:t>in</w:t>
            </w:r>
            <w:r>
              <w:rPr>
                <w:color w:val="1F1F1F"/>
                <w:spacing w:val="-11"/>
                <w:sz w:val="24"/>
              </w:rPr>
              <w:t> </w:t>
            </w:r>
            <w:r>
              <w:rPr>
                <w:color w:val="1F1F1F"/>
                <w:sz w:val="24"/>
              </w:rPr>
              <w:t>Paper</w:t>
            </w:r>
            <w:r>
              <w:rPr>
                <w:color w:val="1F1F1F"/>
                <w:spacing w:val="-11"/>
                <w:sz w:val="24"/>
              </w:rPr>
              <w:t> </w:t>
            </w:r>
            <w:r>
              <w:rPr>
                <w:color w:val="1F1F1F"/>
                <w:sz w:val="24"/>
              </w:rPr>
              <w:t>Writing, Pedagogy and Patent Drafting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6" w:lineRule="auto" w:before="234"/>
              <w:ind w:left="115"/>
              <w:rPr>
                <w:sz w:val="24"/>
              </w:rPr>
            </w:pPr>
            <w:r>
              <w:rPr>
                <w:color w:val="1F1F1F"/>
                <w:sz w:val="24"/>
              </w:rPr>
              <w:t>Dept</w:t>
            </w:r>
            <w:r>
              <w:rPr>
                <w:color w:val="1F1F1F"/>
                <w:spacing w:val="-15"/>
                <w:sz w:val="24"/>
              </w:rPr>
              <w:t> </w:t>
            </w:r>
            <w:r>
              <w:rPr>
                <w:color w:val="1F1F1F"/>
                <w:sz w:val="24"/>
              </w:rPr>
              <w:t>of</w:t>
            </w:r>
            <w:r>
              <w:rPr>
                <w:color w:val="1F1F1F"/>
                <w:spacing w:val="-15"/>
                <w:sz w:val="24"/>
              </w:rPr>
              <w:t> </w:t>
            </w:r>
            <w:r>
              <w:rPr>
                <w:color w:val="1F1F1F"/>
                <w:sz w:val="24"/>
              </w:rPr>
              <w:t>Mech. </w:t>
            </w:r>
            <w:r>
              <w:rPr>
                <w:color w:val="1F1F1F"/>
                <w:spacing w:val="-2"/>
                <w:sz w:val="24"/>
              </w:rPr>
              <w:t>Engg.</w:t>
            </w:r>
          </w:p>
          <w:p>
            <w:pPr>
              <w:pStyle w:val="TableParagraph"/>
              <w:spacing w:line="276" w:lineRule="auto"/>
              <w:ind w:left="115" w:right="200"/>
              <w:rPr>
                <w:sz w:val="24"/>
              </w:rPr>
            </w:pPr>
            <w:r>
              <w:rPr>
                <w:color w:val="1F1F1F"/>
                <w:spacing w:val="-2"/>
                <w:sz w:val="24"/>
              </w:rPr>
              <w:t>National </w:t>
            </w:r>
            <w:r>
              <w:rPr>
                <w:color w:val="1F1F1F"/>
                <w:sz w:val="24"/>
              </w:rPr>
              <w:t>Institute of </w:t>
            </w:r>
            <w:r>
              <w:rPr>
                <w:color w:val="1F1F1F"/>
                <w:spacing w:val="-2"/>
                <w:sz w:val="24"/>
              </w:rPr>
              <w:t>Technology, Kurukshetra,</w:t>
            </w:r>
          </w:p>
          <w:p>
            <w:pPr>
              <w:pStyle w:val="TableParagraph"/>
              <w:ind w:left="115"/>
              <w:rPr>
                <w:sz w:val="24"/>
              </w:rPr>
            </w:pPr>
            <w:r>
              <w:rPr>
                <w:color w:val="1F1F1F"/>
                <w:spacing w:val="-2"/>
                <w:sz w:val="24"/>
              </w:rPr>
              <w:t>Haryana</w:t>
            </w: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6" w:lineRule="auto"/>
              <w:ind w:left="112" w:right="147"/>
              <w:rPr>
                <w:sz w:val="24"/>
              </w:rPr>
            </w:pPr>
            <w:r>
              <w:rPr>
                <w:spacing w:val="-2"/>
                <w:sz w:val="24"/>
              </w:rPr>
              <w:t>1week </w:t>
            </w:r>
            <w:r>
              <w:rPr>
                <w:sz w:val="24"/>
              </w:rPr>
              <w:t>(09/09/2024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to </w:t>
            </w:r>
            <w:r>
              <w:rPr>
                <w:spacing w:val="-2"/>
                <w:sz w:val="24"/>
              </w:rPr>
              <w:t>13/09/2024)</w:t>
            </w:r>
          </w:p>
        </w:tc>
      </w:tr>
    </w:tbl>
    <w:p>
      <w:pPr>
        <w:pStyle w:val="BodyText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700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46464" id="docshape34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spacing w:before="65"/>
        <w:rPr>
          <w:rFonts w:ascii="Arial MT"/>
          <w:b w:val="0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32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6"/>
        <w:gridCol w:w="1644"/>
        <w:gridCol w:w="3767"/>
        <w:gridCol w:w="1712"/>
        <w:gridCol w:w="1699"/>
      </w:tblGrid>
      <w:tr>
        <w:trPr>
          <w:trHeight w:val="2272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before="45"/>
              <w:ind w:left="56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644" w:type="dxa"/>
            <w:tcBorders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45"/>
              <w:ind w:left="116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</w:t>
            </w:r>
            <w:r>
              <w:rPr>
                <w:spacing w:val="-12"/>
                <w:sz w:val="24"/>
              </w:rPr>
              <w:t>H</w:t>
            </w:r>
          </w:p>
          <w:p>
            <w:pPr>
              <w:pStyle w:val="TableParagraph"/>
              <w:spacing w:before="40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Wankhade</w:t>
            </w:r>
          </w:p>
        </w:tc>
        <w:tc>
          <w:tcPr>
            <w:tcW w:w="376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45"/>
              <w:ind w:left="100"/>
              <w:rPr>
                <w:sz w:val="24"/>
              </w:rPr>
            </w:pPr>
            <w:r>
              <w:rPr>
                <w:color w:val="1F1F1F"/>
                <w:sz w:val="24"/>
              </w:rPr>
              <w:t>Employability</w:t>
            </w:r>
            <w:r>
              <w:rPr>
                <w:color w:val="1F1F1F"/>
                <w:spacing w:val="-6"/>
                <w:sz w:val="24"/>
              </w:rPr>
              <w:t> </w:t>
            </w:r>
            <w:r>
              <w:rPr>
                <w:color w:val="1F1F1F"/>
                <w:spacing w:val="-2"/>
                <w:sz w:val="24"/>
              </w:rPr>
              <w:t>Skills</w:t>
            </w:r>
          </w:p>
        </w:tc>
        <w:tc>
          <w:tcPr>
            <w:tcW w:w="171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6" w:lineRule="auto" w:before="45"/>
              <w:ind w:left="99" w:right="360"/>
              <w:rPr>
                <w:sz w:val="24"/>
              </w:rPr>
            </w:pPr>
            <w:r>
              <w:rPr>
                <w:color w:val="1F1F1F"/>
                <w:spacing w:val="-2"/>
                <w:sz w:val="24"/>
              </w:rPr>
              <w:t>National </w:t>
            </w:r>
            <w:r>
              <w:rPr>
                <w:color w:val="1F1F1F"/>
                <w:sz w:val="24"/>
              </w:rPr>
              <w:t>Institute of </w:t>
            </w:r>
            <w:r>
              <w:rPr>
                <w:color w:val="1F1F1F"/>
                <w:spacing w:val="-2"/>
                <w:sz w:val="24"/>
              </w:rPr>
              <w:t>Technical Teachers </w:t>
            </w:r>
            <w:r>
              <w:rPr>
                <w:color w:val="1F1F1F"/>
                <w:sz w:val="24"/>
              </w:rPr>
              <w:t>Training</w:t>
            </w:r>
            <w:r>
              <w:rPr>
                <w:color w:val="1F1F1F"/>
                <w:spacing w:val="-15"/>
                <w:sz w:val="24"/>
              </w:rPr>
              <w:t> </w:t>
            </w:r>
            <w:r>
              <w:rPr>
                <w:color w:val="1F1F1F"/>
                <w:sz w:val="24"/>
              </w:rPr>
              <w:t>and </w:t>
            </w:r>
            <w:r>
              <w:rPr>
                <w:color w:val="1F1F1F"/>
                <w:spacing w:val="-2"/>
                <w:sz w:val="24"/>
              </w:rPr>
              <w:t>Research,</w:t>
            </w:r>
          </w:p>
          <w:p>
            <w:pPr>
              <w:pStyle w:val="TableParagraph"/>
              <w:spacing w:line="275" w:lineRule="exact"/>
              <w:ind w:left="99"/>
              <w:rPr>
                <w:sz w:val="24"/>
              </w:rPr>
            </w:pPr>
            <w:r>
              <w:rPr>
                <w:color w:val="1F1F1F"/>
                <w:spacing w:val="-2"/>
                <w:sz w:val="24"/>
              </w:rPr>
              <w:t>Chennai</w:t>
            </w:r>
          </w:p>
        </w:tc>
        <w:tc>
          <w:tcPr>
            <w:tcW w:w="169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6" w:lineRule="auto" w:before="45"/>
              <w:ind w:left="97"/>
              <w:rPr>
                <w:sz w:val="24"/>
              </w:rPr>
            </w:pPr>
            <w:r>
              <w:rPr>
                <w:sz w:val="24"/>
              </w:rPr>
              <w:t>1 week </w:t>
            </w:r>
            <w:r>
              <w:rPr>
                <w:spacing w:val="-2"/>
                <w:sz w:val="24"/>
              </w:rPr>
              <w:t>(30/09/2024 05/10/2024)</w:t>
            </w:r>
          </w:p>
        </w:tc>
      </w:tr>
      <w:tr>
        <w:trPr>
          <w:trHeight w:val="2282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before="54"/>
              <w:ind w:left="56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before="54"/>
              <w:ind w:left="116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R </w:t>
            </w:r>
            <w:r>
              <w:rPr>
                <w:spacing w:val="-2"/>
                <w:sz w:val="24"/>
              </w:rPr>
              <w:t>Patil</w:t>
            </w:r>
          </w:p>
        </w:tc>
        <w:tc>
          <w:tcPr>
            <w:tcW w:w="376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6" w:lineRule="auto" w:before="54"/>
              <w:ind w:left="103" w:right="233"/>
              <w:rPr>
                <w:sz w:val="24"/>
              </w:rPr>
            </w:pPr>
            <w:r>
              <w:rPr>
                <w:color w:val="1F1F1F"/>
                <w:sz w:val="24"/>
              </w:rPr>
              <w:t>One Week Faculty Development Program</w:t>
            </w:r>
            <w:r>
              <w:rPr>
                <w:color w:val="1F1F1F"/>
                <w:spacing w:val="-14"/>
                <w:sz w:val="24"/>
              </w:rPr>
              <w:t> </w:t>
            </w:r>
            <w:r>
              <w:rPr>
                <w:color w:val="1F1F1F"/>
                <w:sz w:val="24"/>
              </w:rPr>
              <w:t>on</w:t>
            </w:r>
            <w:r>
              <w:rPr>
                <w:color w:val="1F1F1F"/>
                <w:spacing w:val="-14"/>
                <w:sz w:val="24"/>
              </w:rPr>
              <w:t> </w:t>
            </w:r>
            <w:r>
              <w:rPr>
                <w:color w:val="1F1F1F"/>
                <w:sz w:val="24"/>
              </w:rPr>
              <w:t>“Smart</w:t>
            </w:r>
            <w:r>
              <w:rPr>
                <w:color w:val="1F1F1F"/>
                <w:spacing w:val="-14"/>
                <w:sz w:val="24"/>
              </w:rPr>
              <w:t> </w:t>
            </w:r>
            <w:r>
              <w:rPr>
                <w:color w:val="1F1F1F"/>
                <w:sz w:val="24"/>
              </w:rPr>
              <w:t>Manufacturing: The</w:t>
            </w:r>
            <w:r>
              <w:rPr>
                <w:color w:val="1F1F1F"/>
                <w:spacing w:val="-10"/>
                <w:sz w:val="24"/>
              </w:rPr>
              <w:t> </w:t>
            </w:r>
            <w:r>
              <w:rPr>
                <w:color w:val="1F1F1F"/>
                <w:sz w:val="24"/>
              </w:rPr>
              <w:t>Confluence</w:t>
            </w:r>
            <w:r>
              <w:rPr>
                <w:color w:val="1F1F1F"/>
                <w:spacing w:val="-9"/>
                <w:sz w:val="24"/>
              </w:rPr>
              <w:t> </w:t>
            </w:r>
            <w:r>
              <w:rPr>
                <w:color w:val="1F1F1F"/>
                <w:sz w:val="24"/>
              </w:rPr>
              <w:t>of</w:t>
            </w:r>
            <w:r>
              <w:rPr>
                <w:color w:val="1F1F1F"/>
                <w:spacing w:val="-8"/>
                <w:sz w:val="24"/>
              </w:rPr>
              <w:t> </w:t>
            </w:r>
            <w:r>
              <w:rPr>
                <w:color w:val="1F1F1F"/>
                <w:sz w:val="24"/>
              </w:rPr>
              <w:t>Automation</w:t>
            </w:r>
            <w:r>
              <w:rPr>
                <w:color w:val="1F1F1F"/>
                <w:spacing w:val="-8"/>
                <w:sz w:val="24"/>
              </w:rPr>
              <w:t> </w:t>
            </w:r>
            <w:r>
              <w:rPr>
                <w:color w:val="1F1F1F"/>
                <w:sz w:val="24"/>
              </w:rPr>
              <w:t>and </w:t>
            </w:r>
            <w:r>
              <w:rPr>
                <w:color w:val="1F1F1F"/>
                <w:spacing w:val="-2"/>
                <w:sz w:val="24"/>
              </w:rPr>
              <w:t>Intelligence”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6" w:lineRule="auto" w:before="54"/>
              <w:ind w:left="99" w:right="200"/>
              <w:rPr>
                <w:sz w:val="24"/>
              </w:rPr>
            </w:pPr>
            <w:r>
              <w:rPr>
                <w:color w:val="1F1F1F"/>
                <w:sz w:val="24"/>
              </w:rPr>
              <w:t>Department</w:t>
            </w:r>
            <w:r>
              <w:rPr>
                <w:color w:val="1F1F1F"/>
                <w:spacing w:val="-15"/>
                <w:sz w:val="24"/>
              </w:rPr>
              <w:t> </w:t>
            </w:r>
            <w:r>
              <w:rPr>
                <w:color w:val="1F1F1F"/>
                <w:sz w:val="24"/>
              </w:rPr>
              <w:t>of </w:t>
            </w:r>
            <w:r>
              <w:rPr>
                <w:color w:val="1F1F1F"/>
                <w:spacing w:val="-2"/>
                <w:sz w:val="24"/>
              </w:rPr>
              <w:t>Mechanical Engineering, SEMR,</w:t>
            </w:r>
          </w:p>
          <w:p>
            <w:pPr>
              <w:pStyle w:val="TableParagraph"/>
              <w:ind w:left="99"/>
              <w:rPr>
                <w:sz w:val="24"/>
              </w:rPr>
            </w:pPr>
            <w:r>
              <w:rPr>
                <w:color w:val="1F1F1F"/>
                <w:sz w:val="24"/>
              </w:rPr>
              <w:t>D Y</w:t>
            </w:r>
            <w:r>
              <w:rPr>
                <w:color w:val="1F1F1F"/>
                <w:spacing w:val="-1"/>
                <w:sz w:val="24"/>
              </w:rPr>
              <w:t> </w:t>
            </w:r>
            <w:r>
              <w:rPr>
                <w:color w:val="1F1F1F"/>
                <w:spacing w:val="-2"/>
                <w:sz w:val="24"/>
              </w:rPr>
              <w:t>Patil</w:t>
            </w:r>
          </w:p>
          <w:p>
            <w:pPr>
              <w:pStyle w:val="TableParagraph"/>
              <w:spacing w:line="310" w:lineRule="atLeast" w:before="7"/>
              <w:ind w:left="99"/>
              <w:rPr>
                <w:sz w:val="24"/>
              </w:rPr>
            </w:pPr>
            <w:r>
              <w:rPr>
                <w:color w:val="1F1F1F"/>
                <w:spacing w:val="-2"/>
                <w:sz w:val="24"/>
              </w:rPr>
              <w:t>International University,</w:t>
            </w: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18"/>
              <w:rPr>
                <w:rFonts w:ascii="Arial MT"/>
                <w:sz w:val="24"/>
              </w:rPr>
            </w:pPr>
          </w:p>
          <w:p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16/12/2024 </w:t>
            </w:r>
            <w:r>
              <w:rPr>
                <w:spacing w:val="-5"/>
                <w:sz w:val="24"/>
              </w:rPr>
              <w:t>to</w:t>
            </w:r>
          </w:p>
          <w:p>
            <w:pPr>
              <w:pStyle w:val="TableParagraph"/>
              <w:spacing w:before="41"/>
              <w:ind w:left="97"/>
              <w:rPr>
                <w:sz w:val="24"/>
              </w:rPr>
            </w:pPr>
            <w:r>
              <w:rPr>
                <w:spacing w:val="-2"/>
                <w:sz w:val="24"/>
              </w:rPr>
              <w:t>20/12/2024.</w:t>
            </w:r>
          </w:p>
          <w:p>
            <w:pPr>
              <w:pStyle w:val="TableParagraph"/>
              <w:spacing w:before="40"/>
              <w:ind w:left="97"/>
              <w:rPr>
                <w:sz w:val="24"/>
              </w:rPr>
            </w:pPr>
            <w:r>
              <w:rPr>
                <w:sz w:val="24"/>
              </w:rPr>
              <w:t>(One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Week)</w:t>
            </w:r>
          </w:p>
        </w:tc>
      </w:tr>
      <w:tr>
        <w:trPr>
          <w:trHeight w:val="1012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before="54"/>
              <w:ind w:left="56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644" w:type="dxa"/>
            <w:tcBorders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4"/>
              <w:ind w:left="116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</w:t>
            </w:r>
            <w:r>
              <w:rPr>
                <w:spacing w:val="-10"/>
                <w:sz w:val="24"/>
              </w:rPr>
              <w:t>S</w:t>
            </w:r>
          </w:p>
          <w:p>
            <w:pPr>
              <w:pStyle w:val="TableParagraph"/>
              <w:spacing w:before="41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Deshmukh</w:t>
            </w:r>
          </w:p>
        </w:tc>
        <w:tc>
          <w:tcPr>
            <w:tcW w:w="3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18"/>
              <w:rPr>
                <w:rFonts w:ascii="Arial MT"/>
                <w:sz w:val="24"/>
              </w:rPr>
            </w:pPr>
          </w:p>
          <w:p>
            <w:pPr>
              <w:pStyle w:val="TableParagraph"/>
              <w:ind w:left="115"/>
              <w:rPr>
                <w:sz w:val="24"/>
              </w:rPr>
            </w:pPr>
            <w:r>
              <w:rPr>
                <w:color w:val="1F1F1F"/>
                <w:sz w:val="24"/>
              </w:rPr>
              <w:t>Additive</w:t>
            </w:r>
            <w:r>
              <w:rPr>
                <w:color w:val="1F1F1F"/>
                <w:spacing w:val="-2"/>
                <w:sz w:val="24"/>
              </w:rPr>
              <w:t> </w:t>
            </w:r>
            <w:r>
              <w:rPr>
                <w:color w:val="1F1F1F"/>
                <w:sz w:val="24"/>
              </w:rPr>
              <w:t>manufacturing</w:t>
            </w:r>
            <w:r>
              <w:rPr>
                <w:color w:val="1F1F1F"/>
                <w:spacing w:val="-2"/>
                <w:sz w:val="24"/>
              </w:rPr>
              <w:t> Technology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4"/>
              <w:ind w:left="29" w:right="90"/>
              <w:jc w:val="center"/>
              <w:rPr>
                <w:sz w:val="24"/>
              </w:rPr>
            </w:pPr>
            <w:r>
              <w:rPr>
                <w:color w:val="1F1F1F"/>
                <w:sz w:val="24"/>
              </w:rPr>
              <w:t>Dypatil</w:t>
            </w:r>
            <w:r>
              <w:rPr>
                <w:color w:val="1F1F1F"/>
                <w:spacing w:val="-3"/>
                <w:sz w:val="24"/>
              </w:rPr>
              <w:t> </w:t>
            </w:r>
            <w:r>
              <w:rPr>
                <w:color w:val="1F1F1F"/>
                <w:spacing w:val="-2"/>
                <w:sz w:val="24"/>
              </w:rPr>
              <w:t>Pimpri</w:t>
            </w: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4"/>
              <w:ind w:left="111"/>
              <w:rPr>
                <w:sz w:val="24"/>
              </w:rPr>
            </w:pPr>
            <w:r>
              <w:rPr>
                <w:sz w:val="24"/>
              </w:rPr>
              <w:t>4/3/2024 </w:t>
            </w:r>
            <w:r>
              <w:rPr>
                <w:spacing w:val="-5"/>
                <w:sz w:val="24"/>
              </w:rPr>
              <w:t>to</w:t>
            </w:r>
          </w:p>
          <w:p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09/03/2024</w:t>
            </w:r>
          </w:p>
          <w:p>
            <w:pPr>
              <w:pStyle w:val="TableParagraph"/>
              <w:spacing w:before="40"/>
              <w:ind w:left="111"/>
              <w:rPr>
                <w:sz w:val="24"/>
              </w:rPr>
            </w:pPr>
            <w:r>
              <w:rPr>
                <w:sz w:val="24"/>
              </w:rPr>
              <w:t>(01 </w:t>
            </w:r>
            <w:r>
              <w:rPr>
                <w:spacing w:val="-2"/>
                <w:sz w:val="24"/>
              </w:rPr>
              <w:t>week)</w:t>
            </w:r>
          </w:p>
        </w:tc>
      </w:tr>
      <w:tr>
        <w:trPr>
          <w:trHeight w:val="995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before="39"/>
              <w:ind w:left="56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644" w:type="dxa"/>
            <w:tcBorders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39"/>
              <w:ind w:left="116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</w:t>
            </w:r>
            <w:r>
              <w:rPr>
                <w:spacing w:val="-10"/>
                <w:sz w:val="24"/>
              </w:rPr>
              <w:t>S</w:t>
            </w:r>
          </w:p>
          <w:p>
            <w:pPr>
              <w:pStyle w:val="TableParagraph"/>
              <w:spacing w:before="41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Deshmukh</w:t>
            </w:r>
          </w:p>
        </w:tc>
        <w:tc>
          <w:tcPr>
            <w:tcW w:w="3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6" w:lineRule="auto" w:before="39"/>
              <w:ind w:left="100"/>
              <w:rPr>
                <w:sz w:val="24"/>
              </w:rPr>
            </w:pPr>
            <w:r>
              <w:rPr>
                <w:color w:val="1F1F1F"/>
                <w:sz w:val="24"/>
              </w:rPr>
              <w:t>Computational</w:t>
            </w:r>
            <w:r>
              <w:rPr>
                <w:color w:val="1F1F1F"/>
                <w:spacing w:val="-15"/>
                <w:sz w:val="24"/>
              </w:rPr>
              <w:t> </w:t>
            </w:r>
            <w:r>
              <w:rPr>
                <w:color w:val="1F1F1F"/>
                <w:sz w:val="24"/>
              </w:rPr>
              <w:t>fluid</w:t>
            </w:r>
            <w:r>
              <w:rPr>
                <w:color w:val="1F1F1F"/>
                <w:spacing w:val="-15"/>
                <w:sz w:val="24"/>
              </w:rPr>
              <w:t> </w:t>
            </w:r>
            <w:r>
              <w:rPr>
                <w:color w:val="1F1F1F"/>
                <w:sz w:val="24"/>
              </w:rPr>
              <w:t>dynamics: bridging theory and practices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6" w:lineRule="auto" w:before="39"/>
              <w:ind w:left="99" w:right="53"/>
              <w:rPr>
                <w:sz w:val="24"/>
              </w:rPr>
            </w:pPr>
            <w:r>
              <w:rPr>
                <w:color w:val="1F1F1F"/>
                <w:sz w:val="24"/>
              </w:rPr>
              <w:t>Sinhgad</w:t>
            </w:r>
            <w:r>
              <w:rPr>
                <w:color w:val="1F1F1F"/>
                <w:spacing w:val="-15"/>
                <w:sz w:val="24"/>
              </w:rPr>
              <w:t> </w:t>
            </w:r>
            <w:r>
              <w:rPr>
                <w:color w:val="1F1F1F"/>
                <w:sz w:val="24"/>
              </w:rPr>
              <w:t>college of Engineering</w:t>
            </w: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39"/>
              <w:ind w:left="97"/>
              <w:rPr>
                <w:sz w:val="24"/>
              </w:rPr>
            </w:pPr>
            <w:r>
              <w:rPr>
                <w:sz w:val="24"/>
              </w:rPr>
              <w:t>18/03/2024 </w:t>
            </w:r>
            <w:r>
              <w:rPr>
                <w:spacing w:val="-5"/>
                <w:sz w:val="24"/>
              </w:rPr>
              <w:t>to</w:t>
            </w:r>
          </w:p>
          <w:p>
            <w:pPr>
              <w:pStyle w:val="TableParagraph"/>
              <w:spacing w:before="41"/>
              <w:ind w:left="97"/>
              <w:rPr>
                <w:sz w:val="24"/>
              </w:rPr>
            </w:pPr>
            <w:r>
              <w:rPr>
                <w:sz w:val="24"/>
              </w:rPr>
              <w:t>29/03/2024 </w:t>
            </w:r>
            <w:r>
              <w:rPr>
                <w:spacing w:val="-5"/>
                <w:sz w:val="24"/>
              </w:rPr>
              <w:t>(01</w:t>
            </w:r>
          </w:p>
          <w:p>
            <w:pPr>
              <w:pStyle w:val="TableParagraph"/>
              <w:spacing w:before="41"/>
              <w:ind w:left="97"/>
              <w:rPr>
                <w:sz w:val="24"/>
              </w:rPr>
            </w:pPr>
            <w:r>
              <w:rPr>
                <w:spacing w:val="-4"/>
                <w:sz w:val="24"/>
              </w:rPr>
              <w:t>week)</w:t>
            </w:r>
          </w:p>
        </w:tc>
      </w:tr>
      <w:tr>
        <w:trPr>
          <w:trHeight w:val="1012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before="56"/>
              <w:ind w:left="56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644" w:type="dxa"/>
            <w:tcBorders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6"/>
              <w:ind w:left="116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 J</w:t>
            </w:r>
            <w:r>
              <w:rPr>
                <w:spacing w:val="2"/>
                <w:sz w:val="24"/>
              </w:rPr>
              <w:t> </w:t>
            </w:r>
            <w:r>
              <w:rPr>
                <w:spacing w:val="-2"/>
                <w:sz w:val="24"/>
              </w:rPr>
              <w:t>Navale</w:t>
            </w:r>
          </w:p>
        </w:tc>
        <w:tc>
          <w:tcPr>
            <w:tcW w:w="3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316" w:lineRule="exact" w:before="27"/>
              <w:ind w:left="100"/>
              <w:rPr>
                <w:sz w:val="24"/>
              </w:rPr>
            </w:pPr>
            <w:r>
              <w:rPr>
                <w:color w:val="1F1F1F"/>
                <w:sz w:val="24"/>
              </w:rPr>
              <w:t>Fundamentals</w:t>
            </w:r>
            <w:r>
              <w:rPr>
                <w:color w:val="1F1F1F"/>
                <w:spacing w:val="-13"/>
                <w:sz w:val="24"/>
              </w:rPr>
              <w:t> </w:t>
            </w:r>
            <w:r>
              <w:rPr>
                <w:color w:val="1F1F1F"/>
                <w:sz w:val="24"/>
              </w:rPr>
              <w:t>of</w:t>
            </w:r>
            <w:r>
              <w:rPr>
                <w:color w:val="1F1F1F"/>
                <w:spacing w:val="-13"/>
                <w:sz w:val="24"/>
              </w:rPr>
              <w:t> </w:t>
            </w:r>
            <w:r>
              <w:rPr>
                <w:color w:val="1F1F1F"/>
                <w:sz w:val="24"/>
              </w:rPr>
              <w:t>Cloud</w:t>
            </w:r>
            <w:r>
              <w:rPr>
                <w:color w:val="1F1F1F"/>
                <w:spacing w:val="-12"/>
                <w:sz w:val="24"/>
              </w:rPr>
              <w:t> </w:t>
            </w:r>
            <w:r>
              <w:rPr>
                <w:color w:val="1F1F1F"/>
                <w:sz w:val="24"/>
              </w:rPr>
              <w:t>Computing and Emerging Trends with Cloud </w:t>
            </w:r>
            <w:r>
              <w:rPr>
                <w:color w:val="1F1F1F"/>
                <w:spacing w:val="-2"/>
                <w:sz w:val="24"/>
              </w:rPr>
              <w:t>Technology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6"/>
              <w:ind w:right="90"/>
              <w:jc w:val="center"/>
              <w:rPr>
                <w:sz w:val="24"/>
              </w:rPr>
            </w:pPr>
            <w:r>
              <w:rPr>
                <w:color w:val="1F1F1F"/>
                <w:sz w:val="24"/>
              </w:rPr>
              <w:t>AICTE</w:t>
            </w:r>
            <w:r>
              <w:rPr>
                <w:color w:val="1F1F1F"/>
                <w:spacing w:val="-6"/>
                <w:sz w:val="24"/>
              </w:rPr>
              <w:t> </w:t>
            </w:r>
            <w:r>
              <w:rPr>
                <w:color w:val="1F1F1F"/>
                <w:spacing w:val="-4"/>
                <w:sz w:val="24"/>
              </w:rPr>
              <w:t>ATAL</w:t>
            </w: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6"/>
              <w:ind w:left="97"/>
              <w:rPr>
                <w:sz w:val="24"/>
              </w:rPr>
            </w:pPr>
            <w:r>
              <w:rPr>
                <w:sz w:val="24"/>
              </w:rPr>
              <w:t>23/09/2025 </w:t>
            </w:r>
            <w:r>
              <w:rPr>
                <w:spacing w:val="-5"/>
                <w:sz w:val="24"/>
              </w:rPr>
              <w:t>to</w:t>
            </w:r>
          </w:p>
          <w:p>
            <w:pPr>
              <w:pStyle w:val="TableParagraph"/>
              <w:spacing w:before="41"/>
              <w:ind w:left="97"/>
              <w:rPr>
                <w:sz w:val="24"/>
              </w:rPr>
            </w:pPr>
            <w:r>
              <w:rPr>
                <w:sz w:val="24"/>
              </w:rPr>
              <w:t>28/09/2025 </w:t>
            </w:r>
            <w:r>
              <w:rPr>
                <w:spacing w:val="-5"/>
                <w:sz w:val="24"/>
              </w:rPr>
              <w:t>(01</w:t>
            </w:r>
          </w:p>
          <w:p>
            <w:pPr>
              <w:pStyle w:val="TableParagraph"/>
              <w:spacing w:before="41"/>
              <w:ind w:left="97"/>
              <w:rPr>
                <w:sz w:val="24"/>
              </w:rPr>
            </w:pPr>
            <w:r>
              <w:rPr>
                <w:spacing w:val="-4"/>
                <w:sz w:val="24"/>
              </w:rPr>
              <w:t>week)</w:t>
            </w:r>
          </w:p>
        </w:tc>
      </w:tr>
      <w:tr>
        <w:trPr>
          <w:trHeight w:val="1012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before="54"/>
              <w:ind w:left="56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1644" w:type="dxa"/>
            <w:tcBorders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4"/>
              <w:ind w:left="116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 </w:t>
            </w:r>
            <w:r>
              <w:rPr>
                <w:spacing w:val="-10"/>
                <w:sz w:val="24"/>
              </w:rPr>
              <w:t>S</w:t>
            </w:r>
          </w:p>
          <w:p>
            <w:pPr>
              <w:pStyle w:val="TableParagraph"/>
              <w:spacing w:before="43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Choudhari</w:t>
            </w:r>
          </w:p>
        </w:tc>
        <w:tc>
          <w:tcPr>
            <w:tcW w:w="3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8" w:lineRule="auto" w:before="54"/>
              <w:ind w:left="100" w:right="1024"/>
              <w:rPr>
                <w:sz w:val="24"/>
              </w:rPr>
            </w:pPr>
            <w:r>
              <w:rPr>
                <w:color w:val="1F1F1F"/>
                <w:sz w:val="24"/>
              </w:rPr>
              <w:t>Exploratory</w:t>
            </w:r>
            <w:r>
              <w:rPr>
                <w:color w:val="1F1F1F"/>
                <w:spacing w:val="-15"/>
                <w:sz w:val="24"/>
              </w:rPr>
              <w:t> </w:t>
            </w:r>
            <w:r>
              <w:rPr>
                <w:color w:val="1F1F1F"/>
                <w:sz w:val="24"/>
              </w:rPr>
              <w:t>Data</w:t>
            </w:r>
            <w:r>
              <w:rPr>
                <w:color w:val="1F1F1F"/>
                <w:spacing w:val="-15"/>
                <w:sz w:val="24"/>
              </w:rPr>
              <w:t> </w:t>
            </w:r>
            <w:r>
              <w:rPr>
                <w:color w:val="1F1F1F"/>
                <w:sz w:val="24"/>
              </w:rPr>
              <w:t>Analysis: Techniques and tools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4"/>
              <w:ind w:left="40" w:right="90"/>
              <w:jc w:val="center"/>
              <w:rPr>
                <w:sz w:val="24"/>
              </w:rPr>
            </w:pPr>
            <w:r>
              <w:rPr>
                <w:color w:val="1F1F1F"/>
                <w:sz w:val="24"/>
              </w:rPr>
              <w:t>MMIOIT</w:t>
            </w:r>
            <w:r>
              <w:rPr>
                <w:color w:val="1F1F1F"/>
                <w:spacing w:val="-4"/>
                <w:sz w:val="24"/>
              </w:rPr>
              <w:t> Pune</w:t>
            </w: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8" w:lineRule="auto" w:before="54"/>
              <w:ind w:left="97"/>
              <w:rPr>
                <w:sz w:val="24"/>
              </w:rPr>
            </w:pPr>
            <w:r>
              <w:rPr>
                <w:sz w:val="24"/>
              </w:rPr>
              <w:t>One week, 23/12/2024</w:t>
            </w:r>
            <w:r>
              <w:rPr>
                <w:spacing w:val="23"/>
                <w:sz w:val="24"/>
              </w:rPr>
              <w:t> </w:t>
            </w:r>
            <w:r>
              <w:rPr>
                <w:sz w:val="24"/>
              </w:rPr>
              <w:t>to</w:t>
            </w:r>
          </w:p>
          <w:p>
            <w:pPr>
              <w:pStyle w:val="TableParagraph"/>
              <w:spacing w:line="272" w:lineRule="exact"/>
              <w:ind w:left="97"/>
              <w:rPr>
                <w:sz w:val="24"/>
              </w:rPr>
            </w:pPr>
            <w:r>
              <w:rPr>
                <w:sz w:val="24"/>
              </w:rPr>
              <w:t>28/12 </w:t>
            </w:r>
            <w:r>
              <w:rPr>
                <w:spacing w:val="-4"/>
                <w:sz w:val="24"/>
              </w:rPr>
              <w:t>2024</w:t>
            </w:r>
          </w:p>
        </w:tc>
      </w:tr>
      <w:tr>
        <w:trPr>
          <w:trHeight w:val="1175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before="54"/>
              <w:ind w:left="56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1644" w:type="dxa"/>
            <w:tcBorders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4"/>
              <w:ind w:left="116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 </w:t>
            </w:r>
            <w:r>
              <w:rPr>
                <w:spacing w:val="-10"/>
                <w:sz w:val="24"/>
              </w:rPr>
              <w:t>S</w:t>
            </w:r>
          </w:p>
          <w:p>
            <w:pPr>
              <w:pStyle w:val="TableParagraph"/>
              <w:spacing w:before="43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Malwad</w:t>
            </w:r>
          </w:p>
        </w:tc>
        <w:tc>
          <w:tcPr>
            <w:tcW w:w="37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18"/>
              <w:rPr>
                <w:rFonts w:ascii="Arial MT"/>
                <w:sz w:val="24"/>
              </w:rPr>
            </w:pPr>
          </w:p>
          <w:p>
            <w:pPr>
              <w:pStyle w:val="TableParagraph"/>
              <w:spacing w:line="278" w:lineRule="auto"/>
              <w:ind w:left="100"/>
              <w:rPr>
                <w:sz w:val="24"/>
              </w:rPr>
            </w:pPr>
            <w:r>
              <w:rPr>
                <w:color w:val="1F1F1F"/>
                <w:sz w:val="24"/>
              </w:rPr>
              <w:t>Innovative</w:t>
            </w:r>
            <w:r>
              <w:rPr>
                <w:color w:val="1F1F1F"/>
                <w:spacing w:val="-13"/>
                <w:sz w:val="24"/>
              </w:rPr>
              <w:t> </w:t>
            </w:r>
            <w:r>
              <w:rPr>
                <w:color w:val="1F1F1F"/>
                <w:sz w:val="24"/>
              </w:rPr>
              <w:t>Teaching</w:t>
            </w:r>
            <w:r>
              <w:rPr>
                <w:color w:val="1F1F1F"/>
                <w:spacing w:val="-15"/>
                <w:sz w:val="24"/>
              </w:rPr>
              <w:t> </w:t>
            </w:r>
            <w:r>
              <w:rPr>
                <w:color w:val="1F1F1F"/>
                <w:sz w:val="24"/>
              </w:rPr>
              <w:t>Pedagogy</w:t>
            </w:r>
            <w:r>
              <w:rPr>
                <w:color w:val="1F1F1F"/>
                <w:spacing w:val="-15"/>
                <w:sz w:val="24"/>
              </w:rPr>
              <w:t> </w:t>
            </w:r>
            <w:r>
              <w:rPr>
                <w:color w:val="1F1F1F"/>
                <w:sz w:val="24"/>
              </w:rPr>
              <w:t>and Skills Component of NEP</w:t>
            </w:r>
          </w:p>
        </w:tc>
        <w:tc>
          <w:tcPr>
            <w:tcW w:w="17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4"/>
              <w:ind w:left="99"/>
              <w:rPr>
                <w:sz w:val="24"/>
              </w:rPr>
            </w:pPr>
            <w:r>
              <w:rPr>
                <w:color w:val="1F1F1F"/>
                <w:spacing w:val="-2"/>
                <w:sz w:val="24"/>
              </w:rPr>
              <w:t>RTMSSU,</w:t>
            </w:r>
          </w:p>
          <w:p>
            <w:pPr>
              <w:pStyle w:val="TableParagraph"/>
              <w:spacing w:before="43"/>
              <w:ind w:left="99"/>
              <w:rPr>
                <w:sz w:val="24"/>
              </w:rPr>
            </w:pPr>
            <w:r>
              <w:rPr>
                <w:color w:val="1F1F1F"/>
                <w:spacing w:val="-4"/>
                <w:sz w:val="24"/>
              </w:rPr>
              <w:t>Pune</w:t>
            </w:r>
          </w:p>
        </w:tc>
        <w:tc>
          <w:tcPr>
            <w:tcW w:w="16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18"/>
              <w:rPr>
                <w:rFonts w:ascii="Arial MT"/>
                <w:sz w:val="24"/>
              </w:rPr>
            </w:pPr>
          </w:p>
          <w:p>
            <w:pPr>
              <w:pStyle w:val="TableParagraph"/>
              <w:ind w:left="97"/>
              <w:rPr>
                <w:sz w:val="24"/>
              </w:rPr>
            </w:pPr>
            <w:r>
              <w:rPr>
                <w:spacing w:val="-2"/>
                <w:sz w:val="24"/>
              </w:rPr>
              <w:t>4/12/2024</w:t>
            </w:r>
          </w:p>
        </w:tc>
      </w:tr>
    </w:tbl>
    <w:p>
      <w:pPr>
        <w:pStyle w:val="BodyText"/>
        <w:rPr>
          <w:rFonts w:ascii="Arial MT"/>
          <w:b w:val="0"/>
          <w:sz w:val="20"/>
        </w:rPr>
      </w:pPr>
      <w:r>
        <w:rPr>
          <w:rFonts w:ascii="Arial MT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756705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45952" id="docshape35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200"/>
        <w:rPr>
          <w:rFonts w:ascii="Arial MT"/>
          <w:b w:val="0"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6"/>
        <w:gridCol w:w="1644"/>
        <w:gridCol w:w="3498"/>
        <w:gridCol w:w="1981"/>
        <w:gridCol w:w="1700"/>
      </w:tblGrid>
      <w:tr>
        <w:trPr>
          <w:trHeight w:val="345" w:hRule="atLeast"/>
        </w:trPr>
        <w:tc>
          <w:tcPr>
            <w:tcW w:w="9349" w:type="dxa"/>
            <w:gridSpan w:val="5"/>
            <w:shd w:val="clear" w:color="auto" w:fill="6F2F9F"/>
          </w:tcPr>
          <w:p>
            <w:pPr>
              <w:pStyle w:val="TableParagraph"/>
              <w:spacing w:line="276" w:lineRule="exact"/>
              <w:ind w:left="9" w:right="6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Term</w:t>
            </w:r>
            <w:r>
              <w:rPr>
                <w:b/>
                <w:color w:val="FFFFFF"/>
                <w:spacing w:val="-4"/>
                <w:sz w:val="24"/>
              </w:rPr>
              <w:t> </w:t>
            </w:r>
            <w:r>
              <w:rPr>
                <w:b/>
                <w:color w:val="FFFFFF"/>
                <w:spacing w:val="-5"/>
                <w:sz w:val="24"/>
              </w:rPr>
              <w:t>Two</w:t>
            </w:r>
          </w:p>
        </w:tc>
      </w:tr>
      <w:tr>
        <w:trPr>
          <w:trHeight w:val="700" w:hRule="atLeast"/>
        </w:trPr>
        <w:tc>
          <w:tcPr>
            <w:tcW w:w="526" w:type="dxa"/>
            <w:shd w:val="clear" w:color="auto" w:fill="CCC1D9"/>
          </w:tcPr>
          <w:p>
            <w:pPr>
              <w:pStyle w:val="TableParagraph"/>
              <w:spacing w:line="276" w:lineRule="auto" w:before="1"/>
              <w:ind w:left="175" w:right="157" w:firstLine="1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S N</w:t>
            </w:r>
          </w:p>
        </w:tc>
        <w:tc>
          <w:tcPr>
            <w:tcW w:w="1644" w:type="dxa"/>
            <w:shd w:val="clear" w:color="auto" w:fill="CCC1D9"/>
          </w:tcPr>
          <w:p>
            <w:pPr>
              <w:pStyle w:val="TableParagraph"/>
              <w:spacing w:line="276" w:lineRule="auto" w:before="1"/>
              <w:ind w:left="436" w:right="377" w:hanging="44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Faculty</w:t>
            </w:r>
          </w:p>
        </w:tc>
        <w:tc>
          <w:tcPr>
            <w:tcW w:w="3498" w:type="dxa"/>
            <w:shd w:val="clear" w:color="auto" w:fill="CCC1D9"/>
          </w:tcPr>
          <w:p>
            <w:pPr>
              <w:pStyle w:val="TableParagraph"/>
              <w:spacing w:before="1"/>
              <w:ind w:left="590"/>
              <w:rPr>
                <w:b/>
                <w:sz w:val="24"/>
              </w:rPr>
            </w:pPr>
            <w:r>
              <w:rPr>
                <w:b/>
                <w:sz w:val="24"/>
              </w:rPr>
              <w:t>Title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the </w:t>
            </w:r>
            <w:r>
              <w:rPr>
                <w:b/>
                <w:spacing w:val="-2"/>
                <w:sz w:val="24"/>
              </w:rPr>
              <w:t>FDP/STTP</w:t>
            </w:r>
          </w:p>
        </w:tc>
        <w:tc>
          <w:tcPr>
            <w:tcW w:w="1981" w:type="dxa"/>
            <w:shd w:val="clear" w:color="auto" w:fill="CCC1D9"/>
          </w:tcPr>
          <w:p>
            <w:pPr>
              <w:pStyle w:val="TableParagraph"/>
              <w:spacing w:before="1"/>
              <w:ind w:left="289"/>
              <w:rPr>
                <w:b/>
                <w:sz w:val="24"/>
              </w:rPr>
            </w:pPr>
            <w:r>
              <w:rPr>
                <w:b/>
                <w:sz w:val="24"/>
              </w:rPr>
              <w:t>Organized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by</w:t>
            </w:r>
          </w:p>
        </w:tc>
        <w:tc>
          <w:tcPr>
            <w:tcW w:w="1700" w:type="dxa"/>
            <w:shd w:val="clear" w:color="auto" w:fill="CCC1D9"/>
          </w:tcPr>
          <w:p>
            <w:pPr>
              <w:pStyle w:val="TableParagraph"/>
              <w:spacing w:line="276" w:lineRule="auto" w:before="1"/>
              <w:ind w:left="560" w:hanging="2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Duration/ Dates</w:t>
            </w:r>
          </w:p>
        </w:tc>
      </w:tr>
      <w:tr>
        <w:trPr>
          <w:trHeight w:val="296" w:hRule="atLeast"/>
        </w:trPr>
        <w:tc>
          <w:tcPr>
            <w:tcW w:w="526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01</w:t>
            </w:r>
          </w:p>
        </w:tc>
        <w:tc>
          <w:tcPr>
            <w:tcW w:w="1644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 </w:t>
            </w:r>
            <w:r>
              <w:rPr>
                <w:spacing w:val="-10"/>
                <w:sz w:val="24"/>
              </w:rPr>
              <w:t>V</w:t>
            </w:r>
          </w:p>
        </w:tc>
        <w:tc>
          <w:tcPr>
            <w:tcW w:w="3498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Sustainable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Developments</w:t>
            </w:r>
          </w:p>
        </w:tc>
        <w:tc>
          <w:tcPr>
            <w:tcW w:w="1981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ATAL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AICTE</w:t>
            </w:r>
          </w:p>
        </w:tc>
        <w:tc>
          <w:tcPr>
            <w:tcW w:w="170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9/12/2024 </w:t>
            </w:r>
            <w:r>
              <w:rPr>
                <w:spacing w:val="-5"/>
                <w:sz w:val="24"/>
              </w:rPr>
              <w:t>to</w:t>
            </w:r>
          </w:p>
        </w:tc>
      </w:tr>
      <w:tr>
        <w:trPr>
          <w:trHeight w:val="317" w:hRule="atLeast"/>
        </w:trPr>
        <w:tc>
          <w:tcPr>
            <w:tcW w:w="52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44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Waghmare</w:t>
            </w:r>
          </w:p>
        </w:tc>
        <w:tc>
          <w:tcPr>
            <w:tcW w:w="3498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15"/>
              <w:rPr>
                <w:sz w:val="24"/>
              </w:rPr>
            </w:pPr>
            <w:r>
              <w:rPr>
                <w:sz w:val="24"/>
              </w:rPr>
              <w:t>through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Renewable</w:t>
            </w:r>
            <w:r>
              <w:rPr>
                <w:spacing w:val="-2"/>
                <w:sz w:val="24"/>
              </w:rPr>
              <w:t> Energy,</w:t>
            </w:r>
          </w:p>
        </w:tc>
        <w:tc>
          <w:tcPr>
            <w:tcW w:w="198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11"/>
              <w:rPr>
                <w:sz w:val="24"/>
              </w:rPr>
            </w:pPr>
            <w:r>
              <w:rPr>
                <w:sz w:val="24"/>
              </w:rPr>
              <w:t>PVG’s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COET,</w:t>
            </w:r>
          </w:p>
        </w:tc>
        <w:tc>
          <w:tcPr>
            <w:tcW w:w="170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14/122024</w:t>
            </w:r>
          </w:p>
        </w:tc>
      </w:tr>
      <w:tr>
        <w:trPr>
          <w:trHeight w:val="337" w:hRule="atLeast"/>
        </w:trPr>
        <w:tc>
          <w:tcPr>
            <w:tcW w:w="526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44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498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z w:val="24"/>
              </w:rPr>
              <w:t>SDGS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Smart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Cities</w:t>
            </w:r>
          </w:p>
        </w:tc>
        <w:tc>
          <w:tcPr>
            <w:tcW w:w="1981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1"/>
              <w:rPr>
                <w:sz w:val="24"/>
              </w:rPr>
            </w:pP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170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12" w:hRule="atLeast"/>
        </w:trPr>
        <w:tc>
          <w:tcPr>
            <w:tcW w:w="526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02</w:t>
            </w:r>
          </w:p>
        </w:tc>
        <w:tc>
          <w:tcPr>
            <w:tcW w:w="1644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S.S.Chougule</w:t>
            </w:r>
          </w:p>
        </w:tc>
        <w:tc>
          <w:tcPr>
            <w:tcW w:w="3498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25" w:lineRule="exact"/>
              <w:ind w:left="115"/>
              <w:rPr>
                <w:sz w:val="20"/>
              </w:rPr>
            </w:pPr>
            <w:r>
              <w:rPr>
                <w:color w:val="1F1F1F"/>
                <w:sz w:val="20"/>
              </w:rPr>
              <w:t>FDP</w:t>
            </w:r>
            <w:r>
              <w:rPr>
                <w:color w:val="1F1F1F"/>
                <w:spacing w:val="-5"/>
                <w:sz w:val="20"/>
              </w:rPr>
              <w:t> </w:t>
            </w:r>
            <w:r>
              <w:rPr>
                <w:color w:val="1F1F1F"/>
                <w:sz w:val="20"/>
              </w:rPr>
              <w:t>On</w:t>
            </w:r>
            <w:r>
              <w:rPr>
                <w:color w:val="1F1F1F"/>
                <w:spacing w:val="-6"/>
                <w:sz w:val="20"/>
              </w:rPr>
              <w:t> </w:t>
            </w:r>
            <w:r>
              <w:rPr>
                <w:color w:val="1F1F1F"/>
                <w:sz w:val="20"/>
              </w:rPr>
              <w:t>Smart</w:t>
            </w:r>
            <w:r>
              <w:rPr>
                <w:color w:val="1F1F1F"/>
                <w:spacing w:val="-7"/>
                <w:sz w:val="20"/>
              </w:rPr>
              <w:t> </w:t>
            </w:r>
            <w:r>
              <w:rPr>
                <w:color w:val="1F1F1F"/>
                <w:sz w:val="20"/>
              </w:rPr>
              <w:t>Manufacturing:</w:t>
            </w:r>
            <w:r>
              <w:rPr>
                <w:color w:val="1F1F1F"/>
                <w:spacing w:val="-6"/>
                <w:sz w:val="20"/>
              </w:rPr>
              <w:t> </w:t>
            </w:r>
            <w:r>
              <w:rPr>
                <w:color w:val="1F1F1F"/>
                <w:spacing w:val="-5"/>
                <w:sz w:val="20"/>
              </w:rPr>
              <w:t>The</w:t>
            </w:r>
          </w:p>
          <w:p>
            <w:pPr>
              <w:pStyle w:val="TableParagraph"/>
              <w:spacing w:before="34"/>
              <w:ind w:left="115"/>
              <w:rPr>
                <w:sz w:val="20"/>
              </w:rPr>
            </w:pPr>
            <w:r>
              <w:rPr>
                <w:color w:val="1F1F1F"/>
                <w:sz w:val="20"/>
              </w:rPr>
              <w:t>Confluence</w:t>
            </w:r>
            <w:r>
              <w:rPr>
                <w:color w:val="1F1F1F"/>
                <w:spacing w:val="-7"/>
                <w:sz w:val="20"/>
              </w:rPr>
              <w:t> </w:t>
            </w:r>
            <w:r>
              <w:rPr>
                <w:color w:val="1F1F1F"/>
                <w:sz w:val="20"/>
              </w:rPr>
              <w:t>of</w:t>
            </w:r>
            <w:r>
              <w:rPr>
                <w:color w:val="1F1F1F"/>
                <w:spacing w:val="-6"/>
                <w:sz w:val="20"/>
              </w:rPr>
              <w:t> </w:t>
            </w:r>
            <w:r>
              <w:rPr>
                <w:color w:val="1F1F1F"/>
                <w:sz w:val="20"/>
              </w:rPr>
              <w:t>Automation</w:t>
            </w:r>
            <w:r>
              <w:rPr>
                <w:color w:val="1F1F1F"/>
                <w:spacing w:val="-8"/>
                <w:sz w:val="20"/>
              </w:rPr>
              <w:t> </w:t>
            </w:r>
            <w:r>
              <w:rPr>
                <w:color w:val="1F1F1F"/>
                <w:spacing w:val="-5"/>
                <w:sz w:val="20"/>
              </w:rPr>
              <w:t>and</w:t>
            </w:r>
          </w:p>
        </w:tc>
        <w:tc>
          <w:tcPr>
            <w:tcW w:w="1981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r>
              <w:rPr>
                <w:sz w:val="20"/>
              </w:rPr>
              <w:t>D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Patil</w:t>
            </w:r>
          </w:p>
          <w:p>
            <w:pPr>
              <w:pStyle w:val="TableParagraph"/>
              <w:spacing w:before="34"/>
              <w:ind w:left="111"/>
              <w:rPr>
                <w:sz w:val="20"/>
              </w:rPr>
            </w:pPr>
            <w:r>
              <w:rPr>
                <w:spacing w:val="-2"/>
                <w:sz w:val="20"/>
              </w:rPr>
              <w:t>International</w:t>
            </w:r>
          </w:p>
        </w:tc>
        <w:tc>
          <w:tcPr>
            <w:tcW w:w="170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r>
              <w:rPr>
                <w:sz w:val="20"/>
              </w:rPr>
              <w:t>16/12/2024</w:t>
            </w:r>
            <w:r>
              <w:rPr>
                <w:spacing w:val="-5"/>
                <w:sz w:val="20"/>
              </w:rPr>
              <w:t> to</w:t>
            </w:r>
          </w:p>
          <w:p>
            <w:pPr>
              <w:pStyle w:val="TableParagraph"/>
              <w:spacing w:before="34"/>
              <w:ind w:left="111"/>
              <w:rPr>
                <w:sz w:val="20"/>
              </w:rPr>
            </w:pPr>
            <w:r>
              <w:rPr>
                <w:spacing w:val="-2"/>
                <w:sz w:val="20"/>
              </w:rPr>
              <w:t>20/12/2024</w:t>
            </w:r>
          </w:p>
        </w:tc>
      </w:tr>
      <w:tr>
        <w:trPr>
          <w:trHeight w:val="281" w:hRule="atLeast"/>
        </w:trPr>
        <w:tc>
          <w:tcPr>
            <w:tcW w:w="526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44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498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3"/>
              <w:ind w:left="115"/>
              <w:rPr>
                <w:sz w:val="20"/>
              </w:rPr>
            </w:pPr>
            <w:r>
              <w:rPr>
                <w:color w:val="1F1F1F"/>
                <w:spacing w:val="-2"/>
                <w:sz w:val="20"/>
              </w:rPr>
              <w:t>Intelligence</w:t>
            </w:r>
          </w:p>
        </w:tc>
        <w:tc>
          <w:tcPr>
            <w:tcW w:w="1981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3"/>
              <w:ind w:left="111"/>
              <w:rPr>
                <w:sz w:val="20"/>
              </w:rPr>
            </w:pPr>
            <w:r>
              <w:rPr>
                <w:sz w:val="20"/>
              </w:rPr>
              <w:t>University,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Akurdi</w:t>
            </w:r>
          </w:p>
        </w:tc>
        <w:tc>
          <w:tcPr>
            <w:tcW w:w="170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29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0" w:lineRule="exact"/>
              <w:ind w:left="51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03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Ms Y </w:t>
            </w:r>
            <w:r>
              <w:rPr>
                <w:spacing w:val="-10"/>
                <w:sz w:val="24"/>
              </w:rPr>
              <w:t>K</w:t>
            </w:r>
          </w:p>
        </w:tc>
        <w:tc>
          <w:tcPr>
            <w:tcW w:w="3498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1F1F1F"/>
                <w:sz w:val="24"/>
              </w:rPr>
              <w:t>One</w:t>
            </w:r>
            <w:r>
              <w:rPr>
                <w:color w:val="1F1F1F"/>
                <w:spacing w:val="-3"/>
                <w:sz w:val="24"/>
              </w:rPr>
              <w:t> </w:t>
            </w:r>
            <w:r>
              <w:rPr>
                <w:color w:val="1F1F1F"/>
                <w:sz w:val="24"/>
              </w:rPr>
              <w:t>week STTP</w:t>
            </w:r>
            <w:r>
              <w:rPr>
                <w:color w:val="1F1F1F"/>
                <w:spacing w:val="60"/>
                <w:sz w:val="24"/>
              </w:rPr>
              <w:t> </w:t>
            </w:r>
            <w:r>
              <w:rPr>
                <w:color w:val="1F1F1F"/>
                <w:sz w:val="24"/>
              </w:rPr>
              <w:t>on "</w:t>
            </w:r>
            <w:r>
              <w:rPr>
                <w:color w:val="1F1F1F"/>
                <w:spacing w:val="-1"/>
                <w:sz w:val="24"/>
              </w:rPr>
              <w:t> </w:t>
            </w:r>
            <w:r>
              <w:rPr>
                <w:color w:val="333333"/>
                <w:spacing w:val="-2"/>
                <w:sz w:val="24"/>
              </w:rPr>
              <w:t>Social</w:t>
            </w:r>
          </w:p>
        </w:tc>
        <w:tc>
          <w:tcPr>
            <w:tcW w:w="1981" w:type="dxa"/>
            <w:shd w:val="clear" w:color="auto" w:fill="FCEADA"/>
          </w:tcPr>
          <w:p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r>
              <w:rPr>
                <w:color w:val="1F1F1F"/>
                <w:spacing w:val="-2"/>
                <w:sz w:val="20"/>
              </w:rPr>
              <w:t>NITTTR,</w:t>
            </w:r>
          </w:p>
          <w:p>
            <w:pPr>
              <w:pStyle w:val="TableParagraph"/>
              <w:spacing w:before="34"/>
              <w:ind w:left="111"/>
              <w:rPr>
                <w:sz w:val="20"/>
              </w:rPr>
            </w:pPr>
            <w:r>
              <w:rPr>
                <w:color w:val="1F1F1F"/>
                <w:spacing w:val="-2"/>
                <w:sz w:val="20"/>
              </w:rPr>
              <w:t>Bhopal</w:t>
            </w:r>
          </w:p>
        </w:tc>
        <w:tc>
          <w:tcPr>
            <w:tcW w:w="1700" w:type="dxa"/>
            <w:shd w:val="clear" w:color="auto" w:fill="FCEADA"/>
          </w:tcPr>
          <w:p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2-12-2024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to</w:t>
            </w:r>
          </w:p>
        </w:tc>
      </w:tr>
    </w:tbl>
    <w:p>
      <w:pPr>
        <w:pStyle w:val="BodyText"/>
        <w:spacing w:before="28"/>
        <w:rPr>
          <w:rFonts w:ascii="Arial MT"/>
          <w:b w:val="0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33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6"/>
        <w:gridCol w:w="1644"/>
        <w:gridCol w:w="3498"/>
        <w:gridCol w:w="1981"/>
        <w:gridCol w:w="1700"/>
      </w:tblGrid>
      <w:tr>
        <w:trPr>
          <w:trHeight w:val="636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Funde</w:t>
            </w:r>
          </w:p>
        </w:tc>
        <w:tc>
          <w:tcPr>
            <w:tcW w:w="3498" w:type="dxa"/>
            <w:shd w:val="clear" w:color="auto" w:fill="FCEADA"/>
          </w:tcPr>
          <w:p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color w:val="333333"/>
                <w:sz w:val="24"/>
              </w:rPr>
              <w:t>Media</w:t>
            </w:r>
            <w:r>
              <w:rPr>
                <w:color w:val="333333"/>
                <w:spacing w:val="-1"/>
                <w:sz w:val="24"/>
              </w:rPr>
              <w:t> </w:t>
            </w:r>
            <w:r>
              <w:rPr>
                <w:color w:val="333333"/>
                <w:sz w:val="24"/>
              </w:rPr>
              <w:t>Tools</w:t>
            </w:r>
            <w:r>
              <w:rPr>
                <w:color w:val="333333"/>
                <w:spacing w:val="-1"/>
                <w:sz w:val="24"/>
              </w:rPr>
              <w:t> </w:t>
            </w:r>
            <w:r>
              <w:rPr>
                <w:color w:val="333333"/>
                <w:sz w:val="24"/>
              </w:rPr>
              <w:t>for</w:t>
            </w:r>
            <w:r>
              <w:rPr>
                <w:color w:val="333333"/>
                <w:spacing w:val="1"/>
                <w:sz w:val="24"/>
              </w:rPr>
              <w:t> </w:t>
            </w:r>
            <w:r>
              <w:rPr>
                <w:color w:val="333333"/>
                <w:spacing w:val="-2"/>
                <w:sz w:val="24"/>
              </w:rPr>
              <w:t>Logistic</w:t>
            </w:r>
          </w:p>
          <w:p>
            <w:pPr>
              <w:pStyle w:val="TableParagraph"/>
              <w:spacing w:before="41"/>
              <w:ind w:left="115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Management</w:t>
            </w:r>
          </w:p>
        </w:tc>
        <w:tc>
          <w:tcPr>
            <w:tcW w:w="1981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00" w:type="dxa"/>
            <w:shd w:val="clear" w:color="auto" w:fill="FCEADA"/>
          </w:tcPr>
          <w:p>
            <w:pPr>
              <w:pStyle w:val="TableParagraph"/>
              <w:spacing w:line="271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6-12-</w:t>
            </w:r>
            <w:r>
              <w:rPr>
                <w:spacing w:val="-4"/>
                <w:sz w:val="24"/>
              </w:rPr>
              <w:t>2024</w:t>
            </w:r>
          </w:p>
        </w:tc>
      </w:tr>
      <w:tr>
        <w:trPr>
          <w:trHeight w:val="633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0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04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Mr.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Y. P. </w:t>
            </w:r>
            <w:r>
              <w:rPr>
                <w:spacing w:val="-2"/>
                <w:sz w:val="24"/>
              </w:rPr>
              <w:t>Patil</w:t>
            </w:r>
          </w:p>
        </w:tc>
        <w:tc>
          <w:tcPr>
            <w:tcW w:w="3498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1F1F1F"/>
                <w:sz w:val="24"/>
              </w:rPr>
              <w:t>One</w:t>
            </w:r>
            <w:r>
              <w:rPr>
                <w:color w:val="1F1F1F"/>
                <w:spacing w:val="-5"/>
                <w:sz w:val="24"/>
              </w:rPr>
              <w:t> </w:t>
            </w:r>
            <w:r>
              <w:rPr>
                <w:color w:val="1F1F1F"/>
                <w:sz w:val="24"/>
              </w:rPr>
              <w:t>week</w:t>
            </w:r>
            <w:r>
              <w:rPr>
                <w:color w:val="1F1F1F"/>
                <w:spacing w:val="-1"/>
                <w:sz w:val="24"/>
              </w:rPr>
              <w:t> </w:t>
            </w:r>
            <w:r>
              <w:rPr>
                <w:color w:val="1F1F1F"/>
                <w:sz w:val="24"/>
              </w:rPr>
              <w:t>STTP</w:t>
            </w:r>
            <w:r>
              <w:rPr>
                <w:color w:val="1F1F1F"/>
                <w:spacing w:val="-2"/>
                <w:sz w:val="24"/>
              </w:rPr>
              <w:t> </w:t>
            </w:r>
            <w:r>
              <w:rPr>
                <w:color w:val="1F1F1F"/>
                <w:sz w:val="24"/>
              </w:rPr>
              <w:t>on </w:t>
            </w:r>
            <w:r>
              <w:rPr>
                <w:color w:val="1F1F1F"/>
                <w:spacing w:val="-2"/>
                <w:sz w:val="24"/>
              </w:rPr>
              <w:t>“Warehouse</w:t>
            </w:r>
          </w:p>
          <w:p>
            <w:pPr>
              <w:pStyle w:val="TableParagraph"/>
              <w:spacing w:before="41"/>
              <w:ind w:left="115"/>
              <w:rPr>
                <w:sz w:val="24"/>
              </w:rPr>
            </w:pPr>
            <w:r>
              <w:rPr>
                <w:color w:val="1F1F1F"/>
                <w:spacing w:val="-2"/>
                <w:sz w:val="24"/>
              </w:rPr>
              <w:t>Management”</w:t>
            </w:r>
          </w:p>
        </w:tc>
        <w:tc>
          <w:tcPr>
            <w:tcW w:w="1981" w:type="dxa"/>
            <w:shd w:val="clear" w:color="auto" w:fill="FCEADA"/>
          </w:tcPr>
          <w:p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color w:val="1F1F1F"/>
                <w:spacing w:val="-2"/>
                <w:sz w:val="24"/>
              </w:rPr>
              <w:t>NITTTR,</w:t>
            </w:r>
          </w:p>
          <w:p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color w:val="1F1F1F"/>
                <w:spacing w:val="-2"/>
                <w:sz w:val="24"/>
              </w:rPr>
              <w:t>Bhopal</w:t>
            </w:r>
          </w:p>
        </w:tc>
        <w:tc>
          <w:tcPr>
            <w:tcW w:w="1700" w:type="dxa"/>
            <w:shd w:val="clear" w:color="auto" w:fill="FCEADA"/>
          </w:tcPr>
          <w:p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06-01-2025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to</w:t>
            </w:r>
          </w:p>
          <w:p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10-01-</w:t>
            </w:r>
            <w:r>
              <w:rPr>
                <w:spacing w:val="-4"/>
                <w:sz w:val="24"/>
              </w:rPr>
              <w:t>2025</w:t>
            </w:r>
          </w:p>
        </w:tc>
      </w:tr>
      <w:tr>
        <w:trPr>
          <w:trHeight w:val="952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0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05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10"/>
                <w:sz w:val="24"/>
              </w:rPr>
              <w:t>H</w:t>
            </w:r>
          </w:p>
          <w:p>
            <w:pPr>
              <w:pStyle w:val="TableParagraph"/>
              <w:spacing w:before="43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Wankhade</w:t>
            </w:r>
          </w:p>
        </w:tc>
        <w:tc>
          <w:tcPr>
            <w:tcW w:w="3498" w:type="dxa"/>
            <w:shd w:val="clear" w:color="auto" w:fill="FCEADA"/>
          </w:tcPr>
          <w:p>
            <w:pPr>
              <w:pStyle w:val="TableParagraph"/>
              <w:spacing w:line="278" w:lineRule="auto"/>
              <w:ind w:left="115"/>
              <w:rPr>
                <w:sz w:val="24"/>
              </w:rPr>
            </w:pPr>
            <w:r>
              <w:rPr>
                <w:color w:val="1F1F1F"/>
                <w:sz w:val="24"/>
              </w:rPr>
              <w:t>One</w:t>
            </w:r>
            <w:r>
              <w:rPr>
                <w:color w:val="1F1F1F"/>
                <w:spacing w:val="-9"/>
                <w:sz w:val="24"/>
              </w:rPr>
              <w:t> </w:t>
            </w:r>
            <w:r>
              <w:rPr>
                <w:color w:val="1F1F1F"/>
                <w:sz w:val="24"/>
              </w:rPr>
              <w:t>week</w:t>
            </w:r>
            <w:r>
              <w:rPr>
                <w:color w:val="1F1F1F"/>
                <w:spacing w:val="-7"/>
                <w:sz w:val="24"/>
              </w:rPr>
              <w:t> </w:t>
            </w:r>
            <w:r>
              <w:rPr>
                <w:color w:val="1F1F1F"/>
                <w:sz w:val="24"/>
              </w:rPr>
              <w:t>STTP</w:t>
            </w:r>
            <w:r>
              <w:rPr>
                <w:color w:val="1F1F1F"/>
                <w:spacing w:val="40"/>
                <w:sz w:val="24"/>
              </w:rPr>
              <w:t> </w:t>
            </w:r>
            <w:r>
              <w:rPr>
                <w:color w:val="1F1F1F"/>
                <w:sz w:val="24"/>
              </w:rPr>
              <w:t>on</w:t>
            </w:r>
            <w:r>
              <w:rPr>
                <w:color w:val="1F1F1F"/>
                <w:spacing w:val="-7"/>
                <w:sz w:val="24"/>
              </w:rPr>
              <w:t> </w:t>
            </w:r>
            <w:r>
              <w:rPr>
                <w:color w:val="1F1F1F"/>
                <w:sz w:val="24"/>
              </w:rPr>
              <w:t>"Research</w:t>
            </w:r>
            <w:r>
              <w:rPr>
                <w:color w:val="1F1F1F"/>
                <w:spacing w:val="-7"/>
                <w:sz w:val="24"/>
              </w:rPr>
              <w:t> </w:t>
            </w:r>
            <w:r>
              <w:rPr>
                <w:color w:val="1F1F1F"/>
                <w:sz w:val="24"/>
              </w:rPr>
              <w:t>to </w:t>
            </w:r>
            <w:r>
              <w:rPr>
                <w:color w:val="1F1F1F"/>
                <w:spacing w:val="-2"/>
                <w:sz w:val="24"/>
              </w:rPr>
              <w:t>Reality”</w:t>
            </w:r>
          </w:p>
        </w:tc>
        <w:tc>
          <w:tcPr>
            <w:tcW w:w="1981" w:type="dxa"/>
            <w:shd w:val="clear" w:color="auto" w:fill="FCEADA"/>
          </w:tcPr>
          <w:p>
            <w:pPr>
              <w:pStyle w:val="TableParagraph"/>
              <w:spacing w:line="278" w:lineRule="auto"/>
              <w:ind w:left="111" w:right="294"/>
              <w:rPr>
                <w:sz w:val="24"/>
              </w:rPr>
            </w:pPr>
            <w:r>
              <w:rPr>
                <w:color w:val="1F1F1F"/>
                <w:sz w:val="24"/>
              </w:rPr>
              <w:t>ISTE &amp; DYPCOE,</w:t>
            </w:r>
            <w:r>
              <w:rPr>
                <w:color w:val="1F1F1F"/>
                <w:spacing w:val="-15"/>
                <w:sz w:val="24"/>
              </w:rPr>
              <w:t> </w:t>
            </w:r>
            <w:r>
              <w:rPr>
                <w:color w:val="1F1F1F"/>
                <w:sz w:val="24"/>
              </w:rPr>
              <w:t>Pune</w:t>
            </w:r>
          </w:p>
        </w:tc>
        <w:tc>
          <w:tcPr>
            <w:tcW w:w="1700" w:type="dxa"/>
            <w:shd w:val="clear" w:color="auto" w:fill="FCEADA"/>
          </w:tcPr>
          <w:p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1 </w:t>
            </w:r>
            <w:r>
              <w:rPr>
                <w:spacing w:val="-4"/>
                <w:sz w:val="24"/>
              </w:rPr>
              <w:t>week</w:t>
            </w:r>
          </w:p>
          <w:p>
            <w:pPr>
              <w:pStyle w:val="TableParagraph"/>
              <w:spacing w:before="43"/>
              <w:ind w:left="111"/>
              <w:rPr>
                <w:sz w:val="24"/>
              </w:rPr>
            </w:pPr>
            <w:r>
              <w:rPr>
                <w:sz w:val="24"/>
              </w:rPr>
              <w:t>13-01-2025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to</w:t>
            </w:r>
          </w:p>
          <w:p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17-01-</w:t>
            </w:r>
            <w:r>
              <w:rPr>
                <w:spacing w:val="-4"/>
                <w:sz w:val="24"/>
              </w:rPr>
              <w:t>2025</w:t>
            </w:r>
          </w:p>
        </w:tc>
      </w:tr>
      <w:tr>
        <w:trPr>
          <w:trHeight w:val="633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0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06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</w:t>
            </w:r>
            <w:r>
              <w:rPr>
                <w:spacing w:val="-12"/>
                <w:sz w:val="24"/>
              </w:rPr>
              <w:t>V</w:t>
            </w:r>
          </w:p>
          <w:p>
            <w:pPr>
              <w:pStyle w:val="TableParagraph"/>
              <w:spacing w:before="43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Chaitanya</w:t>
            </w:r>
          </w:p>
        </w:tc>
        <w:tc>
          <w:tcPr>
            <w:tcW w:w="3498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1F1F1F"/>
                <w:sz w:val="24"/>
              </w:rPr>
              <w:t>Managing</w:t>
            </w:r>
            <w:r>
              <w:rPr>
                <w:color w:val="1F1F1F"/>
                <w:spacing w:val="-4"/>
                <w:sz w:val="24"/>
              </w:rPr>
              <w:t> </w:t>
            </w:r>
            <w:r>
              <w:rPr>
                <w:color w:val="1F1F1F"/>
                <w:sz w:val="24"/>
              </w:rPr>
              <w:t>Stress</w:t>
            </w:r>
            <w:r>
              <w:rPr>
                <w:color w:val="1F1F1F"/>
                <w:spacing w:val="-1"/>
                <w:sz w:val="24"/>
              </w:rPr>
              <w:t> </w:t>
            </w:r>
            <w:r>
              <w:rPr>
                <w:color w:val="1F1F1F"/>
                <w:sz w:val="24"/>
              </w:rPr>
              <w:t>for</w:t>
            </w:r>
            <w:r>
              <w:rPr>
                <w:color w:val="1F1F1F"/>
                <w:spacing w:val="-2"/>
                <w:sz w:val="24"/>
              </w:rPr>
              <w:t> Effective</w:t>
            </w:r>
          </w:p>
          <w:p>
            <w:pPr>
              <w:pStyle w:val="TableParagraph"/>
              <w:spacing w:before="43"/>
              <w:ind w:left="115"/>
              <w:rPr>
                <w:sz w:val="24"/>
              </w:rPr>
            </w:pPr>
            <w:r>
              <w:rPr>
                <w:color w:val="1F1F1F"/>
                <w:spacing w:val="-2"/>
                <w:sz w:val="24"/>
              </w:rPr>
              <w:t>Living</w:t>
            </w:r>
          </w:p>
        </w:tc>
        <w:tc>
          <w:tcPr>
            <w:tcW w:w="1981" w:type="dxa"/>
            <w:tcBorders>
              <w:bottom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47" w:lineRule="exact"/>
              <w:ind w:left="111"/>
              <w:rPr>
                <w:sz w:val="22"/>
              </w:rPr>
            </w:pPr>
            <w:r>
              <w:rPr>
                <w:color w:val="1F1F1F"/>
                <w:sz w:val="22"/>
              </w:rPr>
              <w:t>NITTTR</w:t>
            </w:r>
            <w:r>
              <w:rPr>
                <w:color w:val="1F1F1F"/>
                <w:spacing w:val="-2"/>
                <w:sz w:val="22"/>
              </w:rPr>
              <w:t> Chennai</w:t>
            </w:r>
          </w:p>
        </w:tc>
        <w:tc>
          <w:tcPr>
            <w:tcW w:w="1700" w:type="dxa"/>
            <w:shd w:val="clear" w:color="auto" w:fill="FCEADA"/>
          </w:tcPr>
          <w:p>
            <w:pPr>
              <w:pStyle w:val="TableParagraph"/>
              <w:spacing w:line="247" w:lineRule="exact"/>
              <w:ind w:left="111"/>
              <w:rPr>
                <w:sz w:val="22"/>
              </w:rPr>
            </w:pPr>
            <w:r>
              <w:rPr>
                <w:sz w:val="22"/>
              </w:rPr>
              <w:t>1 </w:t>
            </w:r>
            <w:r>
              <w:rPr>
                <w:spacing w:val="-4"/>
                <w:sz w:val="22"/>
              </w:rPr>
              <w:t>Week</w:t>
            </w:r>
          </w:p>
        </w:tc>
      </w:tr>
      <w:tr>
        <w:trPr>
          <w:trHeight w:val="695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before="56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07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before="56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</w:t>
            </w:r>
            <w:r>
              <w:rPr>
                <w:spacing w:val="-12"/>
                <w:sz w:val="24"/>
              </w:rPr>
              <w:t>V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Chaitanya</w:t>
            </w:r>
          </w:p>
        </w:tc>
        <w:tc>
          <w:tcPr>
            <w:tcW w:w="3498" w:type="dxa"/>
            <w:tcBorders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6" w:lineRule="auto" w:before="56"/>
              <w:ind w:left="115" w:right="582"/>
              <w:rPr>
                <w:sz w:val="22"/>
              </w:rPr>
            </w:pPr>
            <w:r>
              <w:rPr>
                <w:color w:val="1F1F1F"/>
                <w:sz w:val="22"/>
              </w:rPr>
              <w:t>NICHIE</w:t>
            </w:r>
            <w:r>
              <w:rPr>
                <w:color w:val="1F1F1F"/>
                <w:spacing w:val="-14"/>
                <w:sz w:val="22"/>
              </w:rPr>
              <w:t> </w:t>
            </w:r>
            <w:r>
              <w:rPr>
                <w:color w:val="1F1F1F"/>
                <w:sz w:val="22"/>
              </w:rPr>
              <w:t>areas</w:t>
            </w:r>
            <w:r>
              <w:rPr>
                <w:color w:val="1F1F1F"/>
                <w:spacing w:val="-13"/>
                <w:sz w:val="22"/>
              </w:rPr>
              <w:t> </w:t>
            </w:r>
            <w:r>
              <w:rPr>
                <w:color w:val="1F1F1F"/>
                <w:sz w:val="22"/>
              </w:rPr>
              <w:t>of</w:t>
            </w:r>
            <w:r>
              <w:rPr>
                <w:color w:val="1F1F1F"/>
                <w:spacing w:val="-14"/>
                <w:sz w:val="22"/>
              </w:rPr>
              <w:t> </w:t>
            </w:r>
            <w:r>
              <w:rPr>
                <w:color w:val="1F1F1F"/>
                <w:sz w:val="22"/>
              </w:rPr>
              <w:t>Sustainable </w:t>
            </w:r>
            <w:r>
              <w:rPr>
                <w:color w:val="1F1F1F"/>
                <w:spacing w:val="-2"/>
                <w:sz w:val="22"/>
              </w:rPr>
              <w:t>development</w:t>
            </w:r>
          </w:p>
        </w:tc>
        <w:tc>
          <w:tcPr>
            <w:tcW w:w="1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6"/>
              <w:ind w:left="95"/>
              <w:rPr>
                <w:sz w:val="22"/>
              </w:rPr>
            </w:pPr>
            <w:r>
              <w:rPr>
                <w:color w:val="1F1F1F"/>
                <w:sz w:val="22"/>
              </w:rPr>
              <w:t>PVG</w:t>
            </w:r>
            <w:r>
              <w:rPr>
                <w:color w:val="1F1F1F"/>
                <w:spacing w:val="-1"/>
                <w:sz w:val="22"/>
              </w:rPr>
              <w:t> </w:t>
            </w:r>
            <w:r>
              <w:rPr>
                <w:color w:val="1F1F1F"/>
                <w:spacing w:val="-4"/>
                <w:sz w:val="22"/>
              </w:rPr>
              <w:t>COET</w:t>
            </w:r>
          </w:p>
        </w:tc>
        <w:tc>
          <w:tcPr>
            <w:tcW w:w="1700" w:type="dxa"/>
            <w:tcBorders>
              <w:lef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6"/>
              <w:ind w:left="109"/>
              <w:rPr>
                <w:sz w:val="22"/>
              </w:rPr>
            </w:pPr>
            <w:r>
              <w:rPr>
                <w:sz w:val="22"/>
              </w:rPr>
              <w:t>1 </w:t>
            </w:r>
            <w:r>
              <w:rPr>
                <w:spacing w:val="-4"/>
                <w:sz w:val="22"/>
              </w:rPr>
              <w:t>Week</w:t>
            </w:r>
          </w:p>
        </w:tc>
      </w:tr>
      <w:tr>
        <w:trPr>
          <w:trHeight w:val="2279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before="57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08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before="57"/>
              <w:ind w:left="114"/>
              <w:rPr>
                <w:sz w:val="24"/>
              </w:rPr>
            </w:pPr>
            <w:r>
              <w:rPr>
                <w:sz w:val="24"/>
              </w:rPr>
              <w:t>Mr.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Y. P. </w:t>
            </w:r>
            <w:r>
              <w:rPr>
                <w:spacing w:val="-2"/>
                <w:sz w:val="24"/>
              </w:rPr>
              <w:t>Patil</w:t>
            </w:r>
          </w:p>
        </w:tc>
        <w:tc>
          <w:tcPr>
            <w:tcW w:w="3498" w:type="dxa"/>
            <w:tcBorders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6" w:lineRule="auto" w:before="56"/>
              <w:ind w:left="115" w:right="582"/>
              <w:rPr>
                <w:sz w:val="22"/>
              </w:rPr>
            </w:pPr>
            <w:r>
              <w:rPr>
                <w:color w:val="1F1F1F"/>
                <w:sz w:val="22"/>
              </w:rPr>
              <w:t>One</w:t>
            </w:r>
            <w:r>
              <w:rPr>
                <w:color w:val="1F1F1F"/>
                <w:spacing w:val="-10"/>
                <w:sz w:val="22"/>
              </w:rPr>
              <w:t> </w:t>
            </w:r>
            <w:r>
              <w:rPr>
                <w:color w:val="1F1F1F"/>
                <w:sz w:val="22"/>
              </w:rPr>
              <w:t>week</w:t>
            </w:r>
            <w:r>
              <w:rPr>
                <w:color w:val="1F1F1F"/>
                <w:spacing w:val="-12"/>
                <w:sz w:val="22"/>
              </w:rPr>
              <w:t> </w:t>
            </w:r>
            <w:r>
              <w:rPr>
                <w:color w:val="1F1F1F"/>
                <w:sz w:val="22"/>
              </w:rPr>
              <w:t>international</w:t>
            </w:r>
            <w:r>
              <w:rPr>
                <w:color w:val="1F1F1F"/>
                <w:spacing w:val="-9"/>
                <w:sz w:val="22"/>
              </w:rPr>
              <w:t> </w:t>
            </w:r>
            <w:r>
              <w:rPr>
                <w:color w:val="1F1F1F"/>
                <w:sz w:val="22"/>
              </w:rPr>
              <w:t>FDP</w:t>
            </w:r>
            <w:r>
              <w:rPr>
                <w:color w:val="1F1F1F"/>
                <w:spacing w:val="-10"/>
                <w:sz w:val="22"/>
              </w:rPr>
              <w:t> </w:t>
            </w:r>
            <w:r>
              <w:rPr>
                <w:color w:val="1F1F1F"/>
                <w:sz w:val="22"/>
              </w:rPr>
              <w:t>on “New Era of Manufacturing - Challenges and Opportunities”</w:t>
            </w:r>
          </w:p>
        </w:tc>
        <w:tc>
          <w:tcPr>
            <w:tcW w:w="1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6" w:lineRule="auto" w:before="57"/>
              <w:ind w:left="95" w:right="124"/>
              <w:rPr>
                <w:sz w:val="24"/>
              </w:rPr>
            </w:pPr>
            <w:r>
              <w:rPr>
                <w:color w:val="1F1F1F"/>
                <w:sz w:val="24"/>
              </w:rPr>
              <w:t>D</w:t>
            </w:r>
            <w:r>
              <w:rPr>
                <w:color w:val="1F1F1F"/>
                <w:spacing w:val="-13"/>
                <w:sz w:val="24"/>
              </w:rPr>
              <w:t> </w:t>
            </w:r>
            <w:r>
              <w:rPr>
                <w:color w:val="1F1F1F"/>
                <w:sz w:val="24"/>
              </w:rPr>
              <w:t>Y</w:t>
            </w:r>
            <w:r>
              <w:rPr>
                <w:color w:val="1F1F1F"/>
                <w:spacing w:val="-14"/>
                <w:sz w:val="24"/>
              </w:rPr>
              <w:t> </w:t>
            </w:r>
            <w:r>
              <w:rPr>
                <w:color w:val="1F1F1F"/>
                <w:sz w:val="24"/>
              </w:rPr>
              <w:t>Patil</w:t>
            </w:r>
            <w:r>
              <w:rPr>
                <w:color w:val="1F1F1F"/>
                <w:spacing w:val="-13"/>
                <w:sz w:val="24"/>
              </w:rPr>
              <w:t> </w:t>
            </w:r>
            <w:r>
              <w:rPr>
                <w:color w:val="1F1F1F"/>
                <w:sz w:val="24"/>
              </w:rPr>
              <w:t>College of Engg.and </w:t>
            </w:r>
            <w:r>
              <w:rPr>
                <w:color w:val="1F1F1F"/>
                <w:spacing w:val="-2"/>
                <w:sz w:val="24"/>
              </w:rPr>
              <w:t>Tech,Kolhapur </w:t>
            </w:r>
            <w:r>
              <w:rPr>
                <w:color w:val="1F1F1F"/>
                <w:sz w:val="24"/>
              </w:rPr>
              <w:t>and DICMAPI,</w:t>
            </w:r>
          </w:p>
          <w:p>
            <w:pPr>
              <w:pStyle w:val="TableParagraph"/>
              <w:ind w:left="95"/>
              <w:rPr>
                <w:sz w:val="24"/>
              </w:rPr>
            </w:pPr>
            <w:r>
              <w:rPr>
                <w:color w:val="1F1F1F"/>
                <w:sz w:val="24"/>
              </w:rPr>
              <w:t>University</w:t>
            </w:r>
            <w:r>
              <w:rPr>
                <w:color w:val="1F1F1F"/>
                <w:spacing w:val="-4"/>
                <w:sz w:val="24"/>
              </w:rPr>
              <w:t> </w:t>
            </w:r>
            <w:r>
              <w:rPr>
                <w:color w:val="1F1F1F"/>
                <w:spacing w:val="-5"/>
                <w:sz w:val="24"/>
              </w:rPr>
              <w:t>of</w:t>
            </w:r>
          </w:p>
          <w:p>
            <w:pPr>
              <w:pStyle w:val="TableParagraph"/>
              <w:spacing w:line="310" w:lineRule="atLeast" w:before="7"/>
              <w:ind w:left="95"/>
              <w:rPr>
                <w:sz w:val="24"/>
              </w:rPr>
            </w:pPr>
            <w:r>
              <w:rPr>
                <w:color w:val="1F1F1F"/>
                <w:sz w:val="24"/>
              </w:rPr>
              <w:t>Naples</w:t>
            </w:r>
            <w:r>
              <w:rPr>
                <w:color w:val="1F1F1F"/>
                <w:spacing w:val="-15"/>
                <w:sz w:val="24"/>
              </w:rPr>
              <w:t> </w:t>
            </w:r>
            <w:r>
              <w:rPr>
                <w:color w:val="1F1F1F"/>
                <w:sz w:val="24"/>
              </w:rPr>
              <w:t>Federico</w:t>
            </w:r>
            <w:r>
              <w:rPr>
                <w:color w:val="1F1F1F"/>
                <w:spacing w:val="-15"/>
                <w:sz w:val="24"/>
              </w:rPr>
              <w:t> </w:t>
            </w:r>
            <w:r>
              <w:rPr>
                <w:color w:val="1F1F1F"/>
                <w:sz w:val="24"/>
              </w:rPr>
              <w:t>ll </w:t>
            </w:r>
            <w:r>
              <w:rPr>
                <w:color w:val="1F1F1F"/>
                <w:spacing w:val="-2"/>
                <w:sz w:val="24"/>
              </w:rPr>
              <w:t>Italy</w:t>
            </w:r>
          </w:p>
        </w:tc>
        <w:tc>
          <w:tcPr>
            <w:tcW w:w="1700" w:type="dxa"/>
            <w:tcBorders>
              <w:lef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6"/>
              <w:ind w:left="109"/>
              <w:rPr>
                <w:sz w:val="22"/>
              </w:rPr>
            </w:pPr>
            <w:r>
              <w:rPr>
                <w:sz w:val="22"/>
              </w:rPr>
              <w:t>10-03-2025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5"/>
                <w:sz w:val="22"/>
              </w:rPr>
              <w:t>to</w:t>
            </w:r>
          </w:p>
          <w:p>
            <w:pPr>
              <w:pStyle w:val="TableParagraph"/>
              <w:spacing w:before="38"/>
              <w:ind w:left="109"/>
              <w:rPr>
                <w:sz w:val="22"/>
              </w:rPr>
            </w:pPr>
            <w:r>
              <w:rPr>
                <w:spacing w:val="-2"/>
                <w:sz w:val="22"/>
              </w:rPr>
              <w:t>15-03-</w:t>
            </w:r>
            <w:r>
              <w:rPr>
                <w:spacing w:val="-4"/>
                <w:sz w:val="22"/>
              </w:rPr>
              <w:t>2025</w:t>
            </w:r>
          </w:p>
        </w:tc>
      </w:tr>
      <w:tr>
        <w:trPr>
          <w:trHeight w:val="1516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before="59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09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before="59"/>
              <w:ind w:left="114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10"/>
                <w:sz w:val="24"/>
              </w:rPr>
              <w:t>H</w:t>
            </w:r>
          </w:p>
          <w:p>
            <w:pPr>
              <w:pStyle w:val="TableParagraph"/>
              <w:spacing w:before="40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Wankhade</w:t>
            </w:r>
          </w:p>
        </w:tc>
        <w:tc>
          <w:tcPr>
            <w:tcW w:w="3498" w:type="dxa"/>
            <w:tcBorders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6" w:lineRule="auto" w:before="58"/>
              <w:ind w:left="115" w:right="582"/>
              <w:rPr>
                <w:sz w:val="22"/>
              </w:rPr>
            </w:pPr>
            <w:r>
              <w:rPr>
                <w:color w:val="1F1F1F"/>
                <w:sz w:val="22"/>
              </w:rPr>
              <w:t>2</w:t>
            </w:r>
            <w:r>
              <w:rPr>
                <w:color w:val="1F1F1F"/>
                <w:spacing w:val="-9"/>
                <w:sz w:val="22"/>
              </w:rPr>
              <w:t> </w:t>
            </w:r>
            <w:r>
              <w:rPr>
                <w:color w:val="1F1F1F"/>
                <w:sz w:val="22"/>
              </w:rPr>
              <w:t>day</w:t>
            </w:r>
            <w:r>
              <w:rPr>
                <w:color w:val="1F1F1F"/>
                <w:spacing w:val="-11"/>
                <w:sz w:val="22"/>
              </w:rPr>
              <w:t> </w:t>
            </w:r>
            <w:r>
              <w:rPr>
                <w:color w:val="1F1F1F"/>
                <w:sz w:val="22"/>
              </w:rPr>
              <w:t>FDP</w:t>
            </w:r>
            <w:r>
              <w:rPr>
                <w:color w:val="1F1F1F"/>
                <w:spacing w:val="-9"/>
                <w:sz w:val="22"/>
              </w:rPr>
              <w:t> </w:t>
            </w:r>
            <w:r>
              <w:rPr>
                <w:color w:val="1F1F1F"/>
                <w:sz w:val="22"/>
              </w:rPr>
              <w:t>Research</w:t>
            </w:r>
            <w:r>
              <w:rPr>
                <w:color w:val="1F1F1F"/>
                <w:spacing w:val="-9"/>
                <w:sz w:val="22"/>
              </w:rPr>
              <w:t> </w:t>
            </w:r>
            <w:r>
              <w:rPr>
                <w:color w:val="1F1F1F"/>
                <w:sz w:val="22"/>
              </w:rPr>
              <w:t>&amp; </w:t>
            </w:r>
            <w:r>
              <w:rPr>
                <w:color w:val="1F1F1F"/>
                <w:spacing w:val="-2"/>
                <w:sz w:val="22"/>
              </w:rPr>
              <w:t>Development</w:t>
            </w:r>
          </w:p>
          <w:p>
            <w:pPr>
              <w:pStyle w:val="TableParagraph"/>
              <w:spacing w:line="276" w:lineRule="auto"/>
              <w:ind w:left="115" w:right="430"/>
              <w:rPr>
                <w:sz w:val="22"/>
              </w:rPr>
            </w:pPr>
            <w:r>
              <w:rPr>
                <w:color w:val="1F1F1F"/>
                <w:sz w:val="22"/>
              </w:rPr>
              <w:t>Education</w:t>
            </w:r>
            <w:r>
              <w:rPr>
                <w:color w:val="1F1F1F"/>
                <w:spacing w:val="-14"/>
                <w:sz w:val="22"/>
              </w:rPr>
              <w:t> </w:t>
            </w:r>
            <w:r>
              <w:rPr>
                <w:color w:val="1F1F1F"/>
                <w:sz w:val="22"/>
              </w:rPr>
              <w:t>for</w:t>
            </w:r>
            <w:r>
              <w:rPr>
                <w:color w:val="1F1F1F"/>
                <w:spacing w:val="-11"/>
                <w:sz w:val="22"/>
              </w:rPr>
              <w:t> </w:t>
            </w:r>
            <w:r>
              <w:rPr>
                <w:color w:val="1F1F1F"/>
                <w:sz w:val="22"/>
              </w:rPr>
              <w:t>Industry</w:t>
            </w:r>
            <w:r>
              <w:rPr>
                <w:color w:val="1F1F1F"/>
                <w:spacing w:val="-14"/>
                <w:sz w:val="22"/>
              </w:rPr>
              <w:t> </w:t>
            </w:r>
            <w:r>
              <w:rPr>
                <w:color w:val="1F1F1F"/>
                <w:sz w:val="22"/>
              </w:rPr>
              <w:t>Readiness </w:t>
            </w:r>
            <w:r>
              <w:rPr>
                <w:color w:val="1F1F1F"/>
                <w:spacing w:val="-2"/>
                <w:sz w:val="22"/>
              </w:rPr>
              <w:t>(Part-1&amp;2)</w:t>
            </w:r>
          </w:p>
        </w:tc>
        <w:tc>
          <w:tcPr>
            <w:tcW w:w="1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9"/>
              <w:ind w:left="95"/>
              <w:rPr>
                <w:sz w:val="24"/>
              </w:rPr>
            </w:pPr>
            <w:r>
              <w:rPr>
                <w:color w:val="1F1F1F"/>
                <w:sz w:val="24"/>
              </w:rPr>
              <w:t>Forbess</w:t>
            </w:r>
            <w:r>
              <w:rPr>
                <w:color w:val="1F1F1F"/>
                <w:spacing w:val="-4"/>
                <w:sz w:val="24"/>
              </w:rPr>
              <w:t> </w:t>
            </w:r>
            <w:r>
              <w:rPr>
                <w:color w:val="1F1F1F"/>
                <w:spacing w:val="-2"/>
                <w:sz w:val="24"/>
              </w:rPr>
              <w:t>Marshall</w:t>
            </w:r>
          </w:p>
        </w:tc>
        <w:tc>
          <w:tcPr>
            <w:tcW w:w="1700" w:type="dxa"/>
            <w:tcBorders>
              <w:lef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8"/>
              <w:ind w:left="109"/>
              <w:rPr>
                <w:sz w:val="22"/>
              </w:rPr>
            </w:pPr>
            <w:r>
              <w:rPr>
                <w:sz w:val="22"/>
              </w:rPr>
              <w:t>2 </w:t>
            </w:r>
            <w:r>
              <w:rPr>
                <w:spacing w:val="-4"/>
                <w:sz w:val="22"/>
              </w:rPr>
              <w:t>days</w:t>
            </w:r>
          </w:p>
          <w:p>
            <w:pPr>
              <w:pStyle w:val="TableParagraph"/>
              <w:spacing w:before="37"/>
              <w:ind w:left="109"/>
              <w:rPr>
                <w:sz w:val="22"/>
              </w:rPr>
            </w:pPr>
            <w:r>
              <w:rPr>
                <w:sz w:val="22"/>
              </w:rPr>
              <w:t>12 &amp;</w:t>
            </w:r>
            <w:r>
              <w:rPr>
                <w:spacing w:val="-2"/>
                <w:sz w:val="22"/>
              </w:rPr>
              <w:t> 21/03/25</w:t>
            </w:r>
          </w:p>
        </w:tc>
      </w:tr>
      <w:tr>
        <w:trPr>
          <w:trHeight w:val="933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before="56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before="56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 </w:t>
            </w:r>
            <w:r>
              <w:rPr>
                <w:spacing w:val="-10"/>
                <w:sz w:val="24"/>
              </w:rPr>
              <w:t>S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Malwad</w:t>
            </w:r>
          </w:p>
        </w:tc>
        <w:tc>
          <w:tcPr>
            <w:tcW w:w="3498" w:type="dxa"/>
            <w:tcBorders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6"/>
              <w:ind w:left="170"/>
              <w:rPr>
                <w:sz w:val="22"/>
              </w:rPr>
            </w:pPr>
            <w:r>
              <w:rPr>
                <w:color w:val="1F1F1F"/>
                <w:sz w:val="22"/>
              </w:rPr>
              <w:t>WAREHOUSE</w:t>
            </w:r>
            <w:r>
              <w:rPr>
                <w:color w:val="1F1F1F"/>
                <w:spacing w:val="-9"/>
                <w:sz w:val="22"/>
              </w:rPr>
              <w:t> </w:t>
            </w:r>
            <w:r>
              <w:rPr>
                <w:color w:val="1F1F1F"/>
                <w:spacing w:val="-2"/>
                <w:sz w:val="22"/>
              </w:rPr>
              <w:t>MANAGEMENT</w:t>
            </w:r>
          </w:p>
        </w:tc>
        <w:tc>
          <w:tcPr>
            <w:tcW w:w="1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6"/>
              <w:ind w:left="95"/>
              <w:rPr>
                <w:sz w:val="24"/>
              </w:rPr>
            </w:pPr>
            <w:r>
              <w:rPr>
                <w:color w:val="1F1F1F"/>
                <w:sz w:val="24"/>
              </w:rPr>
              <w:t>NITTTR</w:t>
            </w:r>
            <w:r>
              <w:rPr>
                <w:color w:val="1F1F1F"/>
                <w:spacing w:val="-3"/>
                <w:sz w:val="24"/>
              </w:rPr>
              <w:t> </w:t>
            </w:r>
            <w:r>
              <w:rPr>
                <w:color w:val="1F1F1F"/>
                <w:spacing w:val="-2"/>
                <w:sz w:val="24"/>
              </w:rPr>
              <w:t>Bhopal</w:t>
            </w:r>
          </w:p>
        </w:tc>
        <w:tc>
          <w:tcPr>
            <w:tcW w:w="1700" w:type="dxa"/>
            <w:tcBorders>
              <w:lef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6"/>
              <w:ind w:left="109"/>
              <w:rPr>
                <w:sz w:val="22"/>
              </w:rPr>
            </w:pPr>
            <w:r>
              <w:rPr>
                <w:sz w:val="22"/>
              </w:rPr>
              <w:t>6/1/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2025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5"/>
                <w:sz w:val="22"/>
              </w:rPr>
              <w:t>to</w:t>
            </w:r>
          </w:p>
          <w:p>
            <w:pPr>
              <w:pStyle w:val="TableParagraph"/>
              <w:spacing w:before="37"/>
              <w:ind w:left="109"/>
              <w:rPr>
                <w:sz w:val="22"/>
              </w:rPr>
            </w:pPr>
            <w:r>
              <w:rPr>
                <w:sz w:val="22"/>
              </w:rPr>
              <w:t>10/1/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4"/>
                <w:sz w:val="22"/>
              </w:rPr>
              <w:t>2025</w:t>
            </w:r>
          </w:p>
        </w:tc>
      </w:tr>
      <w:tr>
        <w:trPr>
          <w:trHeight w:val="933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before="56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before="56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 </w:t>
            </w:r>
            <w:r>
              <w:rPr>
                <w:spacing w:val="-10"/>
                <w:sz w:val="24"/>
              </w:rPr>
              <w:t>S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Malwad</w:t>
            </w:r>
          </w:p>
        </w:tc>
        <w:tc>
          <w:tcPr>
            <w:tcW w:w="3498" w:type="dxa"/>
            <w:tcBorders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90" w:lineRule="atLeast" w:before="19"/>
              <w:ind w:left="115" w:right="582"/>
              <w:rPr>
                <w:sz w:val="22"/>
              </w:rPr>
            </w:pPr>
            <w:r>
              <w:rPr>
                <w:color w:val="1F1F1F"/>
                <w:sz w:val="22"/>
              </w:rPr>
              <w:t>One</w:t>
            </w:r>
            <w:r>
              <w:rPr>
                <w:color w:val="1F1F1F"/>
                <w:spacing w:val="-13"/>
                <w:sz w:val="22"/>
              </w:rPr>
              <w:t> </w:t>
            </w:r>
            <w:r>
              <w:rPr>
                <w:color w:val="1F1F1F"/>
                <w:sz w:val="22"/>
              </w:rPr>
              <w:t>week</w:t>
            </w:r>
            <w:r>
              <w:rPr>
                <w:color w:val="1F1F1F"/>
                <w:spacing w:val="-14"/>
                <w:sz w:val="22"/>
              </w:rPr>
              <w:t> </w:t>
            </w:r>
            <w:r>
              <w:rPr>
                <w:color w:val="1F1F1F"/>
                <w:sz w:val="22"/>
              </w:rPr>
              <w:t>faculty</w:t>
            </w:r>
            <w:r>
              <w:rPr>
                <w:color w:val="1F1F1F"/>
                <w:spacing w:val="-14"/>
                <w:sz w:val="22"/>
              </w:rPr>
              <w:t> </w:t>
            </w:r>
            <w:r>
              <w:rPr>
                <w:color w:val="1F1F1F"/>
                <w:sz w:val="22"/>
              </w:rPr>
              <w:t>development program on “Robot Operating </w:t>
            </w:r>
            <w:r>
              <w:rPr>
                <w:color w:val="1F1F1F"/>
                <w:spacing w:val="-2"/>
                <w:sz w:val="22"/>
              </w:rPr>
              <w:t>System”</w:t>
            </w:r>
          </w:p>
        </w:tc>
        <w:tc>
          <w:tcPr>
            <w:tcW w:w="1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6"/>
              <w:ind w:left="95"/>
              <w:rPr>
                <w:sz w:val="24"/>
              </w:rPr>
            </w:pPr>
            <w:r>
              <w:rPr>
                <w:color w:val="1F1F1F"/>
                <w:sz w:val="24"/>
              </w:rPr>
              <w:t>MIT,</w:t>
            </w:r>
            <w:r>
              <w:rPr>
                <w:color w:val="1F1F1F"/>
                <w:spacing w:val="-4"/>
                <w:sz w:val="24"/>
              </w:rPr>
              <w:t> Pune</w:t>
            </w:r>
          </w:p>
        </w:tc>
        <w:tc>
          <w:tcPr>
            <w:tcW w:w="1700" w:type="dxa"/>
            <w:tcBorders>
              <w:lef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6"/>
              <w:ind w:left="109"/>
              <w:rPr>
                <w:sz w:val="22"/>
              </w:rPr>
            </w:pPr>
            <w:r>
              <w:rPr>
                <w:sz w:val="22"/>
              </w:rPr>
              <w:t>5/5/2025</w:t>
            </w:r>
            <w:r>
              <w:rPr>
                <w:spacing w:val="-5"/>
                <w:sz w:val="22"/>
              </w:rPr>
              <w:t> to</w:t>
            </w:r>
          </w:p>
          <w:p>
            <w:pPr>
              <w:pStyle w:val="TableParagraph"/>
              <w:spacing w:before="37"/>
              <w:ind w:left="109"/>
              <w:rPr>
                <w:sz w:val="22"/>
              </w:rPr>
            </w:pPr>
            <w:r>
              <w:rPr>
                <w:spacing w:val="-2"/>
                <w:sz w:val="22"/>
              </w:rPr>
              <w:t>9/5/2025</w:t>
            </w:r>
          </w:p>
        </w:tc>
      </w:tr>
      <w:tr>
        <w:trPr>
          <w:trHeight w:val="692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before="56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before="56"/>
              <w:ind w:left="114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10"/>
                <w:sz w:val="24"/>
              </w:rPr>
              <w:t>N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Gotkhindikar</w:t>
            </w:r>
          </w:p>
        </w:tc>
        <w:tc>
          <w:tcPr>
            <w:tcW w:w="3498" w:type="dxa"/>
            <w:tcBorders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6" w:lineRule="auto" w:before="56"/>
              <w:ind w:left="115" w:right="1134"/>
              <w:rPr>
                <w:sz w:val="22"/>
              </w:rPr>
            </w:pPr>
            <w:r>
              <w:rPr>
                <w:color w:val="1F1F1F"/>
                <w:sz w:val="22"/>
              </w:rPr>
              <w:t>Advanced</w:t>
            </w:r>
            <w:r>
              <w:rPr>
                <w:color w:val="1F1F1F"/>
                <w:spacing w:val="-14"/>
                <w:sz w:val="22"/>
              </w:rPr>
              <w:t> </w:t>
            </w:r>
            <w:r>
              <w:rPr>
                <w:color w:val="1F1F1F"/>
                <w:sz w:val="22"/>
              </w:rPr>
              <w:t>manufacturing </w:t>
            </w:r>
            <w:r>
              <w:rPr>
                <w:color w:val="1F1F1F"/>
                <w:spacing w:val="-2"/>
                <w:sz w:val="22"/>
              </w:rPr>
              <w:t>Technologies</w:t>
            </w:r>
          </w:p>
        </w:tc>
        <w:tc>
          <w:tcPr>
            <w:tcW w:w="1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310" w:lineRule="atLeast" w:before="22"/>
              <w:ind w:left="95" w:right="206"/>
              <w:rPr>
                <w:sz w:val="24"/>
              </w:rPr>
            </w:pPr>
            <w:r>
              <w:rPr>
                <w:color w:val="1F1F1F"/>
                <w:sz w:val="24"/>
              </w:rPr>
              <w:t>Sandeep</w:t>
            </w:r>
            <w:r>
              <w:rPr>
                <w:color w:val="1F1F1F"/>
                <w:spacing w:val="-15"/>
                <w:sz w:val="24"/>
              </w:rPr>
              <w:t> </w:t>
            </w:r>
            <w:r>
              <w:rPr>
                <w:color w:val="1F1F1F"/>
                <w:sz w:val="24"/>
              </w:rPr>
              <w:t>Institute of technology</w:t>
            </w:r>
          </w:p>
        </w:tc>
        <w:tc>
          <w:tcPr>
            <w:tcW w:w="1700" w:type="dxa"/>
            <w:tcBorders>
              <w:lef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6"/>
              <w:ind w:left="109"/>
              <w:rPr>
                <w:sz w:val="22"/>
              </w:rPr>
            </w:pPr>
            <w:r>
              <w:rPr>
                <w:sz w:val="22"/>
              </w:rPr>
              <w:t>1 </w:t>
            </w:r>
            <w:r>
              <w:rPr>
                <w:spacing w:val="-4"/>
                <w:sz w:val="22"/>
              </w:rPr>
              <w:t>Week</w:t>
            </w:r>
          </w:p>
        </w:tc>
      </w:tr>
      <w:tr>
        <w:trPr>
          <w:trHeight w:val="933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before="59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before="59"/>
              <w:ind w:left="114"/>
              <w:rPr>
                <w:sz w:val="24"/>
              </w:rPr>
            </w:pPr>
            <w:r>
              <w:rPr>
                <w:sz w:val="24"/>
              </w:rPr>
              <w:t>Ms Y </w:t>
            </w:r>
            <w:r>
              <w:rPr>
                <w:spacing w:val="-10"/>
                <w:sz w:val="24"/>
              </w:rPr>
              <w:t>K</w:t>
            </w:r>
          </w:p>
          <w:p>
            <w:pPr>
              <w:pStyle w:val="TableParagraph"/>
              <w:spacing w:before="40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Funde</w:t>
            </w:r>
          </w:p>
        </w:tc>
        <w:tc>
          <w:tcPr>
            <w:tcW w:w="3498" w:type="dxa"/>
            <w:tcBorders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6" w:lineRule="auto" w:before="58"/>
              <w:ind w:left="115" w:right="173"/>
              <w:rPr>
                <w:sz w:val="22"/>
              </w:rPr>
            </w:pPr>
            <w:r>
              <w:rPr>
                <w:color w:val="1F1F1F"/>
                <w:sz w:val="22"/>
              </w:rPr>
              <w:t>Empowering</w:t>
            </w:r>
            <w:r>
              <w:rPr>
                <w:color w:val="1F1F1F"/>
                <w:spacing w:val="-14"/>
                <w:sz w:val="22"/>
              </w:rPr>
              <w:t> </w:t>
            </w:r>
            <w:r>
              <w:rPr>
                <w:color w:val="1F1F1F"/>
                <w:sz w:val="22"/>
              </w:rPr>
              <w:t>Educatora</w:t>
            </w:r>
            <w:r>
              <w:rPr>
                <w:color w:val="1F1F1F"/>
                <w:spacing w:val="-12"/>
                <w:sz w:val="22"/>
              </w:rPr>
              <w:t> </w:t>
            </w:r>
            <w:r>
              <w:rPr>
                <w:color w:val="1F1F1F"/>
                <w:sz w:val="22"/>
              </w:rPr>
              <w:t>as</w:t>
            </w:r>
            <w:r>
              <w:rPr>
                <w:color w:val="1F1F1F"/>
                <w:spacing w:val="-13"/>
                <w:sz w:val="22"/>
              </w:rPr>
              <w:t> </w:t>
            </w:r>
            <w:r>
              <w:rPr>
                <w:color w:val="1F1F1F"/>
                <w:sz w:val="22"/>
              </w:rPr>
              <w:t>Authors &amp; Content Creators</w:t>
            </w:r>
          </w:p>
        </w:tc>
        <w:tc>
          <w:tcPr>
            <w:tcW w:w="1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9"/>
              <w:ind w:left="95"/>
              <w:rPr>
                <w:sz w:val="24"/>
              </w:rPr>
            </w:pPr>
            <w:r>
              <w:rPr>
                <w:color w:val="1F1F1F"/>
                <w:sz w:val="24"/>
              </w:rPr>
              <w:t>PCCOE</w:t>
            </w:r>
            <w:r>
              <w:rPr>
                <w:color w:val="1F1F1F"/>
                <w:spacing w:val="-1"/>
                <w:sz w:val="24"/>
              </w:rPr>
              <w:t> </w:t>
            </w:r>
            <w:r>
              <w:rPr>
                <w:color w:val="1F1F1F"/>
                <w:spacing w:val="-4"/>
                <w:sz w:val="24"/>
              </w:rPr>
              <w:t>Pune</w:t>
            </w:r>
          </w:p>
        </w:tc>
        <w:tc>
          <w:tcPr>
            <w:tcW w:w="1700" w:type="dxa"/>
            <w:tcBorders>
              <w:lef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8"/>
              <w:ind w:left="109"/>
              <w:rPr>
                <w:sz w:val="22"/>
              </w:rPr>
            </w:pPr>
            <w:r>
              <w:rPr>
                <w:color w:val="1F1F1F"/>
                <w:sz w:val="22"/>
              </w:rPr>
              <w:t>23-6-2025</w:t>
            </w:r>
            <w:r>
              <w:rPr>
                <w:color w:val="1F1F1F"/>
                <w:spacing w:val="-6"/>
                <w:sz w:val="22"/>
              </w:rPr>
              <w:t> </w:t>
            </w:r>
            <w:r>
              <w:rPr>
                <w:color w:val="1F1F1F"/>
                <w:spacing w:val="-5"/>
                <w:sz w:val="22"/>
              </w:rPr>
              <w:t>to</w:t>
            </w:r>
          </w:p>
          <w:p>
            <w:pPr>
              <w:pStyle w:val="TableParagraph"/>
              <w:spacing w:before="37"/>
              <w:ind w:left="109"/>
              <w:rPr>
                <w:sz w:val="22"/>
              </w:rPr>
            </w:pPr>
            <w:r>
              <w:rPr>
                <w:color w:val="1F1F1F"/>
                <w:spacing w:val="-2"/>
                <w:sz w:val="22"/>
              </w:rPr>
              <w:t>28-6-</w:t>
            </w:r>
            <w:r>
              <w:rPr>
                <w:color w:val="1F1F1F"/>
                <w:spacing w:val="-4"/>
                <w:sz w:val="22"/>
              </w:rPr>
              <w:t>2025</w:t>
            </w:r>
          </w:p>
        </w:tc>
      </w:tr>
      <w:tr>
        <w:trPr>
          <w:trHeight w:val="695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before="59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before="59"/>
              <w:ind w:left="114"/>
              <w:rPr>
                <w:sz w:val="24"/>
              </w:rPr>
            </w:pPr>
            <w:r>
              <w:rPr>
                <w:sz w:val="24"/>
              </w:rPr>
              <w:t>Ms. S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0"/>
                <w:sz w:val="24"/>
              </w:rPr>
              <w:t>S</w:t>
            </w:r>
          </w:p>
          <w:p>
            <w:pPr>
              <w:pStyle w:val="TableParagraph"/>
              <w:spacing w:before="40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Chougule</w:t>
            </w:r>
          </w:p>
        </w:tc>
        <w:tc>
          <w:tcPr>
            <w:tcW w:w="3498" w:type="dxa"/>
            <w:tcBorders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8"/>
              <w:ind w:left="115"/>
              <w:rPr>
                <w:sz w:val="22"/>
              </w:rPr>
            </w:pPr>
            <w:r>
              <w:rPr>
                <w:color w:val="1F1F1F"/>
                <w:sz w:val="22"/>
              </w:rPr>
              <w:t>Faculty</w:t>
            </w:r>
            <w:r>
              <w:rPr>
                <w:color w:val="1F1F1F"/>
                <w:spacing w:val="-7"/>
                <w:sz w:val="22"/>
              </w:rPr>
              <w:t> </w:t>
            </w:r>
            <w:r>
              <w:rPr>
                <w:color w:val="1F1F1F"/>
                <w:sz w:val="22"/>
              </w:rPr>
              <w:t>training</w:t>
            </w:r>
            <w:r>
              <w:rPr>
                <w:color w:val="1F1F1F"/>
                <w:spacing w:val="-6"/>
                <w:sz w:val="22"/>
              </w:rPr>
              <w:t> </w:t>
            </w:r>
            <w:r>
              <w:rPr>
                <w:color w:val="1F1F1F"/>
                <w:sz w:val="22"/>
              </w:rPr>
              <w:t>at</w:t>
            </w:r>
            <w:r>
              <w:rPr>
                <w:color w:val="1F1F1F"/>
                <w:spacing w:val="-2"/>
                <w:sz w:val="22"/>
              </w:rPr>
              <w:t> </w:t>
            </w:r>
            <w:r>
              <w:rPr>
                <w:color w:val="1F1F1F"/>
                <w:sz w:val="22"/>
              </w:rPr>
              <w:t>IIT</w:t>
            </w:r>
            <w:r>
              <w:rPr>
                <w:color w:val="1F1F1F"/>
                <w:spacing w:val="-2"/>
                <w:sz w:val="22"/>
              </w:rPr>
              <w:t> </w:t>
            </w:r>
            <w:r>
              <w:rPr>
                <w:color w:val="1F1F1F"/>
                <w:sz w:val="22"/>
              </w:rPr>
              <w:t>by</w:t>
            </w:r>
            <w:r>
              <w:rPr>
                <w:color w:val="1F1F1F"/>
                <w:spacing w:val="-4"/>
                <w:sz w:val="22"/>
              </w:rPr>
              <w:t> </w:t>
            </w:r>
            <w:r>
              <w:rPr>
                <w:color w:val="1F1F1F"/>
                <w:sz w:val="22"/>
              </w:rPr>
              <w:t>INAE</w:t>
            </w:r>
            <w:r>
              <w:rPr>
                <w:color w:val="1F1F1F"/>
                <w:spacing w:val="-3"/>
                <w:sz w:val="22"/>
              </w:rPr>
              <w:t> </w:t>
            </w:r>
            <w:r>
              <w:rPr>
                <w:color w:val="1F1F1F"/>
                <w:spacing w:val="-10"/>
                <w:sz w:val="22"/>
              </w:rPr>
              <w:t>.</w:t>
            </w:r>
          </w:p>
        </w:tc>
        <w:tc>
          <w:tcPr>
            <w:tcW w:w="19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9"/>
              <w:ind w:left="95"/>
              <w:rPr>
                <w:sz w:val="18"/>
              </w:rPr>
            </w:pPr>
            <w:r>
              <w:rPr>
                <w:color w:val="1F1F1F"/>
                <w:sz w:val="18"/>
              </w:rPr>
              <w:t>IIT</w:t>
            </w:r>
            <w:r>
              <w:rPr>
                <w:color w:val="1F1F1F"/>
                <w:spacing w:val="-4"/>
                <w:sz w:val="18"/>
              </w:rPr>
              <w:t> </w:t>
            </w:r>
            <w:r>
              <w:rPr>
                <w:color w:val="1F1F1F"/>
                <w:spacing w:val="-2"/>
                <w:sz w:val="18"/>
              </w:rPr>
              <w:t>Bombay</w:t>
            </w:r>
          </w:p>
        </w:tc>
        <w:tc>
          <w:tcPr>
            <w:tcW w:w="1700" w:type="dxa"/>
            <w:tcBorders>
              <w:lef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8"/>
              <w:ind w:left="109"/>
              <w:rPr>
                <w:sz w:val="22"/>
              </w:rPr>
            </w:pPr>
            <w:r>
              <w:rPr>
                <w:color w:val="1F1F1F"/>
                <w:sz w:val="22"/>
              </w:rPr>
              <w:t>16-6-2025</w:t>
            </w:r>
            <w:r>
              <w:rPr>
                <w:color w:val="1F1F1F"/>
                <w:spacing w:val="-6"/>
                <w:sz w:val="22"/>
              </w:rPr>
              <w:t> </w:t>
            </w:r>
            <w:r>
              <w:rPr>
                <w:color w:val="1F1F1F"/>
                <w:spacing w:val="-5"/>
                <w:sz w:val="22"/>
              </w:rPr>
              <w:t>to</w:t>
            </w:r>
          </w:p>
          <w:p>
            <w:pPr>
              <w:pStyle w:val="TableParagraph"/>
              <w:spacing w:before="37"/>
              <w:ind w:left="109"/>
              <w:rPr>
                <w:sz w:val="22"/>
              </w:rPr>
            </w:pPr>
            <w:r>
              <w:rPr>
                <w:color w:val="1F1F1F"/>
                <w:spacing w:val="-2"/>
                <w:sz w:val="22"/>
              </w:rPr>
              <w:t>30-6-</w:t>
            </w:r>
            <w:r>
              <w:rPr>
                <w:color w:val="1F1F1F"/>
                <w:spacing w:val="-4"/>
                <w:sz w:val="22"/>
              </w:rPr>
              <w:t>2025</w:t>
            </w:r>
          </w:p>
        </w:tc>
      </w:tr>
    </w:tbl>
    <w:p>
      <w:pPr>
        <w:pStyle w:val="BodyText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710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45440" id="docshape36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spacing w:before="211"/>
        <w:rPr>
          <w:rFonts w:ascii="Arial MT"/>
          <w:b w:val="0"/>
          <w:sz w:val="22"/>
        </w:rPr>
      </w:pPr>
    </w:p>
    <w:p>
      <w:pPr>
        <w:spacing w:before="1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34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360" w:lineRule="auto" w:before="61" w:after="0"/>
        <w:ind w:left="307" w:right="877" w:firstLine="0"/>
        <w:jc w:val="left"/>
        <w:rPr>
          <w:b/>
          <w:color w:val="001F5F"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756715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44928" id="docshape37" filled="true" fillcolor="#ffffd1" stroked="false">
                <v:fill type="solid"/>
                <w10:wrap type="none"/>
              </v:rect>
            </w:pict>
          </mc:Fallback>
        </mc:AlternateContent>
      </w:r>
      <w:r>
        <w:rPr>
          <w:b/>
          <w:color w:val="001F5F"/>
          <w:sz w:val="24"/>
        </w:rPr>
        <w:t>SEMINARS/</w:t>
      </w:r>
      <w:r>
        <w:rPr>
          <w:b/>
          <w:color w:val="001F5F"/>
          <w:spacing w:val="-6"/>
          <w:sz w:val="24"/>
        </w:rPr>
        <w:t> </w:t>
      </w:r>
      <w:r>
        <w:rPr>
          <w:b/>
          <w:color w:val="001F5F"/>
          <w:sz w:val="24"/>
        </w:rPr>
        <w:t>WORKSHOPS/</w:t>
      </w:r>
      <w:r>
        <w:rPr>
          <w:b/>
          <w:color w:val="001F5F"/>
          <w:spacing w:val="-6"/>
          <w:sz w:val="24"/>
        </w:rPr>
        <w:t> </w:t>
      </w:r>
      <w:r>
        <w:rPr>
          <w:b/>
          <w:color w:val="001F5F"/>
          <w:sz w:val="24"/>
        </w:rPr>
        <w:t>WEBINARS</w:t>
      </w:r>
      <w:r>
        <w:rPr>
          <w:b/>
          <w:color w:val="001F5F"/>
          <w:spacing w:val="-6"/>
          <w:sz w:val="24"/>
        </w:rPr>
        <w:t> </w:t>
      </w:r>
      <w:r>
        <w:rPr>
          <w:b/>
          <w:color w:val="001F5F"/>
          <w:sz w:val="24"/>
        </w:rPr>
        <w:t>ATTENDED</w:t>
      </w:r>
      <w:r>
        <w:rPr>
          <w:b/>
          <w:color w:val="001F5F"/>
          <w:spacing w:val="-6"/>
          <w:sz w:val="24"/>
        </w:rPr>
        <w:t> </w:t>
      </w:r>
      <w:r>
        <w:rPr>
          <w:b/>
          <w:color w:val="001F5F"/>
          <w:sz w:val="24"/>
        </w:rPr>
        <w:t>BY</w:t>
      </w:r>
      <w:r>
        <w:rPr>
          <w:b/>
          <w:color w:val="001F5F"/>
          <w:spacing w:val="-6"/>
          <w:sz w:val="24"/>
        </w:rPr>
        <w:t> </w:t>
      </w:r>
      <w:r>
        <w:rPr>
          <w:b/>
          <w:color w:val="001F5F"/>
          <w:sz w:val="24"/>
        </w:rPr>
        <w:t>THE</w:t>
      </w:r>
      <w:r>
        <w:rPr>
          <w:b/>
          <w:color w:val="001F5F"/>
          <w:spacing w:val="-8"/>
          <w:sz w:val="24"/>
        </w:rPr>
        <w:t> </w:t>
      </w:r>
      <w:r>
        <w:rPr>
          <w:b/>
          <w:color w:val="001F5F"/>
          <w:sz w:val="24"/>
        </w:rPr>
        <w:t>DEPARTMENT </w:t>
      </w:r>
      <w:r>
        <w:rPr>
          <w:b/>
          <w:color w:val="001F5F"/>
          <w:spacing w:val="-2"/>
          <w:sz w:val="24"/>
        </w:rPr>
        <w:t>FACULTY</w:t>
      </w:r>
    </w:p>
    <w:p>
      <w:pPr>
        <w:spacing w:line="240" w:lineRule="auto" w:before="6" w:after="0"/>
        <w:rPr>
          <w:b/>
          <w:sz w:val="10"/>
        </w:r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6"/>
        <w:gridCol w:w="1644"/>
        <w:gridCol w:w="3066"/>
        <w:gridCol w:w="1843"/>
        <w:gridCol w:w="2268"/>
      </w:tblGrid>
      <w:tr>
        <w:trPr>
          <w:trHeight w:val="474" w:hRule="atLeast"/>
        </w:trPr>
        <w:tc>
          <w:tcPr>
            <w:tcW w:w="9347" w:type="dxa"/>
            <w:gridSpan w:val="5"/>
            <w:shd w:val="clear" w:color="auto" w:fill="F9C090"/>
          </w:tcPr>
          <w:p>
            <w:pPr>
              <w:pStyle w:val="TableParagraph"/>
              <w:spacing w:line="275" w:lineRule="exact"/>
              <w:ind w:left="11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Term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One</w:t>
            </w:r>
          </w:p>
        </w:tc>
      </w:tr>
      <w:tr>
        <w:trPr>
          <w:trHeight w:val="697" w:hRule="atLeast"/>
        </w:trPr>
        <w:tc>
          <w:tcPr>
            <w:tcW w:w="526" w:type="dxa"/>
            <w:shd w:val="clear" w:color="auto" w:fill="FAD4B5"/>
          </w:tcPr>
          <w:p>
            <w:pPr>
              <w:pStyle w:val="TableParagraph"/>
              <w:spacing w:line="276" w:lineRule="auto"/>
              <w:ind w:left="175" w:right="157" w:firstLine="1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S N</w:t>
            </w:r>
          </w:p>
        </w:tc>
        <w:tc>
          <w:tcPr>
            <w:tcW w:w="1644" w:type="dxa"/>
            <w:shd w:val="clear" w:color="auto" w:fill="FAD4B5"/>
          </w:tcPr>
          <w:p>
            <w:pPr>
              <w:pStyle w:val="TableParagraph"/>
              <w:spacing w:line="276" w:lineRule="auto"/>
              <w:ind w:left="436" w:right="377" w:hanging="44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Faculty</w:t>
            </w:r>
          </w:p>
        </w:tc>
        <w:tc>
          <w:tcPr>
            <w:tcW w:w="3066" w:type="dxa"/>
            <w:shd w:val="clear" w:color="auto" w:fill="FAD4B5"/>
          </w:tcPr>
          <w:p>
            <w:pPr>
              <w:pStyle w:val="TableParagraph"/>
              <w:spacing w:line="276" w:lineRule="auto"/>
              <w:ind w:left="611" w:right="124" w:firstLine="360"/>
              <w:rPr>
                <w:b/>
                <w:sz w:val="24"/>
              </w:rPr>
            </w:pPr>
            <w:r>
              <w:rPr>
                <w:b/>
                <w:sz w:val="24"/>
              </w:rPr>
              <w:t>Title of the </w:t>
            </w:r>
            <w:r>
              <w:rPr>
                <w:b/>
                <w:spacing w:val="-2"/>
                <w:sz w:val="24"/>
              </w:rPr>
              <w:t>Seminar/Webinar</w:t>
            </w:r>
          </w:p>
        </w:tc>
        <w:tc>
          <w:tcPr>
            <w:tcW w:w="1843" w:type="dxa"/>
            <w:shd w:val="clear" w:color="auto" w:fill="FAD4B5"/>
          </w:tcPr>
          <w:p>
            <w:pPr>
              <w:pStyle w:val="TableParagraph"/>
              <w:spacing w:line="275" w:lineRule="exact"/>
              <w:ind w:left="210"/>
              <w:rPr>
                <w:b/>
                <w:sz w:val="24"/>
              </w:rPr>
            </w:pPr>
            <w:r>
              <w:rPr>
                <w:b/>
                <w:sz w:val="24"/>
              </w:rPr>
              <w:t>Organized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By</w:t>
            </w:r>
          </w:p>
        </w:tc>
        <w:tc>
          <w:tcPr>
            <w:tcW w:w="2268" w:type="dxa"/>
            <w:shd w:val="clear" w:color="auto" w:fill="FAD4B5"/>
          </w:tcPr>
          <w:p>
            <w:pPr>
              <w:pStyle w:val="TableParagraph"/>
              <w:spacing w:line="275" w:lineRule="exact"/>
              <w:ind w:left="316"/>
              <w:rPr>
                <w:b/>
                <w:sz w:val="24"/>
              </w:rPr>
            </w:pPr>
            <w:r>
              <w:rPr>
                <w:b/>
                <w:sz w:val="24"/>
              </w:rPr>
              <w:t>Duration/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Dates</w:t>
            </w:r>
          </w:p>
        </w:tc>
      </w:tr>
      <w:tr>
        <w:trPr>
          <w:trHeight w:val="1271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3" w:lineRule="exact"/>
              <w:ind w:left="51" w:right="4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01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M.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10"/>
                <w:sz w:val="24"/>
              </w:rPr>
              <w:t>R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4"/>
                <w:sz w:val="24"/>
              </w:rPr>
              <w:t>Phate</w:t>
            </w:r>
          </w:p>
        </w:tc>
        <w:tc>
          <w:tcPr>
            <w:tcW w:w="3066" w:type="dxa"/>
            <w:shd w:val="clear" w:color="auto" w:fill="FCEADA"/>
          </w:tcPr>
          <w:p>
            <w:pPr>
              <w:pStyle w:val="TableParagraph"/>
              <w:spacing w:line="276" w:lineRule="auto"/>
              <w:ind w:left="115" w:right="124"/>
              <w:rPr>
                <w:sz w:val="24"/>
              </w:rPr>
            </w:pPr>
            <w:r>
              <w:rPr>
                <w:color w:val="1F1F1F"/>
                <w:sz w:val="24"/>
              </w:rPr>
              <w:t>One</w:t>
            </w:r>
            <w:r>
              <w:rPr>
                <w:color w:val="1F1F1F"/>
                <w:spacing w:val="-10"/>
                <w:sz w:val="24"/>
              </w:rPr>
              <w:t> </w:t>
            </w:r>
            <w:r>
              <w:rPr>
                <w:color w:val="1F1F1F"/>
                <w:sz w:val="24"/>
              </w:rPr>
              <w:t>day</w:t>
            </w:r>
            <w:r>
              <w:rPr>
                <w:color w:val="1F1F1F"/>
                <w:spacing w:val="-12"/>
                <w:sz w:val="24"/>
              </w:rPr>
              <w:t> </w:t>
            </w:r>
            <w:r>
              <w:rPr>
                <w:color w:val="1F1F1F"/>
                <w:sz w:val="24"/>
              </w:rPr>
              <w:t>workshop</w:t>
            </w:r>
            <w:r>
              <w:rPr>
                <w:color w:val="1F1F1F"/>
                <w:spacing w:val="-8"/>
                <w:sz w:val="24"/>
              </w:rPr>
              <w:t> </w:t>
            </w:r>
            <w:r>
              <w:rPr>
                <w:color w:val="1F1F1F"/>
                <w:sz w:val="24"/>
              </w:rPr>
              <w:t>on</w:t>
            </w:r>
            <w:r>
              <w:rPr>
                <w:color w:val="1F1F1F"/>
                <w:spacing w:val="-8"/>
                <w:sz w:val="24"/>
              </w:rPr>
              <w:t> </w:t>
            </w:r>
            <w:r>
              <w:rPr>
                <w:color w:val="1F1F1F"/>
                <w:sz w:val="24"/>
              </w:rPr>
              <w:t>“NEP-2020 Teaching Learning </w:t>
            </w:r>
            <w:r>
              <w:rPr>
                <w:color w:val="1F1F1F"/>
                <w:spacing w:val="-2"/>
                <w:sz w:val="24"/>
              </w:rPr>
              <w:t>Process”</w:t>
            </w:r>
          </w:p>
        </w:tc>
        <w:tc>
          <w:tcPr>
            <w:tcW w:w="1843" w:type="dxa"/>
            <w:shd w:val="clear" w:color="auto" w:fill="FCEADA"/>
          </w:tcPr>
          <w:p>
            <w:pPr>
              <w:pStyle w:val="TableParagraph"/>
              <w:spacing w:line="276" w:lineRule="auto"/>
              <w:ind w:left="114" w:right="320"/>
              <w:rPr>
                <w:sz w:val="24"/>
              </w:rPr>
            </w:pPr>
            <w:r>
              <w:rPr>
                <w:sz w:val="24"/>
              </w:rPr>
              <w:t>RMD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Sinhgad School of </w:t>
            </w:r>
            <w:r>
              <w:rPr>
                <w:spacing w:val="-2"/>
                <w:sz w:val="24"/>
              </w:rPr>
              <w:t>Engineering,</w:t>
            </w:r>
          </w:p>
          <w:p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2268" w:type="dxa"/>
            <w:shd w:val="clear" w:color="auto" w:fill="FCEADA"/>
          </w:tcPr>
          <w:p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13/05/2024</w:t>
            </w:r>
          </w:p>
        </w:tc>
      </w:tr>
      <w:tr>
        <w:trPr>
          <w:trHeight w:val="1269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0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02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 B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10"/>
                <w:sz w:val="24"/>
              </w:rPr>
              <w:t>D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Bachchhav</w:t>
            </w:r>
          </w:p>
        </w:tc>
        <w:tc>
          <w:tcPr>
            <w:tcW w:w="3066" w:type="dxa"/>
            <w:shd w:val="clear" w:color="auto" w:fill="FCEADA"/>
          </w:tcPr>
          <w:p>
            <w:pPr>
              <w:pStyle w:val="TableParagraph"/>
              <w:spacing w:line="276" w:lineRule="auto"/>
              <w:ind w:left="115" w:right="124"/>
              <w:rPr>
                <w:sz w:val="24"/>
              </w:rPr>
            </w:pPr>
            <w:r>
              <w:rPr>
                <w:color w:val="1F1F1F"/>
                <w:sz w:val="24"/>
              </w:rPr>
              <w:t>One</w:t>
            </w:r>
            <w:r>
              <w:rPr>
                <w:color w:val="1F1F1F"/>
                <w:spacing w:val="-10"/>
                <w:sz w:val="24"/>
              </w:rPr>
              <w:t> </w:t>
            </w:r>
            <w:r>
              <w:rPr>
                <w:color w:val="1F1F1F"/>
                <w:sz w:val="24"/>
              </w:rPr>
              <w:t>day</w:t>
            </w:r>
            <w:r>
              <w:rPr>
                <w:color w:val="1F1F1F"/>
                <w:spacing w:val="-12"/>
                <w:sz w:val="24"/>
              </w:rPr>
              <w:t> </w:t>
            </w:r>
            <w:r>
              <w:rPr>
                <w:color w:val="1F1F1F"/>
                <w:sz w:val="24"/>
              </w:rPr>
              <w:t>workshop</w:t>
            </w:r>
            <w:r>
              <w:rPr>
                <w:color w:val="1F1F1F"/>
                <w:spacing w:val="-8"/>
                <w:sz w:val="24"/>
              </w:rPr>
              <w:t> </w:t>
            </w:r>
            <w:r>
              <w:rPr>
                <w:color w:val="1F1F1F"/>
                <w:sz w:val="24"/>
              </w:rPr>
              <w:t>on</w:t>
            </w:r>
            <w:r>
              <w:rPr>
                <w:color w:val="1F1F1F"/>
                <w:spacing w:val="-8"/>
                <w:sz w:val="24"/>
              </w:rPr>
              <w:t> </w:t>
            </w:r>
            <w:r>
              <w:rPr>
                <w:color w:val="1F1F1F"/>
                <w:sz w:val="24"/>
              </w:rPr>
              <w:t>“NEP-2020 Teaching Learning </w:t>
            </w:r>
            <w:r>
              <w:rPr>
                <w:color w:val="1F1F1F"/>
                <w:spacing w:val="-2"/>
                <w:sz w:val="24"/>
              </w:rPr>
              <w:t>Process”</w:t>
            </w:r>
          </w:p>
        </w:tc>
        <w:tc>
          <w:tcPr>
            <w:tcW w:w="1843" w:type="dxa"/>
            <w:shd w:val="clear" w:color="auto" w:fill="FCEADA"/>
          </w:tcPr>
          <w:p>
            <w:pPr>
              <w:pStyle w:val="TableParagraph"/>
              <w:spacing w:line="276" w:lineRule="auto"/>
              <w:ind w:left="114" w:right="320"/>
              <w:rPr>
                <w:sz w:val="24"/>
              </w:rPr>
            </w:pPr>
            <w:r>
              <w:rPr>
                <w:sz w:val="24"/>
              </w:rPr>
              <w:t>RMD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Sinhgad School of </w:t>
            </w:r>
            <w:r>
              <w:rPr>
                <w:spacing w:val="-2"/>
                <w:sz w:val="24"/>
              </w:rPr>
              <w:t>Engineering,</w:t>
            </w:r>
          </w:p>
          <w:p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2268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13/05/2024</w:t>
            </w:r>
          </w:p>
        </w:tc>
      </w:tr>
      <w:tr>
        <w:trPr>
          <w:trHeight w:val="633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0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03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10"/>
                <w:sz w:val="24"/>
              </w:rPr>
              <w:t>D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Bachchhav</w:t>
            </w:r>
          </w:p>
        </w:tc>
        <w:tc>
          <w:tcPr>
            <w:tcW w:w="3066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1F1F1F"/>
                <w:sz w:val="24"/>
              </w:rPr>
              <w:t>One</w:t>
            </w:r>
            <w:r>
              <w:rPr>
                <w:color w:val="1F1F1F"/>
                <w:spacing w:val="-1"/>
                <w:sz w:val="24"/>
              </w:rPr>
              <w:t> </w:t>
            </w:r>
            <w:r>
              <w:rPr>
                <w:color w:val="1F1F1F"/>
                <w:sz w:val="24"/>
              </w:rPr>
              <w:t>day</w:t>
            </w:r>
            <w:r>
              <w:rPr>
                <w:color w:val="1F1F1F"/>
                <w:spacing w:val="-5"/>
                <w:sz w:val="24"/>
              </w:rPr>
              <w:t> </w:t>
            </w:r>
            <w:r>
              <w:rPr>
                <w:color w:val="1F1F1F"/>
                <w:sz w:val="24"/>
              </w:rPr>
              <w:t>workshop</w:t>
            </w:r>
            <w:r>
              <w:rPr>
                <w:color w:val="1F1F1F"/>
                <w:spacing w:val="1"/>
                <w:sz w:val="24"/>
              </w:rPr>
              <w:t> </w:t>
            </w:r>
            <w:r>
              <w:rPr>
                <w:color w:val="1F1F1F"/>
                <w:sz w:val="24"/>
              </w:rPr>
              <w:t>on</w:t>
            </w:r>
            <w:r>
              <w:rPr>
                <w:color w:val="1F1F1F"/>
                <w:spacing w:val="2"/>
                <w:sz w:val="24"/>
              </w:rPr>
              <w:t> </w:t>
            </w:r>
            <w:r>
              <w:rPr>
                <w:color w:val="1F1F1F"/>
                <w:spacing w:val="-2"/>
                <w:sz w:val="24"/>
              </w:rPr>
              <w:t>Metal</w:t>
            </w:r>
          </w:p>
          <w:p>
            <w:pPr>
              <w:pStyle w:val="TableParagraph"/>
              <w:spacing w:before="41"/>
              <w:ind w:left="115"/>
              <w:rPr>
                <w:sz w:val="24"/>
              </w:rPr>
            </w:pPr>
            <w:r>
              <w:rPr>
                <w:color w:val="1F1F1F"/>
                <w:sz w:val="24"/>
              </w:rPr>
              <w:t>3D Printing</w:t>
            </w:r>
            <w:r>
              <w:rPr>
                <w:color w:val="1F1F1F"/>
                <w:spacing w:val="-2"/>
                <w:sz w:val="24"/>
              </w:rPr>
              <w:t> Technologies</w:t>
            </w:r>
          </w:p>
        </w:tc>
        <w:tc>
          <w:tcPr>
            <w:tcW w:w="1843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MIT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5"/>
                <w:sz w:val="24"/>
              </w:rPr>
              <w:t>WPU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z w:val="24"/>
              </w:rPr>
              <w:t>Kothrud,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2268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09/08/2024</w:t>
            </w:r>
          </w:p>
        </w:tc>
      </w:tr>
      <w:tr>
        <w:trPr>
          <w:trHeight w:val="1269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3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04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 </w:t>
            </w:r>
            <w:r>
              <w:rPr>
                <w:spacing w:val="-10"/>
                <w:sz w:val="24"/>
              </w:rPr>
              <w:t>V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Waghmare</w:t>
            </w:r>
          </w:p>
        </w:tc>
        <w:tc>
          <w:tcPr>
            <w:tcW w:w="3066" w:type="dxa"/>
            <w:shd w:val="clear" w:color="auto" w:fill="FCEADA"/>
          </w:tcPr>
          <w:p>
            <w:pPr>
              <w:pStyle w:val="TableParagraph"/>
              <w:spacing w:line="276" w:lineRule="auto"/>
              <w:ind w:left="115" w:right="124"/>
              <w:rPr>
                <w:sz w:val="24"/>
              </w:rPr>
            </w:pPr>
            <w:r>
              <w:rPr>
                <w:sz w:val="24"/>
              </w:rPr>
              <w:t>One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day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workshop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on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“NEP-2020 Teaching Learning </w:t>
            </w:r>
            <w:r>
              <w:rPr>
                <w:spacing w:val="-2"/>
                <w:sz w:val="24"/>
              </w:rPr>
              <w:t>Process”</w:t>
            </w:r>
          </w:p>
        </w:tc>
        <w:tc>
          <w:tcPr>
            <w:tcW w:w="1843" w:type="dxa"/>
            <w:shd w:val="clear" w:color="auto" w:fill="FCEADA"/>
          </w:tcPr>
          <w:p>
            <w:pPr>
              <w:pStyle w:val="TableParagraph"/>
              <w:spacing w:line="276" w:lineRule="auto"/>
              <w:ind w:left="114" w:right="320"/>
              <w:rPr>
                <w:sz w:val="24"/>
              </w:rPr>
            </w:pPr>
            <w:r>
              <w:rPr>
                <w:sz w:val="24"/>
              </w:rPr>
              <w:t>RMD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Sinhgad School of </w:t>
            </w:r>
            <w:r>
              <w:rPr>
                <w:spacing w:val="-2"/>
                <w:sz w:val="24"/>
              </w:rPr>
              <w:t>Engineering,</w:t>
            </w:r>
          </w:p>
          <w:p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2268" w:type="dxa"/>
            <w:shd w:val="clear" w:color="auto" w:fill="FCEADA"/>
          </w:tcPr>
          <w:p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13/05/2024</w:t>
            </w:r>
          </w:p>
        </w:tc>
      </w:tr>
      <w:tr>
        <w:trPr>
          <w:trHeight w:val="736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3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05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 </w:t>
            </w:r>
            <w:r>
              <w:rPr>
                <w:spacing w:val="-10"/>
                <w:sz w:val="24"/>
              </w:rPr>
              <w:t>V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Waghmare</w:t>
            </w:r>
          </w:p>
        </w:tc>
        <w:tc>
          <w:tcPr>
            <w:tcW w:w="3066" w:type="dxa"/>
            <w:shd w:val="clear" w:color="auto" w:fill="FCEADA"/>
          </w:tcPr>
          <w:p>
            <w:pPr>
              <w:pStyle w:val="TableParagraph"/>
              <w:spacing w:line="276" w:lineRule="auto"/>
              <w:ind w:left="115" w:right="124"/>
              <w:rPr>
                <w:sz w:val="24"/>
              </w:rPr>
            </w:pPr>
            <w:r>
              <w:rPr>
                <w:color w:val="1F1F1F"/>
                <w:sz w:val="24"/>
              </w:rPr>
              <w:t>IEC</w:t>
            </w:r>
            <w:r>
              <w:rPr>
                <w:color w:val="1F1F1F"/>
                <w:spacing w:val="-14"/>
                <w:sz w:val="24"/>
              </w:rPr>
              <w:t> </w:t>
            </w:r>
            <w:r>
              <w:rPr>
                <w:color w:val="1F1F1F"/>
                <w:sz w:val="24"/>
              </w:rPr>
              <w:t>Workshop</w:t>
            </w:r>
            <w:r>
              <w:rPr>
                <w:color w:val="1F1F1F"/>
                <w:spacing w:val="-14"/>
                <w:sz w:val="24"/>
              </w:rPr>
              <w:t> </w:t>
            </w:r>
            <w:r>
              <w:rPr>
                <w:color w:val="1F1F1F"/>
                <w:sz w:val="24"/>
              </w:rPr>
              <w:t>on</w:t>
            </w:r>
            <w:r>
              <w:rPr>
                <w:color w:val="1F1F1F"/>
                <w:spacing w:val="-14"/>
                <w:sz w:val="24"/>
              </w:rPr>
              <w:t> </w:t>
            </w:r>
            <w:r>
              <w:rPr>
                <w:color w:val="1F1F1F"/>
                <w:sz w:val="24"/>
              </w:rPr>
              <w:t>Air </w:t>
            </w:r>
            <w:r>
              <w:rPr>
                <w:color w:val="1F1F1F"/>
                <w:spacing w:val="-2"/>
                <w:sz w:val="24"/>
              </w:rPr>
              <w:t>Distribution</w:t>
            </w:r>
          </w:p>
        </w:tc>
        <w:tc>
          <w:tcPr>
            <w:tcW w:w="1843" w:type="dxa"/>
            <w:shd w:val="clear" w:color="auto" w:fill="FCEADA"/>
          </w:tcPr>
          <w:p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color w:val="1F1F1F"/>
                <w:spacing w:val="-2"/>
                <w:sz w:val="24"/>
              </w:rPr>
              <w:t>ISHRAE</w:t>
            </w:r>
          </w:p>
        </w:tc>
        <w:tc>
          <w:tcPr>
            <w:tcW w:w="2268" w:type="dxa"/>
            <w:shd w:val="clear" w:color="auto" w:fill="FCEADA"/>
          </w:tcPr>
          <w:p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13/9/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4"/>
                <w:sz w:val="24"/>
              </w:rPr>
              <w:t>2024</w:t>
            </w:r>
          </w:p>
        </w:tc>
      </w:tr>
      <w:tr>
        <w:trPr>
          <w:trHeight w:val="1365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0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06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line="276" w:lineRule="auto"/>
              <w:ind w:left="114"/>
              <w:rPr>
                <w:sz w:val="24"/>
              </w:rPr>
            </w:pPr>
            <w:r>
              <w:rPr>
                <w:spacing w:val="-4"/>
                <w:sz w:val="24"/>
              </w:rPr>
              <w:t>Mrs. </w:t>
            </w:r>
            <w:r>
              <w:rPr>
                <w:spacing w:val="-2"/>
                <w:sz w:val="24"/>
              </w:rPr>
              <w:t>S.S.Chougule</w:t>
            </w:r>
          </w:p>
        </w:tc>
        <w:tc>
          <w:tcPr>
            <w:tcW w:w="3066" w:type="dxa"/>
            <w:shd w:val="clear" w:color="auto" w:fill="FCEADA"/>
          </w:tcPr>
          <w:p>
            <w:pPr>
              <w:pStyle w:val="TableParagraph"/>
              <w:spacing w:line="276" w:lineRule="auto"/>
              <w:ind w:left="115" w:right="124"/>
              <w:rPr>
                <w:sz w:val="24"/>
              </w:rPr>
            </w:pPr>
            <w:r>
              <w:rPr>
                <w:color w:val="1F1F1F"/>
                <w:sz w:val="24"/>
              </w:rPr>
              <w:t>One-day</w:t>
            </w:r>
            <w:r>
              <w:rPr>
                <w:color w:val="1F1F1F"/>
                <w:spacing w:val="-15"/>
                <w:sz w:val="24"/>
              </w:rPr>
              <w:t> </w:t>
            </w:r>
            <w:r>
              <w:rPr>
                <w:color w:val="1F1F1F"/>
                <w:sz w:val="24"/>
              </w:rPr>
              <w:t>workshop</w:t>
            </w:r>
            <w:r>
              <w:rPr>
                <w:color w:val="1F1F1F"/>
                <w:spacing w:val="-15"/>
                <w:sz w:val="24"/>
              </w:rPr>
              <w:t> </w:t>
            </w:r>
            <w:r>
              <w:rPr>
                <w:color w:val="1F1F1F"/>
                <w:sz w:val="24"/>
              </w:rPr>
              <w:t>on </w:t>
            </w:r>
            <w:r>
              <w:rPr>
                <w:color w:val="1F1F1F"/>
                <w:spacing w:val="-2"/>
                <w:sz w:val="24"/>
              </w:rPr>
              <w:t>‘Innovative</w:t>
            </w:r>
          </w:p>
          <w:p>
            <w:pPr>
              <w:pStyle w:val="TableParagraph"/>
              <w:spacing w:line="276" w:lineRule="auto"/>
              <w:ind w:left="115" w:right="124"/>
              <w:rPr>
                <w:sz w:val="24"/>
              </w:rPr>
            </w:pPr>
            <w:r>
              <w:rPr>
                <w:color w:val="1F1F1F"/>
                <w:sz w:val="24"/>
              </w:rPr>
              <w:t>Teaching</w:t>
            </w:r>
            <w:r>
              <w:rPr>
                <w:color w:val="1F1F1F"/>
                <w:spacing w:val="-13"/>
                <w:sz w:val="24"/>
              </w:rPr>
              <w:t> </w:t>
            </w:r>
            <w:r>
              <w:rPr>
                <w:color w:val="1F1F1F"/>
                <w:sz w:val="24"/>
              </w:rPr>
              <w:t>Pedagogy</w:t>
            </w:r>
            <w:r>
              <w:rPr>
                <w:color w:val="1F1F1F"/>
                <w:spacing w:val="-13"/>
                <w:sz w:val="24"/>
              </w:rPr>
              <w:t> </w:t>
            </w:r>
            <w:r>
              <w:rPr>
                <w:color w:val="1F1F1F"/>
                <w:sz w:val="24"/>
              </w:rPr>
              <w:t>&amp;</w:t>
            </w:r>
            <w:r>
              <w:rPr>
                <w:color w:val="1F1F1F"/>
                <w:spacing w:val="-13"/>
                <w:sz w:val="24"/>
              </w:rPr>
              <w:t> </w:t>
            </w:r>
            <w:r>
              <w:rPr>
                <w:color w:val="1F1F1F"/>
                <w:sz w:val="24"/>
              </w:rPr>
              <w:t>Skills Component of NEP’</w:t>
            </w:r>
          </w:p>
        </w:tc>
        <w:tc>
          <w:tcPr>
            <w:tcW w:w="1843" w:type="dxa"/>
            <w:shd w:val="clear" w:color="auto" w:fill="FCEADA"/>
          </w:tcPr>
          <w:p>
            <w:pPr>
              <w:pStyle w:val="TableParagraph"/>
              <w:spacing w:line="276" w:lineRule="auto"/>
              <w:ind w:left="114" w:right="81"/>
              <w:rPr>
                <w:sz w:val="24"/>
              </w:rPr>
            </w:pPr>
            <w:r>
              <w:rPr>
                <w:color w:val="1F1F1F"/>
                <w:sz w:val="24"/>
              </w:rPr>
              <w:t>Ratan Tata </w:t>
            </w:r>
            <w:r>
              <w:rPr>
                <w:color w:val="1F1F1F"/>
                <w:spacing w:val="-2"/>
                <w:sz w:val="24"/>
              </w:rPr>
              <w:t>Maharashtra </w:t>
            </w:r>
            <w:r>
              <w:rPr>
                <w:color w:val="1F1F1F"/>
                <w:sz w:val="24"/>
              </w:rPr>
              <w:t>State Skills </w:t>
            </w:r>
            <w:r>
              <w:rPr>
                <w:color w:val="1F1F1F"/>
                <w:spacing w:val="-2"/>
                <w:sz w:val="24"/>
              </w:rPr>
              <w:t>University,Pune</w:t>
            </w:r>
          </w:p>
        </w:tc>
        <w:tc>
          <w:tcPr>
            <w:tcW w:w="2268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color w:val="1F1F1F"/>
                <w:sz w:val="24"/>
              </w:rPr>
              <w:t>4/12/</w:t>
            </w:r>
            <w:r>
              <w:rPr>
                <w:color w:val="1F1F1F"/>
                <w:spacing w:val="1"/>
                <w:sz w:val="24"/>
              </w:rPr>
              <w:t> </w:t>
            </w:r>
            <w:r>
              <w:rPr>
                <w:color w:val="1F1F1F"/>
                <w:spacing w:val="-4"/>
                <w:sz w:val="24"/>
              </w:rPr>
              <w:t>2024</w:t>
            </w:r>
          </w:p>
        </w:tc>
      </w:tr>
    </w:tbl>
    <w:p>
      <w:pPr>
        <w:spacing w:line="240" w:lineRule="auto" w:before="187" w:after="0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6"/>
        <w:gridCol w:w="1649"/>
        <w:gridCol w:w="3061"/>
        <w:gridCol w:w="2026"/>
        <w:gridCol w:w="2085"/>
      </w:tblGrid>
      <w:tr>
        <w:trPr>
          <w:trHeight w:val="446" w:hRule="atLeast"/>
        </w:trPr>
        <w:tc>
          <w:tcPr>
            <w:tcW w:w="9347" w:type="dxa"/>
            <w:gridSpan w:val="5"/>
            <w:shd w:val="clear" w:color="auto" w:fill="6F2F9F"/>
          </w:tcPr>
          <w:p>
            <w:pPr>
              <w:pStyle w:val="TableParagraph"/>
              <w:spacing w:line="275" w:lineRule="exact"/>
              <w:ind w:left="11" w:right="6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Term</w:t>
            </w:r>
            <w:r>
              <w:rPr>
                <w:b/>
                <w:color w:val="FFFFFF"/>
                <w:spacing w:val="-4"/>
                <w:sz w:val="24"/>
              </w:rPr>
              <w:t> </w:t>
            </w:r>
            <w:r>
              <w:rPr>
                <w:b/>
                <w:color w:val="FFFFFF"/>
                <w:spacing w:val="-5"/>
                <w:sz w:val="24"/>
              </w:rPr>
              <w:t>Two</w:t>
            </w:r>
          </w:p>
        </w:tc>
      </w:tr>
      <w:tr>
        <w:trPr>
          <w:trHeight w:val="700" w:hRule="atLeast"/>
        </w:trPr>
        <w:tc>
          <w:tcPr>
            <w:tcW w:w="526" w:type="dxa"/>
            <w:shd w:val="clear" w:color="auto" w:fill="CCC1D9"/>
          </w:tcPr>
          <w:p>
            <w:pPr>
              <w:pStyle w:val="TableParagraph"/>
              <w:spacing w:line="276" w:lineRule="auto"/>
              <w:ind w:left="175" w:right="157" w:firstLine="1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S N</w:t>
            </w:r>
          </w:p>
        </w:tc>
        <w:tc>
          <w:tcPr>
            <w:tcW w:w="1649" w:type="dxa"/>
            <w:shd w:val="clear" w:color="auto" w:fill="CCC1D9"/>
          </w:tcPr>
          <w:p>
            <w:pPr>
              <w:pStyle w:val="TableParagraph"/>
              <w:spacing w:line="276" w:lineRule="auto"/>
              <w:ind w:left="438" w:right="384" w:hanging="44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Faculty</w:t>
            </w:r>
          </w:p>
        </w:tc>
        <w:tc>
          <w:tcPr>
            <w:tcW w:w="3061" w:type="dxa"/>
            <w:shd w:val="clear" w:color="auto" w:fill="CCC1D9"/>
          </w:tcPr>
          <w:p>
            <w:pPr>
              <w:pStyle w:val="TableParagraph"/>
              <w:spacing w:line="276" w:lineRule="auto"/>
              <w:ind w:left="609" w:firstLine="360"/>
              <w:rPr>
                <w:b/>
                <w:sz w:val="24"/>
              </w:rPr>
            </w:pPr>
            <w:r>
              <w:rPr>
                <w:b/>
                <w:sz w:val="24"/>
              </w:rPr>
              <w:t>Title of the </w:t>
            </w:r>
            <w:r>
              <w:rPr>
                <w:b/>
                <w:spacing w:val="-2"/>
                <w:sz w:val="24"/>
              </w:rPr>
              <w:t>Seminar/Webinar</w:t>
            </w:r>
          </w:p>
        </w:tc>
        <w:tc>
          <w:tcPr>
            <w:tcW w:w="2026" w:type="dxa"/>
            <w:shd w:val="clear" w:color="auto" w:fill="CCC1D9"/>
          </w:tcPr>
          <w:p>
            <w:pPr>
              <w:pStyle w:val="TableParagraph"/>
              <w:spacing w:line="275" w:lineRule="exact"/>
              <w:ind w:left="301"/>
              <w:rPr>
                <w:b/>
                <w:sz w:val="24"/>
              </w:rPr>
            </w:pPr>
            <w:r>
              <w:rPr>
                <w:b/>
                <w:sz w:val="24"/>
              </w:rPr>
              <w:t>Organized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By</w:t>
            </w:r>
          </w:p>
        </w:tc>
        <w:tc>
          <w:tcPr>
            <w:tcW w:w="2085" w:type="dxa"/>
            <w:shd w:val="clear" w:color="auto" w:fill="CCC1D9"/>
          </w:tcPr>
          <w:p>
            <w:pPr>
              <w:pStyle w:val="TableParagraph"/>
              <w:spacing w:line="275" w:lineRule="exact"/>
              <w:ind w:left="224"/>
              <w:rPr>
                <w:b/>
                <w:sz w:val="24"/>
              </w:rPr>
            </w:pPr>
            <w:r>
              <w:rPr>
                <w:b/>
                <w:sz w:val="24"/>
              </w:rPr>
              <w:t>Duration/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Dates</w:t>
            </w:r>
          </w:p>
        </w:tc>
      </w:tr>
      <w:tr>
        <w:trPr>
          <w:trHeight w:val="1586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0" w:lineRule="exact"/>
              <w:ind w:left="51" w:right="4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49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 </w:t>
            </w:r>
            <w:r>
              <w:rPr>
                <w:spacing w:val="-10"/>
                <w:sz w:val="24"/>
              </w:rPr>
              <w:t>V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Waghmare</w:t>
            </w:r>
          </w:p>
        </w:tc>
        <w:tc>
          <w:tcPr>
            <w:tcW w:w="3061" w:type="dxa"/>
            <w:shd w:val="clear" w:color="auto" w:fill="FCEADA"/>
          </w:tcPr>
          <w:p>
            <w:pPr>
              <w:pStyle w:val="TableParagraph"/>
              <w:spacing w:line="276" w:lineRule="auto"/>
              <w:ind w:left="114" w:right="247"/>
              <w:jc w:val="both"/>
              <w:rPr>
                <w:sz w:val="24"/>
              </w:rPr>
            </w:pPr>
            <w:r>
              <w:rPr>
                <w:sz w:val="24"/>
              </w:rPr>
              <w:t>One Day Online Workshop on Advancing the future of electric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vehicles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battery technologies: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Collaborating</w:t>
            </w:r>
          </w:p>
          <w:p>
            <w:pPr>
              <w:pStyle w:val="TableParagraph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> innovation</w:t>
            </w:r>
          </w:p>
        </w:tc>
        <w:tc>
          <w:tcPr>
            <w:tcW w:w="2026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IIT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Bhubneshwar</w:t>
            </w:r>
          </w:p>
        </w:tc>
        <w:tc>
          <w:tcPr>
            <w:tcW w:w="2085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16/12/2024</w:t>
            </w:r>
          </w:p>
        </w:tc>
      </w:tr>
      <w:tr>
        <w:trPr>
          <w:trHeight w:val="1269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0" w:lineRule="exact"/>
              <w:ind w:left="51" w:right="4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49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10"/>
                <w:sz w:val="24"/>
              </w:rPr>
              <w:t>H</w:t>
            </w:r>
          </w:p>
          <w:p>
            <w:pPr>
              <w:pStyle w:val="TableParagraph"/>
              <w:spacing w:before="43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Wankhade</w:t>
            </w:r>
          </w:p>
        </w:tc>
        <w:tc>
          <w:tcPr>
            <w:tcW w:w="3061" w:type="dxa"/>
            <w:shd w:val="clear" w:color="auto" w:fill="FCEADA"/>
          </w:tcPr>
          <w:p>
            <w:pPr>
              <w:pStyle w:val="TableParagraph"/>
              <w:spacing w:line="276" w:lineRule="auto"/>
              <w:ind w:left="114" w:right="697"/>
              <w:jc w:val="both"/>
              <w:rPr>
                <w:sz w:val="24"/>
              </w:rPr>
            </w:pPr>
            <w:r>
              <w:rPr>
                <w:sz w:val="24"/>
              </w:rPr>
              <w:t>Industry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Academia Collaboration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Webinar </w:t>
            </w:r>
            <w:r>
              <w:rPr>
                <w:spacing w:val="-2"/>
                <w:sz w:val="24"/>
              </w:rPr>
              <w:t>organized</w:t>
            </w:r>
          </w:p>
        </w:tc>
        <w:tc>
          <w:tcPr>
            <w:tcW w:w="2026" w:type="dxa"/>
            <w:shd w:val="clear" w:color="auto" w:fill="FCEADA"/>
          </w:tcPr>
          <w:p>
            <w:pPr>
              <w:pStyle w:val="TableParagraph"/>
              <w:spacing w:line="276" w:lineRule="auto"/>
              <w:ind w:left="114" w:right="347"/>
              <w:rPr>
                <w:sz w:val="24"/>
              </w:rPr>
            </w:pPr>
            <w:r>
              <w:rPr>
                <w:spacing w:val="-2"/>
                <w:sz w:val="24"/>
              </w:rPr>
              <w:t>SRIJAN </w:t>
            </w:r>
            <w:r>
              <w:rPr>
                <w:sz w:val="24"/>
              </w:rPr>
              <w:t>SANCHAR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and </w:t>
            </w:r>
            <w:r>
              <w:rPr>
                <w:spacing w:val="-2"/>
                <w:sz w:val="24"/>
              </w:rPr>
              <w:t>Industry</w:t>
            </w:r>
          </w:p>
          <w:p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Academia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Bridge</w:t>
            </w:r>
          </w:p>
        </w:tc>
        <w:tc>
          <w:tcPr>
            <w:tcW w:w="2085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6/3/2025</w:t>
            </w:r>
          </w:p>
        </w:tc>
      </w:tr>
      <w:tr>
        <w:trPr>
          <w:trHeight w:val="635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2" w:lineRule="exact"/>
              <w:ind w:left="51" w:right="4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649" w:type="dxa"/>
            <w:shd w:val="clear" w:color="auto" w:fill="FCEADA"/>
          </w:tcPr>
          <w:p>
            <w:pPr>
              <w:pStyle w:val="TableParagraph"/>
              <w:spacing w:line="272" w:lineRule="exact"/>
              <w:ind w:left="114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10"/>
                <w:sz w:val="24"/>
              </w:rPr>
              <w:t>N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Gotkhindikar</w:t>
            </w:r>
          </w:p>
        </w:tc>
        <w:tc>
          <w:tcPr>
            <w:tcW w:w="3061" w:type="dxa"/>
            <w:shd w:val="clear" w:color="auto" w:fill="FCEADA"/>
          </w:tcPr>
          <w:p>
            <w:pPr>
              <w:pStyle w:val="TableParagraph"/>
              <w:spacing w:line="272" w:lineRule="exact"/>
              <w:ind w:left="114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Syllabus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implementation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z w:val="24"/>
              </w:rPr>
              <w:t>workshop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> Engineering</w:t>
            </w:r>
          </w:p>
        </w:tc>
        <w:tc>
          <w:tcPr>
            <w:tcW w:w="2026" w:type="dxa"/>
            <w:shd w:val="clear" w:color="auto" w:fill="FCEADA"/>
          </w:tcPr>
          <w:p>
            <w:pPr>
              <w:pStyle w:val="TableParagraph"/>
              <w:spacing w:line="272" w:lineRule="exact"/>
              <w:ind w:left="114"/>
              <w:rPr>
                <w:sz w:val="24"/>
              </w:rPr>
            </w:pPr>
            <w:r>
              <w:rPr>
                <w:sz w:val="24"/>
              </w:rPr>
              <w:t>JSPM, </w:t>
            </w:r>
            <w:r>
              <w:rPr>
                <w:spacing w:val="-2"/>
                <w:sz w:val="24"/>
              </w:rPr>
              <w:t>Hadapsar,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2085" w:type="dxa"/>
            <w:shd w:val="clear" w:color="auto" w:fill="FCEADA"/>
          </w:tcPr>
          <w:p>
            <w:pPr>
              <w:pStyle w:val="TableParagraph"/>
              <w:spacing w:line="272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6/5/2025</w:t>
            </w:r>
          </w:p>
        </w:tc>
      </w:tr>
    </w:tbl>
    <w:p>
      <w:pPr>
        <w:spacing w:line="240" w:lineRule="auto" w:before="30"/>
        <w:rPr>
          <w:b/>
          <w:sz w:val="24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35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36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6"/>
        <w:gridCol w:w="1649"/>
        <w:gridCol w:w="3061"/>
        <w:gridCol w:w="2026"/>
        <w:gridCol w:w="2085"/>
      </w:tblGrid>
      <w:tr>
        <w:trPr>
          <w:trHeight w:val="403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649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061" w:type="dxa"/>
            <w:shd w:val="clear" w:color="auto" w:fill="FCEADA"/>
          </w:tcPr>
          <w:p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materials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metallurgy</w:t>
            </w:r>
          </w:p>
        </w:tc>
        <w:tc>
          <w:tcPr>
            <w:tcW w:w="2026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08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222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0" w:lineRule="exact"/>
              <w:ind w:left="51" w:right="4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49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</w:t>
            </w:r>
            <w:r>
              <w:rPr>
                <w:spacing w:val="-10"/>
                <w:sz w:val="24"/>
              </w:rPr>
              <w:t>M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Sayyad</w:t>
            </w:r>
          </w:p>
        </w:tc>
        <w:tc>
          <w:tcPr>
            <w:tcW w:w="3061" w:type="dxa"/>
            <w:shd w:val="clear" w:color="auto" w:fill="FCEADA"/>
          </w:tcPr>
          <w:p>
            <w:pPr>
              <w:pStyle w:val="TableParagraph"/>
              <w:spacing w:line="276" w:lineRule="auto"/>
              <w:ind w:left="114" w:right="416"/>
              <w:rPr>
                <w:sz w:val="24"/>
              </w:rPr>
            </w:pPr>
            <w:r>
              <w:rPr>
                <w:sz w:val="24"/>
              </w:rPr>
              <w:t>SERB-DST Sponsored 2-days workshop on "Exploring Aerospace Coatings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Composites: Material Choices, Design Considerations, and</w:t>
            </w:r>
          </w:p>
          <w:p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Performance</w:t>
            </w:r>
          </w:p>
        </w:tc>
        <w:tc>
          <w:tcPr>
            <w:tcW w:w="2026" w:type="dxa"/>
            <w:shd w:val="clear" w:color="auto" w:fill="FCEADA"/>
          </w:tcPr>
          <w:p>
            <w:pPr>
              <w:pStyle w:val="TableParagraph"/>
              <w:spacing w:line="276" w:lineRule="auto"/>
              <w:ind w:left="114" w:right="33"/>
              <w:rPr>
                <w:sz w:val="24"/>
              </w:rPr>
            </w:pPr>
            <w:r>
              <w:rPr>
                <w:sz w:val="24"/>
              </w:rPr>
              <w:t>Department of </w:t>
            </w:r>
            <w:r>
              <w:rPr>
                <w:spacing w:val="-2"/>
                <w:sz w:val="24"/>
              </w:rPr>
              <w:t>Mechanical Engineering, </w:t>
            </w:r>
            <w:r>
              <w:rPr>
                <w:sz w:val="24"/>
              </w:rPr>
              <w:t>Thapar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Institute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of Engineering and </w:t>
            </w:r>
            <w:r>
              <w:rPr>
                <w:spacing w:val="-2"/>
                <w:sz w:val="24"/>
              </w:rPr>
              <w:t>Technology,</w:t>
            </w:r>
          </w:p>
          <w:p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Patiala</w:t>
            </w:r>
          </w:p>
        </w:tc>
        <w:tc>
          <w:tcPr>
            <w:tcW w:w="2085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21/2/2025-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22/2/2025</w:t>
            </w:r>
          </w:p>
        </w:tc>
      </w:tr>
    </w:tbl>
    <w:p>
      <w:pPr>
        <w:pStyle w:val="BodyText"/>
        <w:spacing w:before="157"/>
        <w:rPr>
          <w:rFonts w:ascii="Arial MT"/>
          <w:b w:val="0"/>
        </w:rPr>
      </w:pPr>
      <w:r>
        <w:rPr>
          <w:rFonts w:ascii="Arial MT"/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756720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39" name="Graphic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Graphic 39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44416" id="docshape38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362" w:lineRule="auto" w:before="0" w:after="0"/>
        <w:ind w:left="307" w:right="1709" w:firstLine="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CONFERENCES/</w:t>
      </w:r>
      <w:r>
        <w:rPr>
          <w:b/>
          <w:color w:val="001F5F"/>
          <w:spacing w:val="-7"/>
          <w:sz w:val="24"/>
        </w:rPr>
        <w:t> </w:t>
      </w:r>
      <w:r>
        <w:rPr>
          <w:b/>
          <w:color w:val="001F5F"/>
          <w:sz w:val="24"/>
        </w:rPr>
        <w:t>SYMPOSIUMS</w:t>
      </w:r>
      <w:r>
        <w:rPr>
          <w:b/>
          <w:color w:val="001F5F"/>
          <w:spacing w:val="-7"/>
          <w:sz w:val="24"/>
        </w:rPr>
        <w:t> </w:t>
      </w:r>
      <w:r>
        <w:rPr>
          <w:b/>
          <w:color w:val="001F5F"/>
          <w:sz w:val="24"/>
        </w:rPr>
        <w:t>ATTENDED</w:t>
      </w:r>
      <w:r>
        <w:rPr>
          <w:b/>
          <w:color w:val="001F5F"/>
          <w:spacing w:val="-7"/>
          <w:sz w:val="24"/>
        </w:rPr>
        <w:t> </w:t>
      </w:r>
      <w:r>
        <w:rPr>
          <w:b/>
          <w:color w:val="001F5F"/>
          <w:sz w:val="24"/>
        </w:rPr>
        <w:t>BY</w:t>
      </w:r>
      <w:r>
        <w:rPr>
          <w:b/>
          <w:color w:val="001F5F"/>
          <w:spacing w:val="-7"/>
          <w:sz w:val="24"/>
        </w:rPr>
        <w:t> </w:t>
      </w:r>
      <w:r>
        <w:rPr>
          <w:b/>
          <w:color w:val="001F5F"/>
          <w:sz w:val="24"/>
        </w:rPr>
        <w:t>THE</w:t>
      </w:r>
      <w:r>
        <w:rPr>
          <w:b/>
          <w:color w:val="001F5F"/>
          <w:spacing w:val="-7"/>
          <w:sz w:val="24"/>
        </w:rPr>
        <w:t> </w:t>
      </w:r>
      <w:r>
        <w:rPr>
          <w:b/>
          <w:color w:val="001F5F"/>
          <w:sz w:val="24"/>
        </w:rPr>
        <w:t>DEPARTMENT </w:t>
      </w:r>
      <w:r>
        <w:rPr>
          <w:b/>
          <w:color w:val="001F5F"/>
          <w:spacing w:val="-2"/>
          <w:sz w:val="24"/>
        </w:rPr>
        <w:t>FACULTY</w:t>
      </w:r>
    </w:p>
    <w:p>
      <w:pPr>
        <w:spacing w:line="240" w:lineRule="auto" w:before="1" w:after="0"/>
        <w:rPr>
          <w:b/>
          <w:sz w:val="10"/>
        </w:r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6"/>
        <w:gridCol w:w="1644"/>
        <w:gridCol w:w="3351"/>
        <w:gridCol w:w="86"/>
        <w:gridCol w:w="1812"/>
        <w:gridCol w:w="84"/>
        <w:gridCol w:w="1843"/>
      </w:tblGrid>
      <w:tr>
        <w:trPr>
          <w:trHeight w:val="457" w:hRule="atLeast"/>
        </w:trPr>
        <w:tc>
          <w:tcPr>
            <w:tcW w:w="9346" w:type="dxa"/>
            <w:gridSpan w:val="7"/>
            <w:shd w:val="clear" w:color="auto" w:fill="F9C090"/>
          </w:tcPr>
          <w:p>
            <w:pPr>
              <w:pStyle w:val="TableParagraph"/>
              <w:spacing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Term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One</w:t>
            </w:r>
          </w:p>
        </w:tc>
      </w:tr>
      <w:tr>
        <w:trPr>
          <w:trHeight w:val="700" w:hRule="atLeast"/>
        </w:trPr>
        <w:tc>
          <w:tcPr>
            <w:tcW w:w="526" w:type="dxa"/>
            <w:shd w:val="clear" w:color="auto" w:fill="FAD4B5"/>
          </w:tcPr>
          <w:p>
            <w:pPr>
              <w:pStyle w:val="TableParagraph"/>
              <w:spacing w:line="278" w:lineRule="auto"/>
              <w:ind w:left="175" w:right="157" w:firstLine="1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S N</w:t>
            </w:r>
          </w:p>
        </w:tc>
        <w:tc>
          <w:tcPr>
            <w:tcW w:w="1644" w:type="dxa"/>
            <w:shd w:val="clear" w:color="auto" w:fill="FAD4B5"/>
          </w:tcPr>
          <w:p>
            <w:pPr>
              <w:pStyle w:val="TableParagraph"/>
              <w:spacing w:line="278" w:lineRule="auto"/>
              <w:ind w:left="436" w:right="377" w:hanging="44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Faculty</w:t>
            </w:r>
          </w:p>
        </w:tc>
        <w:tc>
          <w:tcPr>
            <w:tcW w:w="3351" w:type="dxa"/>
            <w:shd w:val="clear" w:color="auto" w:fill="FAD4B5"/>
          </w:tcPr>
          <w:p>
            <w:pPr>
              <w:pStyle w:val="TableParagraph"/>
              <w:spacing w:line="278" w:lineRule="auto"/>
              <w:ind w:left="1075" w:hanging="641"/>
              <w:rPr>
                <w:b/>
                <w:sz w:val="24"/>
              </w:rPr>
            </w:pPr>
            <w:r>
              <w:rPr>
                <w:b/>
                <w:sz w:val="24"/>
              </w:rPr>
              <w:t>Title</w:t>
            </w:r>
            <w:r>
              <w:rPr>
                <w:b/>
                <w:spacing w:val="-11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10"/>
                <w:sz w:val="24"/>
              </w:rPr>
              <w:t> </w:t>
            </w:r>
            <w:r>
              <w:rPr>
                <w:b/>
                <w:sz w:val="24"/>
              </w:rPr>
              <w:t>Conference</w:t>
            </w:r>
            <w:r>
              <w:rPr>
                <w:b/>
                <w:spacing w:val="-11"/>
                <w:sz w:val="24"/>
              </w:rPr>
              <w:t> </w:t>
            </w:r>
            <w:r>
              <w:rPr>
                <w:b/>
                <w:sz w:val="24"/>
              </w:rPr>
              <w:t>/ </w:t>
            </w:r>
            <w:r>
              <w:rPr>
                <w:b/>
                <w:spacing w:val="-2"/>
                <w:sz w:val="24"/>
              </w:rPr>
              <w:t>Symposium</w:t>
            </w:r>
          </w:p>
        </w:tc>
        <w:tc>
          <w:tcPr>
            <w:tcW w:w="1982" w:type="dxa"/>
            <w:gridSpan w:val="3"/>
            <w:shd w:val="clear" w:color="auto" w:fill="FAD4B5"/>
          </w:tcPr>
          <w:p>
            <w:pPr>
              <w:pStyle w:val="TableParagraph"/>
              <w:spacing w:line="275" w:lineRule="exact"/>
              <w:ind w:left="280"/>
              <w:rPr>
                <w:b/>
                <w:sz w:val="24"/>
              </w:rPr>
            </w:pPr>
            <w:r>
              <w:rPr>
                <w:b/>
                <w:sz w:val="24"/>
              </w:rPr>
              <w:t>Organized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By</w:t>
            </w:r>
          </w:p>
        </w:tc>
        <w:tc>
          <w:tcPr>
            <w:tcW w:w="1843" w:type="dxa"/>
            <w:shd w:val="clear" w:color="auto" w:fill="FAD4B5"/>
          </w:tcPr>
          <w:p>
            <w:pPr>
              <w:pStyle w:val="TableParagraph"/>
              <w:spacing w:line="278" w:lineRule="auto"/>
              <w:ind w:left="634" w:hanging="2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Duration/ Dates</w:t>
            </w:r>
          </w:p>
        </w:tc>
      </w:tr>
      <w:tr>
        <w:trPr>
          <w:trHeight w:val="290" w:hRule="atLeast"/>
        </w:trPr>
        <w:tc>
          <w:tcPr>
            <w:tcW w:w="526" w:type="dxa"/>
            <w:tcBorders>
              <w:bottom w:val="nil"/>
            </w:tcBorders>
            <w:shd w:val="clear" w:color="auto" w:fill="FFFFFF"/>
          </w:tcPr>
          <w:p>
            <w:pPr>
              <w:pStyle w:val="TableParagraph"/>
              <w:spacing w:line="270" w:lineRule="exact"/>
              <w:ind w:left="51" w:right="45"/>
              <w:jc w:val="center"/>
              <w:rPr>
                <w:sz w:val="24"/>
              </w:rPr>
            </w:pPr>
            <w:r>
              <w:rPr>
                <w:color w:val="1F1F1F"/>
                <w:spacing w:val="-5"/>
                <w:sz w:val="24"/>
              </w:rPr>
              <w:t>01</w:t>
            </w:r>
          </w:p>
        </w:tc>
        <w:tc>
          <w:tcPr>
            <w:tcW w:w="1644" w:type="dxa"/>
            <w:tcBorders>
              <w:bottom w:val="nil"/>
            </w:tcBorders>
            <w:shd w:val="clear" w:color="auto" w:fill="FFFFFF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color w:val="1F1F1F"/>
                <w:sz w:val="24"/>
              </w:rPr>
              <w:t>Mrs.</w:t>
            </w:r>
            <w:r>
              <w:rPr>
                <w:color w:val="1F1F1F"/>
                <w:spacing w:val="-2"/>
                <w:sz w:val="24"/>
              </w:rPr>
              <w:t> </w:t>
            </w:r>
            <w:r>
              <w:rPr>
                <w:color w:val="1F1F1F"/>
                <w:spacing w:val="-4"/>
                <w:sz w:val="24"/>
              </w:rPr>
              <w:t>S.S.</w:t>
            </w:r>
          </w:p>
        </w:tc>
        <w:tc>
          <w:tcPr>
            <w:tcW w:w="3351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1F1F1F"/>
                <w:sz w:val="24"/>
              </w:rPr>
              <w:t>4th</w:t>
            </w:r>
            <w:r>
              <w:rPr>
                <w:color w:val="1F1F1F"/>
                <w:spacing w:val="-3"/>
                <w:sz w:val="24"/>
              </w:rPr>
              <w:t> </w:t>
            </w:r>
            <w:r>
              <w:rPr>
                <w:color w:val="1F1F1F"/>
                <w:sz w:val="24"/>
              </w:rPr>
              <w:t>International</w:t>
            </w:r>
            <w:r>
              <w:rPr>
                <w:color w:val="1F1F1F"/>
                <w:spacing w:val="-3"/>
                <w:sz w:val="24"/>
              </w:rPr>
              <w:t> </w:t>
            </w:r>
            <w:r>
              <w:rPr>
                <w:color w:val="1F1F1F"/>
                <w:sz w:val="24"/>
              </w:rPr>
              <w:t>E-</w:t>
            </w:r>
            <w:r>
              <w:rPr>
                <w:color w:val="1F1F1F"/>
                <w:spacing w:val="-2"/>
                <w:sz w:val="24"/>
              </w:rPr>
              <w:t>Conference</w:t>
            </w:r>
          </w:p>
        </w:tc>
        <w:tc>
          <w:tcPr>
            <w:tcW w:w="86" w:type="dxa"/>
            <w:vMerge w:val="restart"/>
            <w:tcBorders>
              <w:right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12" w:type="dxa"/>
            <w:tcBorders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TableParagraph"/>
              <w:spacing w:line="270" w:lineRule="exact"/>
              <w:ind w:left="33"/>
              <w:rPr>
                <w:sz w:val="24"/>
              </w:rPr>
            </w:pPr>
            <w:r>
              <w:rPr>
                <w:color w:val="212121"/>
                <w:sz w:val="24"/>
              </w:rPr>
              <w:t>Sandip</w:t>
            </w:r>
            <w:r>
              <w:rPr>
                <w:color w:val="212121"/>
                <w:spacing w:val="1"/>
                <w:sz w:val="24"/>
              </w:rPr>
              <w:t> </w:t>
            </w:r>
            <w:r>
              <w:rPr>
                <w:color w:val="212121"/>
                <w:spacing w:val="-2"/>
                <w:sz w:val="24"/>
              </w:rPr>
              <w:t>Institute</w:t>
            </w:r>
          </w:p>
        </w:tc>
        <w:tc>
          <w:tcPr>
            <w:tcW w:w="84" w:type="dxa"/>
            <w:vMerge w:val="restart"/>
            <w:tcBorders>
              <w:left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  <w:tcBorders>
              <w:bottom w:val="nil"/>
            </w:tcBorders>
            <w:shd w:val="clear" w:color="auto" w:fill="FFFFFF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212121"/>
                <w:spacing w:val="-2"/>
                <w:sz w:val="24"/>
              </w:rPr>
              <w:t>12/12/2024</w:t>
            </w:r>
          </w:p>
        </w:tc>
      </w:tr>
      <w:tr>
        <w:trPr>
          <w:trHeight w:val="307" w:hRule="atLeast"/>
        </w:trPr>
        <w:tc>
          <w:tcPr>
            <w:tcW w:w="526" w:type="dxa"/>
            <w:tcBorders>
              <w:top w:val="nil"/>
              <w:bottom w:val="nil"/>
            </w:tcBorders>
            <w:shd w:val="clear" w:color="auto" w:fill="FFFFFF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44" w:type="dxa"/>
            <w:tcBorders>
              <w:top w:val="nil"/>
              <w:bottom w:val="nil"/>
            </w:tcBorders>
            <w:shd w:val="clear" w:color="auto" w:fill="FFFFFF"/>
          </w:tcPr>
          <w:p>
            <w:pPr>
              <w:pStyle w:val="TableParagraph"/>
              <w:spacing w:before="10"/>
              <w:ind w:left="114"/>
              <w:rPr>
                <w:sz w:val="24"/>
              </w:rPr>
            </w:pPr>
            <w:r>
              <w:rPr>
                <w:color w:val="1F1F1F"/>
                <w:spacing w:val="-2"/>
                <w:sz w:val="24"/>
              </w:rPr>
              <w:t>Chougule</w:t>
            </w:r>
          </w:p>
        </w:tc>
        <w:tc>
          <w:tcPr>
            <w:tcW w:w="335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0"/>
              <w:ind w:left="115"/>
              <w:rPr>
                <w:sz w:val="24"/>
              </w:rPr>
            </w:pPr>
            <w:r>
              <w:rPr>
                <w:color w:val="1F1F1F"/>
                <w:sz w:val="24"/>
              </w:rPr>
              <w:t>on</w:t>
            </w:r>
            <w:r>
              <w:rPr>
                <w:color w:val="1F1F1F"/>
                <w:spacing w:val="-1"/>
                <w:sz w:val="24"/>
              </w:rPr>
              <w:t> </w:t>
            </w:r>
            <w:r>
              <w:rPr>
                <w:color w:val="1F1F1F"/>
                <w:sz w:val="24"/>
              </w:rPr>
              <w:t>Mechanical</w:t>
            </w:r>
            <w:r>
              <w:rPr>
                <w:color w:val="1F1F1F"/>
                <w:spacing w:val="-1"/>
                <w:sz w:val="24"/>
              </w:rPr>
              <w:t> </w:t>
            </w:r>
            <w:r>
              <w:rPr>
                <w:color w:val="1F1F1F"/>
                <w:sz w:val="24"/>
              </w:rPr>
              <w:t>and</w:t>
            </w:r>
            <w:r>
              <w:rPr>
                <w:color w:val="1F1F1F"/>
                <w:spacing w:val="-1"/>
                <w:sz w:val="24"/>
              </w:rPr>
              <w:t> </w:t>
            </w:r>
            <w:r>
              <w:rPr>
                <w:color w:val="1F1F1F"/>
                <w:spacing w:val="-2"/>
                <w:sz w:val="24"/>
              </w:rPr>
              <w:t>Material</w:t>
            </w:r>
          </w:p>
        </w:tc>
        <w:tc>
          <w:tcPr>
            <w:tcW w:w="86" w:type="dxa"/>
            <w:vMerge/>
            <w:tcBorders>
              <w:top w:val="nil"/>
              <w:right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TableParagraph"/>
              <w:spacing w:before="10"/>
              <w:ind w:left="33"/>
              <w:rPr>
                <w:sz w:val="24"/>
              </w:rPr>
            </w:pPr>
            <w:r>
              <w:rPr>
                <w:color w:val="212121"/>
                <w:sz w:val="24"/>
              </w:rPr>
              <w:t>of</w:t>
            </w:r>
            <w:r>
              <w:rPr>
                <w:color w:val="212121"/>
                <w:spacing w:val="-2"/>
                <w:sz w:val="24"/>
              </w:rPr>
              <w:t> </w:t>
            </w:r>
            <w:r>
              <w:rPr>
                <w:color w:val="212121"/>
                <w:sz w:val="24"/>
              </w:rPr>
              <w:t>Technology</w:t>
            </w:r>
            <w:r>
              <w:rPr>
                <w:color w:val="212121"/>
                <w:spacing w:val="-2"/>
                <w:sz w:val="24"/>
              </w:rPr>
              <w:t> </w:t>
            </w:r>
            <w:r>
              <w:rPr>
                <w:color w:val="212121"/>
                <w:spacing w:val="-10"/>
                <w:sz w:val="24"/>
              </w:rPr>
              <w:t>&amp;</w:t>
            </w:r>
          </w:p>
        </w:tc>
        <w:tc>
          <w:tcPr>
            <w:tcW w:w="84" w:type="dxa"/>
            <w:vMerge/>
            <w:tcBorders>
              <w:top w:val="nil"/>
              <w:left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FFFFFF"/>
          </w:tcPr>
          <w:p>
            <w:pPr>
              <w:pStyle w:val="TableParagraph"/>
              <w:spacing w:before="10"/>
              <w:ind w:left="115"/>
              <w:rPr>
                <w:sz w:val="24"/>
              </w:rPr>
            </w:pPr>
            <w:r>
              <w:rPr>
                <w:color w:val="212121"/>
                <w:spacing w:val="-2"/>
                <w:sz w:val="24"/>
              </w:rPr>
              <w:t>to13/12/2024</w:t>
            </w:r>
          </w:p>
        </w:tc>
      </w:tr>
      <w:tr>
        <w:trPr>
          <w:trHeight w:val="308" w:hRule="atLeast"/>
        </w:trPr>
        <w:tc>
          <w:tcPr>
            <w:tcW w:w="526" w:type="dxa"/>
            <w:tcBorders>
              <w:top w:val="nil"/>
              <w:bottom w:val="nil"/>
            </w:tcBorders>
            <w:shd w:val="clear" w:color="auto" w:fill="FFFFFF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44" w:type="dxa"/>
            <w:tcBorders>
              <w:top w:val="nil"/>
              <w:bottom w:val="nil"/>
            </w:tcBorders>
            <w:shd w:val="clear" w:color="auto" w:fill="FFFFFF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35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1"/>
              <w:ind w:left="115"/>
              <w:rPr>
                <w:sz w:val="24"/>
              </w:rPr>
            </w:pPr>
            <w:r>
              <w:rPr>
                <w:color w:val="1F1F1F"/>
                <w:sz w:val="24"/>
              </w:rPr>
              <w:t>Science</w:t>
            </w:r>
            <w:r>
              <w:rPr>
                <w:color w:val="1F1F1F"/>
                <w:spacing w:val="-4"/>
                <w:sz w:val="24"/>
              </w:rPr>
              <w:t> </w:t>
            </w:r>
            <w:r>
              <w:rPr>
                <w:color w:val="1F1F1F"/>
                <w:spacing w:val="-2"/>
                <w:sz w:val="24"/>
              </w:rPr>
              <w:t>Engineering</w:t>
            </w:r>
          </w:p>
        </w:tc>
        <w:tc>
          <w:tcPr>
            <w:tcW w:w="86" w:type="dxa"/>
            <w:vMerge/>
            <w:tcBorders>
              <w:top w:val="nil"/>
              <w:right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pStyle w:val="TableParagraph"/>
              <w:spacing w:before="11"/>
              <w:ind w:left="33"/>
              <w:rPr>
                <w:sz w:val="24"/>
              </w:rPr>
            </w:pPr>
            <w:r>
              <w:rPr>
                <w:color w:val="212121"/>
                <w:sz w:val="24"/>
              </w:rPr>
              <w:t>Research</w:t>
            </w:r>
            <w:r>
              <w:rPr>
                <w:color w:val="212121"/>
                <w:spacing w:val="-5"/>
                <w:sz w:val="24"/>
              </w:rPr>
              <w:t> </w:t>
            </w:r>
            <w:r>
              <w:rPr>
                <w:color w:val="212121"/>
                <w:spacing w:val="-2"/>
                <w:sz w:val="24"/>
              </w:rPr>
              <w:t>Centre</w:t>
            </w:r>
          </w:p>
        </w:tc>
        <w:tc>
          <w:tcPr>
            <w:tcW w:w="84" w:type="dxa"/>
            <w:vMerge/>
            <w:tcBorders>
              <w:top w:val="nil"/>
              <w:left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FFFFFF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2" w:hRule="atLeast"/>
        </w:trPr>
        <w:tc>
          <w:tcPr>
            <w:tcW w:w="526" w:type="dxa"/>
            <w:tcBorders>
              <w:top w:val="nil"/>
            </w:tcBorders>
            <w:shd w:val="clear" w:color="auto" w:fill="FFFFFF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644" w:type="dxa"/>
            <w:tcBorders>
              <w:top w:val="nil"/>
            </w:tcBorders>
            <w:shd w:val="clear" w:color="auto" w:fill="FFFFFF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351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86" w:type="dxa"/>
            <w:vMerge/>
            <w:tcBorders>
              <w:top w:val="nil"/>
              <w:right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12" w:type="dxa"/>
            <w:tcBorders>
              <w:top w:val="nil"/>
              <w:left w:val="nil"/>
              <w:right w:val="nil"/>
            </w:tcBorders>
            <w:shd w:val="clear" w:color="auto" w:fill="FFFFFF"/>
          </w:tcPr>
          <w:p>
            <w:pPr>
              <w:pStyle w:val="TableParagraph"/>
              <w:spacing w:before="10"/>
              <w:ind w:left="33"/>
              <w:rPr>
                <w:sz w:val="24"/>
              </w:rPr>
            </w:pPr>
            <w:r>
              <w:rPr>
                <w:color w:val="212121"/>
                <w:spacing w:val="-2"/>
                <w:sz w:val="24"/>
              </w:rPr>
              <w:t>Nashik</w:t>
            </w:r>
          </w:p>
        </w:tc>
        <w:tc>
          <w:tcPr>
            <w:tcW w:w="84" w:type="dxa"/>
            <w:vMerge/>
            <w:tcBorders>
              <w:top w:val="nil"/>
              <w:left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cBorders>
              <w:top w:val="nil"/>
            </w:tcBorders>
            <w:shd w:val="clear" w:color="auto" w:fill="FFFFFF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95" w:hRule="atLeast"/>
        </w:trPr>
        <w:tc>
          <w:tcPr>
            <w:tcW w:w="526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02</w:t>
            </w:r>
          </w:p>
        </w:tc>
        <w:tc>
          <w:tcPr>
            <w:tcW w:w="1644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Mrs.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S.S.</w:t>
            </w:r>
          </w:p>
        </w:tc>
        <w:tc>
          <w:tcPr>
            <w:tcW w:w="3351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International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Conference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on</w:t>
            </w:r>
          </w:p>
        </w:tc>
        <w:tc>
          <w:tcPr>
            <w:tcW w:w="1982" w:type="dxa"/>
            <w:gridSpan w:val="3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Manipal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Institute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16/12/2024</w:t>
            </w:r>
          </w:p>
        </w:tc>
      </w:tr>
      <w:tr>
        <w:trPr>
          <w:trHeight w:val="318" w:hRule="atLeast"/>
        </w:trPr>
        <w:tc>
          <w:tcPr>
            <w:tcW w:w="52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644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Chougule</w:t>
            </w:r>
          </w:p>
        </w:tc>
        <w:tc>
          <w:tcPr>
            <w:tcW w:w="335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z w:val="24"/>
              </w:rPr>
              <w:t>Maintenance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and </w:t>
            </w:r>
            <w:r>
              <w:rPr>
                <w:spacing w:val="-2"/>
                <w:sz w:val="24"/>
              </w:rPr>
              <w:t>Intelligent</w:t>
            </w:r>
          </w:p>
        </w:tc>
        <w:tc>
          <w:tcPr>
            <w:tcW w:w="1982" w:type="dxa"/>
            <w:gridSpan w:val="3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z w:val="24"/>
              </w:rPr>
              <w:t>of </w:t>
            </w:r>
            <w:r>
              <w:rPr>
                <w:spacing w:val="-2"/>
                <w:sz w:val="24"/>
              </w:rPr>
              <w:t>Technology,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to17/12/2024</w:t>
            </w:r>
          </w:p>
        </w:tc>
      </w:tr>
      <w:tr>
        <w:trPr>
          <w:trHeight w:val="338" w:hRule="atLeast"/>
        </w:trPr>
        <w:tc>
          <w:tcPr>
            <w:tcW w:w="526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644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351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15"/>
              <w:rPr>
                <w:sz w:val="24"/>
              </w:rPr>
            </w:pPr>
            <w:r>
              <w:rPr>
                <w:sz w:val="24"/>
              </w:rPr>
              <w:t>Asset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Management.</w:t>
            </w:r>
          </w:p>
        </w:tc>
        <w:tc>
          <w:tcPr>
            <w:tcW w:w="1982" w:type="dxa"/>
            <w:gridSpan w:val="3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14"/>
              <w:rPr>
                <w:sz w:val="24"/>
              </w:rPr>
            </w:pPr>
            <w:r>
              <w:rPr>
                <w:sz w:val="24"/>
              </w:rPr>
              <w:t>MAHE,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Manipal</w:t>
            </w:r>
          </w:p>
        </w:tc>
        <w:tc>
          <w:tcPr>
            <w:tcW w:w="1843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95" w:hRule="atLeast"/>
        </w:trPr>
        <w:tc>
          <w:tcPr>
            <w:tcW w:w="526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" w:right="5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03</w:t>
            </w:r>
          </w:p>
        </w:tc>
        <w:tc>
          <w:tcPr>
            <w:tcW w:w="1644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Ms Y </w:t>
            </w:r>
            <w:r>
              <w:rPr>
                <w:spacing w:val="-10"/>
                <w:sz w:val="24"/>
              </w:rPr>
              <w:t>K</w:t>
            </w:r>
          </w:p>
        </w:tc>
        <w:tc>
          <w:tcPr>
            <w:tcW w:w="3351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International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Conference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on</w:t>
            </w:r>
          </w:p>
        </w:tc>
        <w:tc>
          <w:tcPr>
            <w:tcW w:w="1982" w:type="dxa"/>
            <w:gridSpan w:val="3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4"/>
                <w:sz w:val="24"/>
              </w:rPr>
              <w:t>NIT,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212121"/>
                <w:sz w:val="24"/>
              </w:rPr>
              <w:t>12-12-2024</w:t>
            </w:r>
            <w:r>
              <w:rPr>
                <w:color w:val="212121"/>
                <w:spacing w:val="-2"/>
                <w:sz w:val="24"/>
              </w:rPr>
              <w:t> </w:t>
            </w:r>
            <w:r>
              <w:rPr>
                <w:color w:val="212121"/>
                <w:spacing w:val="-5"/>
                <w:sz w:val="24"/>
              </w:rPr>
              <w:t>to</w:t>
            </w:r>
          </w:p>
        </w:tc>
      </w:tr>
      <w:tr>
        <w:trPr>
          <w:trHeight w:val="317" w:hRule="atLeast"/>
        </w:trPr>
        <w:tc>
          <w:tcPr>
            <w:tcW w:w="52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644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Funde</w:t>
            </w:r>
          </w:p>
        </w:tc>
        <w:tc>
          <w:tcPr>
            <w:tcW w:w="335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color w:val="333333"/>
                <w:sz w:val="24"/>
              </w:rPr>
              <w:t>14th</w:t>
            </w:r>
            <w:r>
              <w:rPr>
                <w:color w:val="333333"/>
                <w:spacing w:val="-2"/>
                <w:sz w:val="24"/>
              </w:rPr>
              <w:t> </w:t>
            </w:r>
            <w:r>
              <w:rPr>
                <w:color w:val="333333"/>
                <w:sz w:val="24"/>
              </w:rPr>
              <w:t>Structural</w:t>
            </w:r>
            <w:r>
              <w:rPr>
                <w:color w:val="333333"/>
                <w:spacing w:val="-1"/>
                <w:sz w:val="24"/>
              </w:rPr>
              <w:t> </w:t>
            </w:r>
            <w:r>
              <w:rPr>
                <w:color w:val="333333"/>
                <w:spacing w:val="-2"/>
                <w:sz w:val="24"/>
              </w:rPr>
              <w:t>Engineering</w:t>
            </w:r>
          </w:p>
        </w:tc>
        <w:tc>
          <w:tcPr>
            <w:tcW w:w="1982" w:type="dxa"/>
            <w:gridSpan w:val="3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hyperlink r:id="rId8">
              <w:r>
                <w:rPr>
                  <w:spacing w:val="-2"/>
                  <w:sz w:val="24"/>
                </w:rPr>
                <w:t>Tiruchirappalli</w:t>
              </w:r>
            </w:hyperlink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color w:val="212121"/>
                <w:sz w:val="24"/>
              </w:rPr>
              <w:t>14-12-</w:t>
            </w:r>
            <w:r>
              <w:rPr>
                <w:color w:val="212121"/>
                <w:spacing w:val="-2"/>
                <w:sz w:val="24"/>
              </w:rPr>
              <w:t> </w:t>
            </w:r>
            <w:r>
              <w:rPr>
                <w:color w:val="212121"/>
                <w:spacing w:val="-4"/>
                <w:sz w:val="24"/>
              </w:rPr>
              <w:t>2024</w:t>
            </w:r>
          </w:p>
        </w:tc>
      </w:tr>
      <w:tr>
        <w:trPr>
          <w:trHeight w:val="338" w:hRule="atLeast"/>
        </w:trPr>
        <w:tc>
          <w:tcPr>
            <w:tcW w:w="526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644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351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15"/>
              <w:rPr>
                <w:sz w:val="24"/>
              </w:rPr>
            </w:pPr>
            <w:r>
              <w:rPr>
                <w:color w:val="333333"/>
                <w:sz w:val="24"/>
              </w:rPr>
              <w:t>Convention-2024</w:t>
            </w:r>
            <w:r>
              <w:rPr>
                <w:color w:val="333333"/>
                <w:spacing w:val="-2"/>
                <w:sz w:val="24"/>
              </w:rPr>
              <w:t> </w:t>
            </w:r>
            <w:r>
              <w:rPr>
                <w:color w:val="333333"/>
                <w:sz w:val="24"/>
              </w:rPr>
              <w:t>(SEC</w:t>
            </w:r>
            <w:r>
              <w:rPr>
                <w:color w:val="333333"/>
                <w:spacing w:val="-1"/>
                <w:sz w:val="24"/>
              </w:rPr>
              <w:t> </w:t>
            </w:r>
            <w:r>
              <w:rPr>
                <w:color w:val="333333"/>
                <w:spacing w:val="-2"/>
                <w:sz w:val="24"/>
              </w:rPr>
              <w:t>2024),</w:t>
            </w:r>
          </w:p>
        </w:tc>
        <w:tc>
          <w:tcPr>
            <w:tcW w:w="1982" w:type="dxa"/>
            <w:gridSpan w:val="3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line="240" w:lineRule="auto" w:before="192" w:after="1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6"/>
        <w:gridCol w:w="1644"/>
        <w:gridCol w:w="2867"/>
        <w:gridCol w:w="2468"/>
        <w:gridCol w:w="1843"/>
      </w:tblGrid>
      <w:tr>
        <w:trPr>
          <w:trHeight w:val="448" w:hRule="atLeast"/>
        </w:trPr>
        <w:tc>
          <w:tcPr>
            <w:tcW w:w="9348" w:type="dxa"/>
            <w:gridSpan w:val="5"/>
            <w:shd w:val="clear" w:color="auto" w:fill="6F2F9F"/>
          </w:tcPr>
          <w:p>
            <w:pPr>
              <w:pStyle w:val="TableParagraph"/>
              <w:spacing w:line="275" w:lineRule="exact"/>
              <w:ind w:left="5" w:right="1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Term</w:t>
            </w:r>
            <w:r>
              <w:rPr>
                <w:b/>
                <w:color w:val="FFFFFF"/>
                <w:spacing w:val="-4"/>
                <w:sz w:val="24"/>
              </w:rPr>
              <w:t> </w:t>
            </w:r>
            <w:r>
              <w:rPr>
                <w:b/>
                <w:color w:val="FFFFFF"/>
                <w:spacing w:val="-5"/>
                <w:sz w:val="24"/>
              </w:rPr>
              <w:t>Two</w:t>
            </w:r>
          </w:p>
        </w:tc>
      </w:tr>
      <w:tr>
        <w:trPr>
          <w:trHeight w:val="700" w:hRule="atLeast"/>
        </w:trPr>
        <w:tc>
          <w:tcPr>
            <w:tcW w:w="526" w:type="dxa"/>
            <w:shd w:val="clear" w:color="auto" w:fill="CCC1D9"/>
          </w:tcPr>
          <w:p>
            <w:pPr>
              <w:pStyle w:val="TableParagraph"/>
              <w:spacing w:line="276" w:lineRule="auto"/>
              <w:ind w:left="175" w:right="157" w:firstLine="1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S N</w:t>
            </w:r>
          </w:p>
        </w:tc>
        <w:tc>
          <w:tcPr>
            <w:tcW w:w="1644" w:type="dxa"/>
            <w:shd w:val="clear" w:color="auto" w:fill="CCC1D9"/>
          </w:tcPr>
          <w:p>
            <w:pPr>
              <w:pStyle w:val="TableParagraph"/>
              <w:spacing w:line="276" w:lineRule="auto"/>
              <w:ind w:left="436" w:right="377" w:hanging="44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Faculty</w:t>
            </w:r>
          </w:p>
        </w:tc>
        <w:tc>
          <w:tcPr>
            <w:tcW w:w="2867" w:type="dxa"/>
            <w:shd w:val="clear" w:color="auto" w:fill="CCC1D9"/>
          </w:tcPr>
          <w:p>
            <w:pPr>
              <w:pStyle w:val="TableParagraph"/>
              <w:spacing w:line="276" w:lineRule="auto"/>
              <w:ind w:left="832" w:right="185" w:hanging="641"/>
              <w:rPr>
                <w:b/>
                <w:sz w:val="24"/>
              </w:rPr>
            </w:pPr>
            <w:r>
              <w:rPr>
                <w:b/>
                <w:sz w:val="24"/>
              </w:rPr>
              <w:t>Title</w:t>
            </w:r>
            <w:r>
              <w:rPr>
                <w:b/>
                <w:spacing w:val="-11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10"/>
                <w:sz w:val="24"/>
              </w:rPr>
              <w:t> </w:t>
            </w:r>
            <w:r>
              <w:rPr>
                <w:b/>
                <w:sz w:val="24"/>
              </w:rPr>
              <w:t>Conference</w:t>
            </w:r>
            <w:r>
              <w:rPr>
                <w:b/>
                <w:spacing w:val="-11"/>
                <w:sz w:val="24"/>
              </w:rPr>
              <w:t> </w:t>
            </w:r>
            <w:r>
              <w:rPr>
                <w:b/>
                <w:sz w:val="24"/>
              </w:rPr>
              <w:t>/ </w:t>
            </w:r>
            <w:r>
              <w:rPr>
                <w:b/>
                <w:spacing w:val="-2"/>
                <w:sz w:val="24"/>
              </w:rPr>
              <w:t>Symposium</w:t>
            </w:r>
          </w:p>
        </w:tc>
        <w:tc>
          <w:tcPr>
            <w:tcW w:w="2468" w:type="dxa"/>
            <w:shd w:val="clear" w:color="auto" w:fill="CCC1D9"/>
          </w:tcPr>
          <w:p>
            <w:pPr>
              <w:pStyle w:val="TableParagraph"/>
              <w:spacing w:line="275" w:lineRule="exact"/>
              <w:ind w:left="522"/>
              <w:rPr>
                <w:b/>
                <w:sz w:val="24"/>
              </w:rPr>
            </w:pPr>
            <w:r>
              <w:rPr>
                <w:b/>
                <w:sz w:val="24"/>
              </w:rPr>
              <w:t>Organized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By</w:t>
            </w:r>
          </w:p>
        </w:tc>
        <w:tc>
          <w:tcPr>
            <w:tcW w:w="1843" w:type="dxa"/>
            <w:shd w:val="clear" w:color="auto" w:fill="CCC1D9"/>
          </w:tcPr>
          <w:p>
            <w:pPr>
              <w:pStyle w:val="TableParagraph"/>
              <w:spacing w:line="276" w:lineRule="auto"/>
              <w:ind w:left="632" w:hanging="2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Duration/ Dates</w:t>
            </w:r>
          </w:p>
        </w:tc>
      </w:tr>
      <w:tr>
        <w:trPr>
          <w:trHeight w:val="633" w:hRule="atLeast"/>
        </w:trPr>
        <w:tc>
          <w:tcPr>
            <w:tcW w:w="526" w:type="dxa"/>
            <w:shd w:val="clear" w:color="auto" w:fill="FFFFFF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44" w:type="dxa"/>
            <w:shd w:val="clear" w:color="auto" w:fill="FFFFFF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 </w:t>
            </w:r>
            <w:r>
              <w:rPr>
                <w:spacing w:val="-10"/>
                <w:sz w:val="24"/>
              </w:rPr>
              <w:t>S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Malwad</w:t>
            </w:r>
          </w:p>
        </w:tc>
        <w:tc>
          <w:tcPr>
            <w:tcW w:w="2867" w:type="dxa"/>
            <w:shd w:val="clear" w:color="auto" w:fill="FFFFFF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International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2"/>
                <w:sz w:val="24"/>
              </w:rPr>
              <w:t>conference</w:t>
            </w:r>
          </w:p>
          <w:p>
            <w:pPr>
              <w:pStyle w:val="TableParagraph"/>
              <w:spacing w:before="41"/>
              <w:ind w:left="115"/>
              <w:rPr>
                <w:sz w:val="24"/>
              </w:rPr>
            </w:pPr>
            <w:r>
              <w:rPr>
                <w:sz w:val="24"/>
              </w:rPr>
              <w:t>on sustainable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industry</w:t>
            </w:r>
            <w:r>
              <w:rPr>
                <w:spacing w:val="-5"/>
                <w:sz w:val="24"/>
              </w:rPr>
              <w:t> 4.0</w:t>
            </w:r>
          </w:p>
        </w:tc>
        <w:tc>
          <w:tcPr>
            <w:tcW w:w="2468" w:type="dxa"/>
            <w:shd w:val="clear" w:color="auto" w:fill="FFFFFF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DYP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Institute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5"/>
                <w:sz w:val="24"/>
              </w:rPr>
              <w:t>of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z w:val="24"/>
              </w:rPr>
              <w:t>Technology,</w:t>
            </w:r>
            <w:r>
              <w:rPr>
                <w:spacing w:val="-4"/>
                <w:sz w:val="24"/>
              </w:rPr>
              <w:t> Pune</w:t>
            </w:r>
          </w:p>
        </w:tc>
        <w:tc>
          <w:tcPr>
            <w:tcW w:w="1843" w:type="dxa"/>
            <w:shd w:val="clear" w:color="auto" w:fill="FFFFFF"/>
          </w:tcPr>
          <w:p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11/4/2025 to </w:t>
            </w:r>
            <w:r>
              <w:rPr>
                <w:spacing w:val="-5"/>
                <w:sz w:val="24"/>
              </w:rPr>
              <w:t>12</w:t>
            </w:r>
          </w:p>
          <w:p>
            <w:pPr>
              <w:pStyle w:val="TableParagraph"/>
              <w:spacing w:before="41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/4/2025</w:t>
            </w:r>
          </w:p>
        </w:tc>
      </w:tr>
      <w:tr>
        <w:trPr>
          <w:trHeight w:val="2105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02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Phate</w:t>
            </w:r>
          </w:p>
        </w:tc>
        <w:tc>
          <w:tcPr>
            <w:tcW w:w="2867" w:type="dxa"/>
            <w:shd w:val="clear" w:color="auto" w:fill="FCEADA"/>
          </w:tcPr>
          <w:p>
            <w:pPr>
              <w:pStyle w:val="TableParagraph"/>
              <w:spacing w:line="276" w:lineRule="auto"/>
              <w:ind w:left="115" w:right="350"/>
              <w:jc w:val="both"/>
              <w:rPr>
                <w:sz w:val="24"/>
              </w:rPr>
            </w:pPr>
            <w:r>
              <w:rPr>
                <w:sz w:val="24"/>
              </w:rPr>
              <w:t>Mechanical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Engineering International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Conference (MEICON 1.0)</w:t>
            </w:r>
          </w:p>
        </w:tc>
        <w:tc>
          <w:tcPr>
            <w:tcW w:w="2468" w:type="dxa"/>
            <w:shd w:val="clear" w:color="auto" w:fill="FCEADA"/>
          </w:tcPr>
          <w:p>
            <w:pPr>
              <w:pStyle w:val="TableParagraph"/>
              <w:spacing w:line="276" w:lineRule="auto"/>
              <w:ind w:left="114" w:right="62"/>
              <w:rPr>
                <w:sz w:val="24"/>
              </w:rPr>
            </w:pPr>
            <w:r>
              <w:rPr>
                <w:sz w:val="24"/>
              </w:rPr>
              <w:t>School of engineering, Department of </w:t>
            </w:r>
            <w:r>
              <w:rPr>
                <w:spacing w:val="-2"/>
                <w:sz w:val="24"/>
              </w:rPr>
              <w:t>Mechanical </w:t>
            </w:r>
            <w:r>
              <w:rPr>
                <w:sz w:val="24"/>
              </w:rPr>
              <w:t>Engineering,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OP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Jindal University, Raigarh, </w:t>
            </w:r>
            <w:r>
              <w:rPr>
                <w:spacing w:val="-2"/>
                <w:sz w:val="24"/>
              </w:rPr>
              <w:t>India,</w:t>
            </w:r>
          </w:p>
        </w:tc>
        <w:tc>
          <w:tcPr>
            <w:tcW w:w="1843" w:type="dxa"/>
            <w:shd w:val="clear" w:color="auto" w:fill="FCEADA"/>
          </w:tcPr>
          <w:p>
            <w:pPr>
              <w:pStyle w:val="TableParagraph"/>
              <w:spacing w:line="271" w:lineRule="exact"/>
              <w:ind w:left="113"/>
              <w:rPr>
                <w:sz w:val="24"/>
              </w:rPr>
            </w:pPr>
            <w:r>
              <w:rPr>
                <w:sz w:val="24"/>
              </w:rPr>
              <w:t>19/12/2024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5"/>
                <w:sz w:val="24"/>
              </w:rPr>
              <w:t>to</w:t>
            </w:r>
          </w:p>
          <w:p>
            <w:pPr>
              <w:pStyle w:val="TableParagraph"/>
              <w:spacing w:before="43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20/12/2024</w:t>
            </w:r>
          </w:p>
        </w:tc>
      </w:tr>
    </w:tbl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32"/>
        <w:rPr>
          <w:b/>
          <w:sz w:val="24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36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6"/>
        <w:gridCol w:w="1644"/>
        <w:gridCol w:w="2867"/>
        <w:gridCol w:w="2468"/>
        <w:gridCol w:w="1843"/>
      </w:tblGrid>
      <w:tr>
        <w:trPr>
          <w:trHeight w:val="2601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03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Phate</w:t>
            </w:r>
          </w:p>
        </w:tc>
        <w:tc>
          <w:tcPr>
            <w:tcW w:w="2867" w:type="dxa"/>
            <w:shd w:val="clear" w:color="auto" w:fill="FCEADA"/>
          </w:tcPr>
          <w:p>
            <w:pPr>
              <w:pStyle w:val="TableParagraph"/>
              <w:spacing w:line="276" w:lineRule="auto"/>
              <w:ind w:left="115" w:right="350"/>
              <w:jc w:val="both"/>
              <w:rPr>
                <w:sz w:val="24"/>
              </w:rPr>
            </w:pPr>
            <w:r>
              <w:rPr>
                <w:sz w:val="24"/>
              </w:rPr>
              <w:t>Mechanical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Engineering International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Conference (MEICON 1.0)</w:t>
            </w:r>
          </w:p>
        </w:tc>
        <w:tc>
          <w:tcPr>
            <w:tcW w:w="2468" w:type="dxa"/>
            <w:shd w:val="clear" w:color="auto" w:fill="FCEADA"/>
          </w:tcPr>
          <w:p>
            <w:pPr>
              <w:pStyle w:val="TableParagraph"/>
              <w:spacing w:line="276" w:lineRule="auto"/>
              <w:ind w:left="114" w:right="62"/>
              <w:rPr>
                <w:sz w:val="24"/>
              </w:rPr>
            </w:pPr>
            <w:r>
              <w:rPr>
                <w:sz w:val="24"/>
              </w:rPr>
              <w:t>organized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by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School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of </w:t>
            </w:r>
            <w:r>
              <w:rPr>
                <w:spacing w:val="-2"/>
                <w:sz w:val="24"/>
              </w:rPr>
              <w:t>engineering, </w:t>
            </w:r>
            <w:r>
              <w:rPr>
                <w:sz w:val="24"/>
              </w:rPr>
              <w:t>Department of </w:t>
            </w:r>
            <w:r>
              <w:rPr>
                <w:spacing w:val="-2"/>
                <w:sz w:val="24"/>
              </w:rPr>
              <w:t>Mechanical </w:t>
            </w:r>
            <w:r>
              <w:rPr>
                <w:sz w:val="24"/>
              </w:rPr>
              <w:t>Engineering,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OP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Jindal University, Raigarh, </w:t>
            </w:r>
            <w:r>
              <w:rPr>
                <w:spacing w:val="-2"/>
                <w:sz w:val="24"/>
              </w:rPr>
              <w:t>India.</w:t>
            </w:r>
          </w:p>
        </w:tc>
        <w:tc>
          <w:tcPr>
            <w:tcW w:w="1843" w:type="dxa"/>
            <w:shd w:val="clear" w:color="auto" w:fill="FCEADA"/>
          </w:tcPr>
          <w:p>
            <w:pPr>
              <w:pStyle w:val="TableParagraph"/>
              <w:spacing w:line="271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19/12/2024to</w:t>
            </w:r>
          </w:p>
          <w:p>
            <w:pPr>
              <w:pStyle w:val="TableParagraph"/>
              <w:spacing w:before="41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20/12/2024</w:t>
            </w:r>
          </w:p>
        </w:tc>
      </w:tr>
    </w:tbl>
    <w:p>
      <w:pPr>
        <w:pStyle w:val="BodyText"/>
        <w:spacing w:before="157"/>
        <w:rPr>
          <w:rFonts w:ascii="Arial MT"/>
          <w:b w:val="0"/>
        </w:rPr>
      </w:pPr>
      <w:r>
        <w:rPr>
          <w:rFonts w:ascii="Arial MT"/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756725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40" name="Graphic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Graphic 40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43904" id="docshape39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360" w:lineRule="auto" w:before="0" w:after="0"/>
        <w:ind w:left="307" w:right="2210" w:firstLine="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ONLINE</w:t>
      </w:r>
      <w:r>
        <w:rPr>
          <w:b/>
          <w:color w:val="001F5F"/>
          <w:spacing w:val="-7"/>
          <w:sz w:val="24"/>
        </w:rPr>
        <w:t> </w:t>
      </w:r>
      <w:r>
        <w:rPr>
          <w:b/>
          <w:color w:val="001F5F"/>
          <w:sz w:val="24"/>
        </w:rPr>
        <w:t>COURSES</w:t>
      </w:r>
      <w:r>
        <w:rPr>
          <w:b/>
          <w:color w:val="001F5F"/>
          <w:spacing w:val="-7"/>
          <w:sz w:val="24"/>
        </w:rPr>
        <w:t> </w:t>
      </w:r>
      <w:r>
        <w:rPr>
          <w:b/>
          <w:color w:val="001F5F"/>
          <w:sz w:val="24"/>
        </w:rPr>
        <w:t>/</w:t>
      </w:r>
      <w:r>
        <w:rPr>
          <w:b/>
          <w:color w:val="001F5F"/>
          <w:spacing w:val="-7"/>
          <w:sz w:val="24"/>
        </w:rPr>
        <w:t> </w:t>
      </w:r>
      <w:r>
        <w:rPr>
          <w:b/>
          <w:color w:val="001F5F"/>
          <w:sz w:val="24"/>
        </w:rPr>
        <w:t>CERTIFICATE</w:t>
      </w:r>
      <w:r>
        <w:rPr>
          <w:b/>
          <w:color w:val="001F5F"/>
          <w:spacing w:val="-7"/>
          <w:sz w:val="24"/>
        </w:rPr>
        <w:t> </w:t>
      </w:r>
      <w:r>
        <w:rPr>
          <w:b/>
          <w:color w:val="001F5F"/>
          <w:sz w:val="24"/>
        </w:rPr>
        <w:t>COURSES</w:t>
      </w:r>
      <w:r>
        <w:rPr>
          <w:b/>
          <w:color w:val="001F5F"/>
          <w:spacing w:val="-7"/>
          <w:sz w:val="24"/>
        </w:rPr>
        <w:t> </w:t>
      </w:r>
      <w:r>
        <w:rPr>
          <w:b/>
          <w:color w:val="001F5F"/>
          <w:sz w:val="24"/>
        </w:rPr>
        <w:t>COMPLETED</w:t>
      </w:r>
      <w:r>
        <w:rPr>
          <w:b/>
          <w:color w:val="001F5F"/>
          <w:spacing w:val="-7"/>
          <w:sz w:val="24"/>
        </w:rPr>
        <w:t> </w:t>
      </w:r>
      <w:r>
        <w:rPr>
          <w:b/>
          <w:color w:val="001F5F"/>
          <w:sz w:val="24"/>
        </w:rPr>
        <w:t>BY DEPARTMENT FACULTY</w:t>
      </w:r>
    </w:p>
    <w:p>
      <w:pPr>
        <w:spacing w:line="240" w:lineRule="auto" w:before="4" w:after="1"/>
        <w:rPr>
          <w:b/>
          <w:sz w:val="10"/>
        </w:rPr>
      </w:pPr>
    </w:p>
    <w:tbl>
      <w:tblPr>
        <w:tblW w:w="0" w:type="auto"/>
        <w:jc w:val="left"/>
        <w:tblInd w:w="3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6"/>
        <w:gridCol w:w="1644"/>
        <w:gridCol w:w="3351"/>
        <w:gridCol w:w="1983"/>
        <w:gridCol w:w="1843"/>
      </w:tblGrid>
      <w:tr>
        <w:trPr>
          <w:trHeight w:val="489" w:hRule="atLeast"/>
        </w:trPr>
        <w:tc>
          <w:tcPr>
            <w:tcW w:w="9347" w:type="dxa"/>
            <w:gridSpan w:val="5"/>
            <w:shd w:val="clear" w:color="auto" w:fill="FCE9D9"/>
          </w:tcPr>
          <w:p>
            <w:pPr>
              <w:pStyle w:val="TableParagraph"/>
              <w:spacing w:line="275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Term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One</w:t>
            </w:r>
          </w:p>
        </w:tc>
      </w:tr>
      <w:tr>
        <w:trPr>
          <w:trHeight w:val="700" w:hRule="atLeast"/>
        </w:trPr>
        <w:tc>
          <w:tcPr>
            <w:tcW w:w="526" w:type="dxa"/>
            <w:shd w:val="clear" w:color="auto" w:fill="FCE9D9"/>
          </w:tcPr>
          <w:p>
            <w:pPr>
              <w:pStyle w:val="TableParagraph"/>
              <w:spacing w:line="276" w:lineRule="auto"/>
              <w:ind w:left="177" w:right="163" w:firstLine="1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S N</w:t>
            </w:r>
          </w:p>
        </w:tc>
        <w:tc>
          <w:tcPr>
            <w:tcW w:w="1644" w:type="dxa"/>
            <w:shd w:val="clear" w:color="auto" w:fill="FCE9D9"/>
          </w:tcPr>
          <w:p>
            <w:pPr>
              <w:pStyle w:val="TableParagraph"/>
              <w:spacing w:line="276" w:lineRule="auto"/>
              <w:ind w:left="438" w:right="379" w:hanging="44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Faculty</w:t>
            </w:r>
          </w:p>
        </w:tc>
        <w:tc>
          <w:tcPr>
            <w:tcW w:w="3351" w:type="dxa"/>
            <w:shd w:val="clear" w:color="auto" w:fill="FCE9D9"/>
          </w:tcPr>
          <w:p>
            <w:pPr>
              <w:pStyle w:val="TableParagraph"/>
              <w:spacing w:line="275" w:lineRule="exact"/>
              <w:ind w:left="719"/>
              <w:rPr>
                <w:b/>
                <w:sz w:val="24"/>
              </w:rPr>
            </w:pPr>
            <w:r>
              <w:rPr>
                <w:b/>
                <w:sz w:val="24"/>
              </w:rPr>
              <w:t>Title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the </w:t>
            </w:r>
            <w:r>
              <w:rPr>
                <w:b/>
                <w:spacing w:val="-2"/>
                <w:sz w:val="24"/>
              </w:rPr>
              <w:t>Course</w:t>
            </w:r>
          </w:p>
        </w:tc>
        <w:tc>
          <w:tcPr>
            <w:tcW w:w="1983" w:type="dxa"/>
            <w:shd w:val="clear" w:color="auto" w:fill="FCE9D9"/>
          </w:tcPr>
          <w:p>
            <w:pPr>
              <w:pStyle w:val="TableParagraph"/>
              <w:spacing w:line="275" w:lineRule="exact"/>
              <w:ind w:left="234"/>
              <w:rPr>
                <w:b/>
                <w:sz w:val="24"/>
              </w:rPr>
            </w:pPr>
            <w:r>
              <w:rPr>
                <w:b/>
                <w:sz w:val="24"/>
              </w:rPr>
              <w:t>Conducted</w:t>
            </w:r>
            <w:r>
              <w:rPr>
                <w:b/>
                <w:spacing w:val="58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By</w:t>
            </w:r>
          </w:p>
        </w:tc>
        <w:tc>
          <w:tcPr>
            <w:tcW w:w="1843" w:type="dxa"/>
            <w:shd w:val="clear" w:color="auto" w:fill="FCE9D9"/>
          </w:tcPr>
          <w:p>
            <w:pPr>
              <w:pStyle w:val="TableParagraph"/>
              <w:spacing w:line="276" w:lineRule="auto"/>
              <w:ind w:left="635" w:hanging="2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Duration/ Dates</w:t>
            </w:r>
          </w:p>
        </w:tc>
      </w:tr>
      <w:tr>
        <w:trPr>
          <w:trHeight w:val="592" w:hRule="atLeast"/>
        </w:trPr>
        <w:tc>
          <w:tcPr>
            <w:tcW w:w="526" w:type="dxa"/>
            <w:shd w:val="clear" w:color="auto" w:fill="FCE9D9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44" w:type="dxa"/>
            <w:shd w:val="clear" w:color="auto" w:fill="FCE9D9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3351" w:type="dxa"/>
            <w:shd w:val="clear" w:color="auto" w:fill="FCE9D9"/>
          </w:tcPr>
          <w:p>
            <w:pPr>
              <w:pStyle w:val="TableParagraph"/>
              <w:ind w:left="1300" w:hanging="1042"/>
              <w:rPr>
                <w:sz w:val="24"/>
              </w:rPr>
            </w:pPr>
            <w:r>
              <w:rPr>
                <w:sz w:val="24"/>
              </w:rPr>
              <w:t>NPTEL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course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Psychology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of </w:t>
            </w:r>
            <w:r>
              <w:rPr>
                <w:spacing w:val="-2"/>
                <w:sz w:val="24"/>
              </w:rPr>
              <w:t>learning</w:t>
            </w:r>
          </w:p>
        </w:tc>
        <w:tc>
          <w:tcPr>
            <w:tcW w:w="1983" w:type="dxa"/>
            <w:shd w:val="clear" w:color="auto" w:fill="FCE9D9"/>
          </w:tcPr>
          <w:p>
            <w:pPr>
              <w:pStyle w:val="TableParagraph"/>
              <w:spacing w:line="268" w:lineRule="exact"/>
              <w:ind w:left="316"/>
              <w:rPr>
                <w:sz w:val="24"/>
              </w:rPr>
            </w:pPr>
            <w:r>
              <w:rPr>
                <w:sz w:val="24"/>
              </w:rPr>
              <w:t>IIT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Kharagpur</w:t>
            </w:r>
          </w:p>
        </w:tc>
        <w:tc>
          <w:tcPr>
            <w:tcW w:w="1843" w:type="dxa"/>
            <w:shd w:val="clear" w:color="auto" w:fill="FCE9D9"/>
          </w:tcPr>
          <w:p>
            <w:pPr>
              <w:pStyle w:val="TableParagraph"/>
              <w:spacing w:line="268" w:lineRule="exact"/>
              <w:ind w:left="287"/>
              <w:rPr>
                <w:sz w:val="24"/>
              </w:rPr>
            </w:pPr>
            <w:r>
              <w:rPr>
                <w:sz w:val="24"/>
              </w:rPr>
              <w:t>July-Oct</w:t>
            </w:r>
            <w:r>
              <w:rPr>
                <w:spacing w:val="-4"/>
                <w:sz w:val="24"/>
              </w:rPr>
              <w:t> 2024</w:t>
            </w:r>
          </w:p>
          <w:p>
            <w:pPr>
              <w:pStyle w:val="TableParagraph"/>
              <w:spacing w:before="2"/>
              <w:ind w:left="117"/>
              <w:rPr>
                <w:sz w:val="24"/>
              </w:rPr>
            </w:pPr>
            <w:r>
              <w:rPr>
                <w:sz w:val="24"/>
              </w:rPr>
              <w:t>(12 </w:t>
            </w:r>
            <w:r>
              <w:rPr>
                <w:spacing w:val="-2"/>
                <w:sz w:val="24"/>
              </w:rPr>
              <w:t>weeks)</w:t>
            </w:r>
          </w:p>
        </w:tc>
      </w:tr>
      <w:tr>
        <w:trPr>
          <w:trHeight w:val="594" w:hRule="atLeast"/>
        </w:trPr>
        <w:tc>
          <w:tcPr>
            <w:tcW w:w="526" w:type="dxa"/>
            <w:shd w:val="clear" w:color="auto" w:fill="FCE9D9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44" w:type="dxa"/>
            <w:shd w:val="clear" w:color="auto" w:fill="FCE9D9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</w:t>
            </w:r>
            <w:r>
              <w:rPr>
                <w:spacing w:val="-2"/>
                <w:sz w:val="24"/>
              </w:rPr>
              <w:t>Sayyad</w:t>
            </w:r>
          </w:p>
        </w:tc>
        <w:tc>
          <w:tcPr>
            <w:tcW w:w="3351" w:type="dxa"/>
            <w:shd w:val="clear" w:color="auto" w:fill="FCE9D9"/>
          </w:tcPr>
          <w:p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NPTEL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course </w:t>
            </w:r>
            <w:r>
              <w:rPr>
                <w:spacing w:val="-2"/>
                <w:sz w:val="24"/>
              </w:rPr>
              <w:t>Robotics</w:t>
            </w:r>
          </w:p>
        </w:tc>
        <w:tc>
          <w:tcPr>
            <w:tcW w:w="1983" w:type="dxa"/>
            <w:shd w:val="clear" w:color="auto" w:fill="FCE9D9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IIT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Kharagpur</w:t>
            </w:r>
          </w:p>
        </w:tc>
        <w:tc>
          <w:tcPr>
            <w:tcW w:w="1843" w:type="dxa"/>
            <w:shd w:val="clear" w:color="auto" w:fill="FCE9D9"/>
          </w:tcPr>
          <w:p>
            <w:pPr>
              <w:pStyle w:val="TableParagraph"/>
              <w:spacing w:line="268" w:lineRule="exact"/>
              <w:ind w:left="177"/>
              <w:rPr>
                <w:sz w:val="24"/>
              </w:rPr>
            </w:pPr>
            <w:r>
              <w:rPr>
                <w:sz w:val="24"/>
              </w:rPr>
              <w:t>July-Oct</w:t>
            </w:r>
            <w:r>
              <w:rPr>
                <w:spacing w:val="-4"/>
                <w:sz w:val="24"/>
              </w:rPr>
              <w:t> 2024</w:t>
            </w:r>
          </w:p>
          <w:p>
            <w:pPr>
              <w:pStyle w:val="TableParagraph"/>
              <w:spacing w:before="2"/>
              <w:ind w:left="117"/>
              <w:rPr>
                <w:sz w:val="24"/>
              </w:rPr>
            </w:pPr>
            <w:r>
              <w:rPr>
                <w:sz w:val="24"/>
              </w:rPr>
              <w:t>(12 </w:t>
            </w:r>
            <w:r>
              <w:rPr>
                <w:spacing w:val="-2"/>
                <w:sz w:val="24"/>
              </w:rPr>
              <w:t>weeks)</w:t>
            </w:r>
          </w:p>
        </w:tc>
      </w:tr>
      <w:tr>
        <w:trPr>
          <w:trHeight w:val="952" w:hRule="atLeast"/>
        </w:trPr>
        <w:tc>
          <w:tcPr>
            <w:tcW w:w="526" w:type="dxa"/>
            <w:shd w:val="clear" w:color="auto" w:fill="FCE9D9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644" w:type="dxa"/>
            <w:shd w:val="clear" w:color="auto" w:fill="FCE9D9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 </w:t>
            </w:r>
            <w:r>
              <w:rPr>
                <w:spacing w:val="-10"/>
                <w:sz w:val="24"/>
              </w:rPr>
              <w:t>V</w:t>
            </w:r>
          </w:p>
          <w:p>
            <w:pPr>
              <w:pStyle w:val="TableParagraph"/>
              <w:spacing w:before="41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Waghmare</w:t>
            </w:r>
          </w:p>
        </w:tc>
        <w:tc>
          <w:tcPr>
            <w:tcW w:w="3351" w:type="dxa"/>
            <w:shd w:val="clear" w:color="auto" w:fill="FCE9D9"/>
          </w:tcPr>
          <w:p>
            <w:pPr>
              <w:pStyle w:val="TableParagraph"/>
              <w:spacing w:line="276" w:lineRule="auto"/>
              <w:ind w:left="117"/>
              <w:rPr>
                <w:sz w:val="24"/>
              </w:rPr>
            </w:pPr>
            <w:r>
              <w:rPr>
                <w:sz w:val="24"/>
              </w:rPr>
              <w:t>Academic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Leadership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in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Cross Cultural Context of Higher</w:t>
            </w:r>
          </w:p>
          <w:p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Educational</w:t>
            </w:r>
            <w:r>
              <w:rPr>
                <w:spacing w:val="-2"/>
                <w:sz w:val="24"/>
              </w:rPr>
              <w:t> Institutions</w:t>
            </w:r>
          </w:p>
        </w:tc>
        <w:tc>
          <w:tcPr>
            <w:tcW w:w="1983" w:type="dxa"/>
            <w:shd w:val="clear" w:color="auto" w:fill="FCE9D9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NITTTR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Chennai</w:t>
            </w:r>
          </w:p>
        </w:tc>
        <w:tc>
          <w:tcPr>
            <w:tcW w:w="1843" w:type="dxa"/>
            <w:shd w:val="clear" w:color="auto" w:fill="FCE9D9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15/7/2024 </w:t>
            </w:r>
            <w:r>
              <w:rPr>
                <w:spacing w:val="-10"/>
                <w:sz w:val="24"/>
              </w:rPr>
              <w:t>-</w:t>
            </w:r>
          </w:p>
          <w:p>
            <w:pPr>
              <w:pStyle w:val="TableParagraph"/>
              <w:spacing w:before="41"/>
              <w:ind w:left="117"/>
              <w:rPr>
                <w:sz w:val="24"/>
              </w:rPr>
            </w:pPr>
            <w:r>
              <w:rPr>
                <w:sz w:val="24"/>
              </w:rPr>
              <w:t>31/10/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4"/>
                <w:sz w:val="24"/>
              </w:rPr>
              <w:t>2024</w:t>
            </w:r>
          </w:p>
          <w:p>
            <w:pPr>
              <w:pStyle w:val="TableParagraph"/>
              <w:spacing w:before="41"/>
              <w:ind w:left="117"/>
              <w:rPr>
                <w:sz w:val="24"/>
              </w:rPr>
            </w:pPr>
            <w:r>
              <w:rPr>
                <w:sz w:val="24"/>
              </w:rPr>
              <w:t>(8 </w:t>
            </w:r>
            <w:r>
              <w:rPr>
                <w:spacing w:val="-2"/>
                <w:sz w:val="24"/>
              </w:rPr>
              <w:t>Week)</w:t>
            </w:r>
          </w:p>
        </w:tc>
      </w:tr>
      <w:tr>
        <w:trPr>
          <w:trHeight w:val="633" w:hRule="atLeast"/>
        </w:trPr>
        <w:tc>
          <w:tcPr>
            <w:tcW w:w="526" w:type="dxa"/>
            <w:shd w:val="clear" w:color="auto" w:fill="FCE9D9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44" w:type="dxa"/>
            <w:shd w:val="clear" w:color="auto" w:fill="FCE9D9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pacing w:val="-4"/>
                <w:sz w:val="24"/>
              </w:rPr>
              <w:t>Mrs.</w:t>
            </w:r>
          </w:p>
          <w:p>
            <w:pPr>
              <w:pStyle w:val="TableParagraph"/>
              <w:spacing w:before="41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S.S.Chougule</w:t>
            </w:r>
          </w:p>
        </w:tc>
        <w:tc>
          <w:tcPr>
            <w:tcW w:w="3351" w:type="dxa"/>
            <w:shd w:val="clear" w:color="auto" w:fill="FCE9D9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NPTEL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course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on</w:t>
            </w:r>
            <w:r>
              <w:rPr>
                <w:spacing w:val="4"/>
                <w:sz w:val="24"/>
              </w:rPr>
              <w:t> </w:t>
            </w:r>
            <w:r>
              <w:rPr>
                <w:spacing w:val="-2"/>
                <w:sz w:val="24"/>
              </w:rPr>
              <w:t>Introduction</w:t>
            </w:r>
          </w:p>
          <w:p>
            <w:pPr>
              <w:pStyle w:val="TableParagraph"/>
              <w:spacing w:before="41"/>
              <w:ind w:left="117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Interaction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Design</w:t>
            </w:r>
          </w:p>
        </w:tc>
        <w:tc>
          <w:tcPr>
            <w:tcW w:w="1983" w:type="dxa"/>
            <w:shd w:val="clear" w:color="auto" w:fill="FCE9D9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IIT,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Roorkee</w:t>
            </w:r>
          </w:p>
        </w:tc>
        <w:tc>
          <w:tcPr>
            <w:tcW w:w="1843" w:type="dxa"/>
            <w:shd w:val="clear" w:color="auto" w:fill="FCE9D9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Aug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Sept ( </w:t>
            </w:r>
            <w:r>
              <w:rPr>
                <w:spacing w:val="-10"/>
                <w:sz w:val="24"/>
              </w:rPr>
              <w:t>4</w:t>
            </w:r>
          </w:p>
          <w:p>
            <w:pPr>
              <w:pStyle w:val="TableParagraph"/>
              <w:spacing w:before="41"/>
              <w:ind w:left="117"/>
              <w:rPr>
                <w:sz w:val="24"/>
              </w:rPr>
            </w:pPr>
            <w:r>
              <w:rPr>
                <w:spacing w:val="-4"/>
                <w:sz w:val="24"/>
              </w:rPr>
              <w:t>week)</w:t>
            </w:r>
          </w:p>
        </w:tc>
      </w:tr>
      <w:tr>
        <w:trPr>
          <w:trHeight w:val="635" w:hRule="atLeast"/>
        </w:trPr>
        <w:tc>
          <w:tcPr>
            <w:tcW w:w="526" w:type="dxa"/>
            <w:shd w:val="clear" w:color="auto" w:fill="FCE9D9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644" w:type="dxa"/>
            <w:shd w:val="clear" w:color="auto" w:fill="FCE9D9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 </w:t>
            </w:r>
            <w:r>
              <w:rPr>
                <w:spacing w:val="-10"/>
                <w:sz w:val="24"/>
              </w:rPr>
              <w:t>N</w:t>
            </w:r>
          </w:p>
          <w:p>
            <w:pPr>
              <w:pStyle w:val="TableParagraph"/>
              <w:spacing w:before="43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Gotkhindikar</w:t>
            </w:r>
          </w:p>
        </w:tc>
        <w:tc>
          <w:tcPr>
            <w:tcW w:w="3351" w:type="dxa"/>
            <w:shd w:val="clear" w:color="auto" w:fill="FCE9D9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NPTEL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Course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on</w:t>
            </w:r>
            <w:r>
              <w:rPr>
                <w:spacing w:val="3"/>
                <w:sz w:val="24"/>
              </w:rPr>
              <w:t> </w:t>
            </w:r>
            <w:r>
              <w:rPr>
                <w:spacing w:val="-2"/>
                <w:sz w:val="24"/>
              </w:rPr>
              <w:t>Automation</w:t>
            </w:r>
          </w:p>
          <w:p>
            <w:pPr>
              <w:pStyle w:val="TableParagraph"/>
              <w:spacing w:before="43"/>
              <w:ind w:left="117"/>
              <w:rPr>
                <w:sz w:val="24"/>
              </w:rPr>
            </w:pPr>
            <w:r>
              <w:rPr>
                <w:sz w:val="24"/>
              </w:rPr>
              <w:t>in </w:t>
            </w:r>
            <w:r>
              <w:rPr>
                <w:spacing w:val="-2"/>
                <w:sz w:val="24"/>
              </w:rPr>
              <w:t>manufacturing</w:t>
            </w:r>
          </w:p>
        </w:tc>
        <w:tc>
          <w:tcPr>
            <w:tcW w:w="1983" w:type="dxa"/>
            <w:shd w:val="clear" w:color="auto" w:fill="FCE9D9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IIT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Guwahati</w:t>
            </w:r>
          </w:p>
        </w:tc>
        <w:tc>
          <w:tcPr>
            <w:tcW w:w="1843" w:type="dxa"/>
            <w:shd w:val="clear" w:color="auto" w:fill="FCE9D9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July-October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5"/>
                <w:sz w:val="24"/>
              </w:rPr>
              <w:t>24</w:t>
            </w:r>
          </w:p>
        </w:tc>
      </w:tr>
      <w:tr>
        <w:trPr>
          <w:trHeight w:val="633" w:hRule="atLeast"/>
        </w:trPr>
        <w:tc>
          <w:tcPr>
            <w:tcW w:w="526" w:type="dxa"/>
            <w:shd w:val="clear" w:color="auto" w:fill="FCE9D9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644" w:type="dxa"/>
            <w:shd w:val="clear" w:color="auto" w:fill="FCE9D9"/>
          </w:tcPr>
          <w:p>
            <w:pPr>
              <w:pStyle w:val="TableParagraph"/>
              <w:spacing w:line="270" w:lineRule="exact"/>
              <w:ind w:left="15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Phate</w:t>
            </w:r>
          </w:p>
        </w:tc>
        <w:tc>
          <w:tcPr>
            <w:tcW w:w="3351" w:type="dxa"/>
            <w:shd w:val="clear" w:color="auto" w:fill="FCE9D9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MOOC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Module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2 : </w:t>
            </w:r>
            <w:r>
              <w:rPr>
                <w:spacing w:val="-2"/>
                <w:sz w:val="24"/>
              </w:rPr>
              <w:t>Profession</w:t>
            </w:r>
          </w:p>
          <w:p>
            <w:pPr>
              <w:pStyle w:val="TableParagraph"/>
              <w:spacing w:before="41"/>
              <w:ind w:left="117"/>
              <w:rPr>
                <w:sz w:val="24"/>
              </w:rPr>
            </w:pPr>
            <w:r>
              <w:rPr>
                <w:sz w:val="24"/>
              </w:rPr>
              <w:t>Ethics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&amp;</w:t>
            </w:r>
            <w:r>
              <w:rPr>
                <w:spacing w:val="-2"/>
                <w:sz w:val="24"/>
              </w:rPr>
              <w:t> Sustainability</w:t>
            </w:r>
          </w:p>
        </w:tc>
        <w:tc>
          <w:tcPr>
            <w:tcW w:w="1983" w:type="dxa"/>
            <w:shd w:val="clear" w:color="auto" w:fill="FCE9D9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NITTR</w:t>
            </w:r>
          </w:p>
        </w:tc>
        <w:tc>
          <w:tcPr>
            <w:tcW w:w="1843" w:type="dxa"/>
            <w:shd w:val="clear" w:color="auto" w:fill="FCE9D9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July-October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5"/>
                <w:sz w:val="24"/>
              </w:rPr>
              <w:t>24</w:t>
            </w:r>
          </w:p>
          <w:p>
            <w:pPr>
              <w:pStyle w:val="TableParagraph"/>
              <w:spacing w:before="41"/>
              <w:ind w:left="117"/>
              <w:rPr>
                <w:sz w:val="24"/>
              </w:rPr>
            </w:pPr>
            <w:r>
              <w:rPr>
                <w:sz w:val="24"/>
              </w:rPr>
              <w:t>(12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week)</w:t>
            </w:r>
          </w:p>
        </w:tc>
      </w:tr>
      <w:tr>
        <w:trPr>
          <w:trHeight w:val="635" w:hRule="atLeast"/>
        </w:trPr>
        <w:tc>
          <w:tcPr>
            <w:tcW w:w="526" w:type="dxa"/>
            <w:shd w:val="clear" w:color="auto" w:fill="FCE9D9"/>
          </w:tcPr>
          <w:p>
            <w:pPr>
              <w:pStyle w:val="TableParagraph"/>
              <w:spacing w:line="273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644" w:type="dxa"/>
            <w:shd w:val="clear" w:color="auto" w:fill="FCE9D9"/>
          </w:tcPr>
          <w:p>
            <w:pPr>
              <w:pStyle w:val="TableParagraph"/>
              <w:spacing w:line="273" w:lineRule="exact"/>
              <w:ind w:left="15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Phate</w:t>
            </w:r>
          </w:p>
        </w:tc>
        <w:tc>
          <w:tcPr>
            <w:tcW w:w="3351" w:type="dxa"/>
            <w:tcBorders>
              <w:bottom w:val="single" w:sz="6" w:space="0" w:color="000000"/>
            </w:tcBorders>
            <w:shd w:val="clear" w:color="auto" w:fill="FCE9D9"/>
          </w:tcPr>
          <w:p>
            <w:pPr>
              <w:pStyle w:val="TableParagraph"/>
              <w:spacing w:line="273" w:lineRule="exact"/>
              <w:ind w:left="117"/>
              <w:rPr>
                <w:sz w:val="24"/>
              </w:rPr>
            </w:pPr>
            <w:r>
              <w:rPr>
                <w:sz w:val="24"/>
              </w:rPr>
              <w:t>MOOC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Module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4 :</w:t>
            </w:r>
            <w:r>
              <w:rPr>
                <w:spacing w:val="2"/>
                <w:sz w:val="24"/>
              </w:rPr>
              <w:t> </w:t>
            </w:r>
            <w:r>
              <w:rPr>
                <w:spacing w:val="-2"/>
                <w:sz w:val="24"/>
              </w:rPr>
              <w:t>Instructional</w:t>
            </w:r>
          </w:p>
          <w:p>
            <w:pPr>
              <w:pStyle w:val="TableParagraph"/>
              <w:spacing w:before="41"/>
              <w:ind w:left="117"/>
              <w:rPr>
                <w:sz w:val="24"/>
              </w:rPr>
            </w:pPr>
            <w:r>
              <w:rPr>
                <w:sz w:val="24"/>
              </w:rPr>
              <w:t>planning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2"/>
                <w:sz w:val="24"/>
              </w:rPr>
              <w:t> </w:t>
            </w:r>
            <w:r>
              <w:rPr>
                <w:spacing w:val="-2"/>
                <w:sz w:val="24"/>
              </w:rPr>
              <w:t>Delivery</w:t>
            </w:r>
          </w:p>
        </w:tc>
        <w:tc>
          <w:tcPr>
            <w:tcW w:w="1983" w:type="dxa"/>
            <w:shd w:val="clear" w:color="auto" w:fill="FCE9D9"/>
          </w:tcPr>
          <w:p>
            <w:pPr>
              <w:pStyle w:val="TableParagraph"/>
              <w:spacing w:line="273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NITTR</w:t>
            </w:r>
          </w:p>
        </w:tc>
        <w:tc>
          <w:tcPr>
            <w:tcW w:w="1843" w:type="dxa"/>
            <w:shd w:val="clear" w:color="auto" w:fill="FCE9D9"/>
          </w:tcPr>
          <w:p>
            <w:pPr>
              <w:pStyle w:val="TableParagraph"/>
              <w:spacing w:line="273" w:lineRule="exact"/>
              <w:ind w:left="117"/>
              <w:rPr>
                <w:sz w:val="24"/>
              </w:rPr>
            </w:pPr>
            <w:r>
              <w:rPr>
                <w:sz w:val="24"/>
              </w:rPr>
              <w:t>July-October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5"/>
                <w:sz w:val="24"/>
              </w:rPr>
              <w:t>24</w:t>
            </w:r>
          </w:p>
          <w:p>
            <w:pPr>
              <w:pStyle w:val="TableParagraph"/>
              <w:spacing w:before="41"/>
              <w:ind w:left="117"/>
              <w:rPr>
                <w:sz w:val="24"/>
              </w:rPr>
            </w:pPr>
            <w:r>
              <w:rPr>
                <w:sz w:val="24"/>
              </w:rPr>
              <w:t>(12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week)</w:t>
            </w:r>
          </w:p>
        </w:tc>
      </w:tr>
      <w:tr>
        <w:trPr>
          <w:trHeight w:val="635" w:hRule="atLeast"/>
        </w:trPr>
        <w:tc>
          <w:tcPr>
            <w:tcW w:w="526" w:type="dxa"/>
            <w:shd w:val="clear" w:color="auto" w:fill="FCE9D9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644" w:type="dxa"/>
            <w:tcBorders>
              <w:right w:val="single" w:sz="6" w:space="0" w:color="000000"/>
            </w:tcBorders>
            <w:shd w:val="clear" w:color="auto" w:fill="FCE9D9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3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9D9"/>
          </w:tcPr>
          <w:p>
            <w:pPr>
              <w:pStyle w:val="TableParagraph"/>
              <w:spacing w:line="270" w:lineRule="exact"/>
              <w:ind w:left="100"/>
              <w:rPr>
                <w:sz w:val="24"/>
              </w:rPr>
            </w:pPr>
            <w:r>
              <w:rPr>
                <w:sz w:val="24"/>
              </w:rPr>
              <w:t>Psychology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of learning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July-</w:t>
            </w:r>
            <w:r>
              <w:rPr>
                <w:spacing w:val="-5"/>
                <w:sz w:val="24"/>
              </w:rPr>
              <w:t>Oct</w:t>
            </w:r>
          </w:p>
          <w:p>
            <w:pPr>
              <w:pStyle w:val="TableParagraph"/>
              <w:spacing w:before="43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1983" w:type="dxa"/>
            <w:tcBorders>
              <w:left w:val="single" w:sz="6" w:space="0" w:color="000000"/>
            </w:tcBorders>
            <w:shd w:val="clear" w:color="auto" w:fill="FCE9D9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NPTEL</w:t>
            </w:r>
          </w:p>
        </w:tc>
        <w:tc>
          <w:tcPr>
            <w:tcW w:w="1843" w:type="dxa"/>
            <w:shd w:val="clear" w:color="auto" w:fill="FCE9D9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July-October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5"/>
                <w:sz w:val="24"/>
              </w:rPr>
              <w:t>24</w:t>
            </w:r>
          </w:p>
          <w:p>
            <w:pPr>
              <w:pStyle w:val="TableParagraph"/>
              <w:spacing w:before="43"/>
              <w:ind w:left="117"/>
              <w:rPr>
                <w:sz w:val="24"/>
              </w:rPr>
            </w:pPr>
            <w:r>
              <w:rPr>
                <w:sz w:val="24"/>
              </w:rPr>
              <w:t>(12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Weeks)</w:t>
            </w:r>
          </w:p>
        </w:tc>
      </w:tr>
      <w:tr>
        <w:trPr>
          <w:trHeight w:val="636" w:hRule="atLeast"/>
        </w:trPr>
        <w:tc>
          <w:tcPr>
            <w:tcW w:w="526" w:type="dxa"/>
            <w:shd w:val="clear" w:color="auto" w:fill="FCE9D9"/>
          </w:tcPr>
          <w:p>
            <w:pPr>
              <w:pStyle w:val="TableParagraph"/>
              <w:spacing w:line="271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644" w:type="dxa"/>
            <w:shd w:val="clear" w:color="auto" w:fill="FCE9D9"/>
          </w:tcPr>
          <w:p>
            <w:pPr>
              <w:pStyle w:val="TableParagraph"/>
              <w:spacing w:line="271" w:lineRule="exact"/>
              <w:ind w:left="116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</w:t>
            </w:r>
            <w:r>
              <w:rPr>
                <w:spacing w:val="-10"/>
                <w:sz w:val="24"/>
              </w:rPr>
              <w:t>R</w:t>
            </w:r>
          </w:p>
          <w:p>
            <w:pPr>
              <w:pStyle w:val="TableParagraph"/>
              <w:spacing w:before="41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Dahake</w:t>
            </w:r>
          </w:p>
        </w:tc>
        <w:tc>
          <w:tcPr>
            <w:tcW w:w="3351" w:type="dxa"/>
            <w:tcBorders>
              <w:top w:val="single" w:sz="6" w:space="0" w:color="000000"/>
            </w:tcBorders>
            <w:shd w:val="clear" w:color="auto" w:fill="FCE9D9"/>
          </w:tcPr>
          <w:p>
            <w:pPr>
              <w:pStyle w:val="TableParagraph"/>
              <w:spacing w:line="271" w:lineRule="exact"/>
              <w:ind w:left="117"/>
              <w:rPr>
                <w:sz w:val="24"/>
              </w:rPr>
            </w:pPr>
            <w:r>
              <w:rPr>
                <w:sz w:val="24"/>
              </w:rPr>
              <w:t>Hydrogen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Energy: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Storage</w:t>
            </w:r>
          </w:p>
          <w:p>
            <w:pPr>
              <w:pStyle w:val="TableParagraph"/>
              <w:spacing w:before="41"/>
              <w:ind w:left="117"/>
              <w:rPr>
                <w:sz w:val="24"/>
              </w:rPr>
            </w:pPr>
            <w:r>
              <w:rPr>
                <w:sz w:val="24"/>
              </w:rPr>
              <w:t>Safety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Transportation</w:t>
            </w:r>
          </w:p>
        </w:tc>
        <w:tc>
          <w:tcPr>
            <w:tcW w:w="1983" w:type="dxa"/>
            <w:shd w:val="clear" w:color="auto" w:fill="FCE9D9"/>
          </w:tcPr>
          <w:p>
            <w:pPr>
              <w:pStyle w:val="TableParagraph"/>
              <w:spacing w:line="271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NPTEL</w:t>
            </w:r>
          </w:p>
        </w:tc>
        <w:tc>
          <w:tcPr>
            <w:tcW w:w="1843" w:type="dxa"/>
            <w:shd w:val="clear" w:color="auto" w:fill="FCE9D9"/>
          </w:tcPr>
          <w:p>
            <w:pPr>
              <w:pStyle w:val="TableParagraph"/>
              <w:spacing w:line="271" w:lineRule="exact"/>
              <w:ind w:left="117"/>
              <w:rPr>
                <w:sz w:val="24"/>
              </w:rPr>
            </w:pPr>
            <w:r>
              <w:rPr>
                <w:sz w:val="24"/>
              </w:rPr>
              <w:t>12 </w:t>
            </w:r>
            <w:r>
              <w:rPr>
                <w:spacing w:val="-2"/>
                <w:sz w:val="24"/>
              </w:rPr>
              <w:t>Weeks</w:t>
            </w:r>
          </w:p>
        </w:tc>
      </w:tr>
      <w:tr>
        <w:trPr>
          <w:trHeight w:val="551" w:hRule="atLeast"/>
        </w:trPr>
        <w:tc>
          <w:tcPr>
            <w:tcW w:w="526" w:type="dxa"/>
            <w:shd w:val="clear" w:color="auto" w:fill="FCE9D9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644" w:type="dxa"/>
            <w:shd w:val="clear" w:color="auto" w:fill="FCE9D9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 S </w:t>
            </w:r>
            <w:r>
              <w:rPr>
                <w:spacing w:val="-2"/>
                <w:sz w:val="24"/>
              </w:rPr>
              <w:t>Gajjal</w:t>
            </w:r>
          </w:p>
        </w:tc>
        <w:tc>
          <w:tcPr>
            <w:tcW w:w="3351" w:type="dxa"/>
            <w:tcBorders>
              <w:bottom w:val="single" w:sz="6" w:space="0" w:color="000000"/>
            </w:tcBorders>
            <w:shd w:val="clear" w:color="auto" w:fill="FCE9D9"/>
          </w:tcPr>
          <w:p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Hydrogen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Energy: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Storage</w:t>
            </w:r>
          </w:p>
          <w:p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Safety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Transportation</w:t>
            </w:r>
          </w:p>
        </w:tc>
        <w:tc>
          <w:tcPr>
            <w:tcW w:w="1983" w:type="dxa"/>
            <w:tcBorders>
              <w:bottom w:val="single" w:sz="6" w:space="0" w:color="000000"/>
            </w:tcBorders>
            <w:shd w:val="clear" w:color="auto" w:fill="FCE9D9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NPTEL</w:t>
            </w:r>
          </w:p>
        </w:tc>
        <w:tc>
          <w:tcPr>
            <w:tcW w:w="1843" w:type="dxa"/>
            <w:tcBorders>
              <w:bottom w:val="single" w:sz="6" w:space="0" w:color="000000"/>
            </w:tcBorders>
            <w:shd w:val="clear" w:color="auto" w:fill="FCE9D9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12 </w:t>
            </w:r>
            <w:r>
              <w:rPr>
                <w:spacing w:val="-2"/>
                <w:sz w:val="24"/>
              </w:rPr>
              <w:t>Weeks</w:t>
            </w:r>
          </w:p>
        </w:tc>
      </w:tr>
      <w:tr>
        <w:trPr>
          <w:trHeight w:val="611" w:hRule="atLeast"/>
        </w:trPr>
        <w:tc>
          <w:tcPr>
            <w:tcW w:w="526" w:type="dxa"/>
            <w:shd w:val="clear" w:color="auto" w:fill="FCE9D9"/>
          </w:tcPr>
          <w:p>
            <w:pPr>
              <w:pStyle w:val="TableParagraph"/>
              <w:spacing w:before="54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644" w:type="dxa"/>
            <w:tcBorders>
              <w:right w:val="single" w:sz="6" w:space="0" w:color="000000"/>
            </w:tcBorders>
            <w:shd w:val="clear" w:color="auto" w:fill="FCE9D9"/>
          </w:tcPr>
          <w:p>
            <w:pPr>
              <w:pStyle w:val="TableParagraph"/>
              <w:spacing w:before="54"/>
              <w:ind w:left="116"/>
              <w:rPr>
                <w:sz w:val="24"/>
              </w:rPr>
            </w:pPr>
            <w:r>
              <w:rPr>
                <w:sz w:val="24"/>
              </w:rPr>
              <w:t>Mr 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 </w:t>
            </w:r>
            <w:r>
              <w:rPr>
                <w:spacing w:val="-4"/>
                <w:sz w:val="24"/>
              </w:rPr>
              <w:t>More</w:t>
            </w:r>
          </w:p>
        </w:tc>
        <w:tc>
          <w:tcPr>
            <w:tcW w:w="3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9D9"/>
          </w:tcPr>
          <w:p>
            <w:pPr>
              <w:pStyle w:val="TableParagraph"/>
              <w:spacing w:line="270" w:lineRule="atLeast" w:before="39"/>
              <w:ind w:left="100"/>
              <w:rPr>
                <w:sz w:val="24"/>
              </w:rPr>
            </w:pPr>
            <w:r>
              <w:rPr>
                <w:sz w:val="24"/>
              </w:rPr>
              <w:t>Design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Technology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and </w:t>
            </w:r>
            <w:r>
              <w:rPr>
                <w:spacing w:val="-2"/>
                <w:sz w:val="24"/>
              </w:rPr>
              <w:t>Innovation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9D9"/>
          </w:tcPr>
          <w:p>
            <w:pPr>
              <w:pStyle w:val="TableParagraph"/>
              <w:spacing w:before="5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NPTEL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9D9"/>
          </w:tcPr>
          <w:p>
            <w:pPr>
              <w:pStyle w:val="TableParagraph"/>
              <w:spacing w:before="54"/>
              <w:ind w:left="100"/>
              <w:rPr>
                <w:sz w:val="24"/>
              </w:rPr>
            </w:pPr>
            <w:r>
              <w:rPr>
                <w:sz w:val="24"/>
              </w:rPr>
              <w:t>8 </w:t>
            </w:r>
            <w:r>
              <w:rPr>
                <w:spacing w:val="-2"/>
                <w:sz w:val="24"/>
              </w:rPr>
              <w:t>weeks</w:t>
            </w:r>
          </w:p>
        </w:tc>
      </w:tr>
      <w:tr>
        <w:trPr>
          <w:trHeight w:val="611" w:hRule="atLeast"/>
        </w:trPr>
        <w:tc>
          <w:tcPr>
            <w:tcW w:w="526" w:type="dxa"/>
            <w:shd w:val="clear" w:color="auto" w:fill="FCE9D9"/>
          </w:tcPr>
          <w:p>
            <w:pPr>
              <w:pStyle w:val="TableParagraph"/>
              <w:spacing w:before="54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644" w:type="dxa"/>
            <w:tcBorders>
              <w:right w:val="single" w:sz="6" w:space="0" w:color="000000"/>
            </w:tcBorders>
            <w:shd w:val="clear" w:color="auto" w:fill="FCE9D9"/>
          </w:tcPr>
          <w:p>
            <w:pPr>
              <w:pStyle w:val="TableParagraph"/>
              <w:spacing w:before="54"/>
              <w:ind w:left="124"/>
              <w:rPr>
                <w:sz w:val="24"/>
              </w:rPr>
            </w:pPr>
            <w:r>
              <w:rPr>
                <w:sz w:val="24"/>
              </w:rPr>
              <w:t>Mr.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Y. P. </w:t>
            </w:r>
            <w:r>
              <w:rPr>
                <w:spacing w:val="-2"/>
                <w:sz w:val="24"/>
              </w:rPr>
              <w:t>Patil</w:t>
            </w:r>
          </w:p>
        </w:tc>
        <w:tc>
          <w:tcPr>
            <w:tcW w:w="3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9D9"/>
          </w:tcPr>
          <w:p>
            <w:pPr>
              <w:pStyle w:val="TableParagraph"/>
              <w:spacing w:before="51"/>
              <w:ind w:left="100"/>
              <w:rPr>
                <w:sz w:val="24"/>
              </w:rPr>
            </w:pPr>
            <w:r>
              <w:rPr>
                <w:sz w:val="24"/>
              </w:rPr>
              <w:t>NPTEL-AICTE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FDP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on</w:t>
            </w:r>
            <w:r>
              <w:rPr>
                <w:spacing w:val="-2"/>
                <w:sz w:val="24"/>
              </w:rPr>
              <w:t> “Total</w:t>
            </w:r>
          </w:p>
          <w:p>
            <w:pPr>
              <w:pStyle w:val="TableParagraph"/>
              <w:spacing w:line="264" w:lineRule="exact"/>
              <w:ind w:left="100"/>
              <w:rPr>
                <w:sz w:val="24"/>
              </w:rPr>
            </w:pPr>
            <w:r>
              <w:rPr>
                <w:sz w:val="24"/>
              </w:rPr>
              <w:t>Quality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Management-</w:t>
            </w:r>
            <w:r>
              <w:rPr>
                <w:spacing w:val="-5"/>
                <w:sz w:val="24"/>
              </w:rPr>
              <w:t>I”</w:t>
            </w:r>
          </w:p>
        </w:tc>
        <w:tc>
          <w:tcPr>
            <w:tcW w:w="19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9D9"/>
          </w:tcPr>
          <w:p>
            <w:pPr>
              <w:pStyle w:val="TableParagraph"/>
              <w:spacing w:before="54"/>
              <w:ind w:left="98"/>
              <w:rPr>
                <w:sz w:val="24"/>
              </w:rPr>
            </w:pPr>
            <w:r>
              <w:rPr>
                <w:sz w:val="24"/>
              </w:rPr>
              <w:t>IIT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Kanpur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9D9"/>
          </w:tcPr>
          <w:p>
            <w:pPr>
              <w:pStyle w:val="TableParagraph"/>
              <w:spacing w:before="54"/>
              <w:ind w:left="100"/>
              <w:rPr>
                <w:sz w:val="24"/>
              </w:rPr>
            </w:pPr>
            <w:r>
              <w:rPr>
                <w:sz w:val="24"/>
              </w:rPr>
              <w:t>8 </w:t>
            </w:r>
            <w:r>
              <w:rPr>
                <w:spacing w:val="-2"/>
                <w:sz w:val="24"/>
              </w:rPr>
              <w:t>Weeks</w:t>
            </w:r>
          </w:p>
        </w:tc>
      </w:tr>
    </w:tbl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5"/>
        <w:rPr>
          <w:b/>
          <w:sz w:val="24"/>
        </w:rPr>
      </w:pPr>
    </w:p>
    <w:p>
      <w:pPr>
        <w:spacing w:before="1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37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6"/>
        <w:gridCol w:w="1644"/>
        <w:gridCol w:w="4038"/>
        <w:gridCol w:w="1801"/>
        <w:gridCol w:w="1340"/>
      </w:tblGrid>
      <w:tr>
        <w:trPr>
          <w:trHeight w:val="458" w:hRule="atLeast"/>
        </w:trPr>
        <w:tc>
          <w:tcPr>
            <w:tcW w:w="9349" w:type="dxa"/>
            <w:gridSpan w:val="5"/>
            <w:shd w:val="clear" w:color="auto" w:fill="6F2F9F"/>
          </w:tcPr>
          <w:p>
            <w:pPr>
              <w:pStyle w:val="TableParagraph"/>
              <w:spacing w:line="275" w:lineRule="exact"/>
              <w:ind w:left="9" w:right="6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Term</w:t>
            </w:r>
            <w:r>
              <w:rPr>
                <w:b/>
                <w:color w:val="FFFFFF"/>
                <w:spacing w:val="-4"/>
                <w:sz w:val="24"/>
              </w:rPr>
              <w:t> </w:t>
            </w:r>
            <w:r>
              <w:rPr>
                <w:b/>
                <w:color w:val="FFFFFF"/>
                <w:spacing w:val="-5"/>
                <w:sz w:val="24"/>
              </w:rPr>
              <w:t>Two</w:t>
            </w:r>
          </w:p>
        </w:tc>
      </w:tr>
      <w:tr>
        <w:trPr>
          <w:trHeight w:val="700" w:hRule="atLeast"/>
        </w:trPr>
        <w:tc>
          <w:tcPr>
            <w:tcW w:w="526" w:type="dxa"/>
            <w:shd w:val="clear" w:color="auto" w:fill="CCC1D9"/>
          </w:tcPr>
          <w:p>
            <w:pPr>
              <w:pStyle w:val="TableParagraph"/>
              <w:spacing w:line="276" w:lineRule="auto" w:before="1"/>
              <w:ind w:left="175" w:right="157" w:firstLine="1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S N</w:t>
            </w:r>
          </w:p>
        </w:tc>
        <w:tc>
          <w:tcPr>
            <w:tcW w:w="1644" w:type="dxa"/>
            <w:shd w:val="clear" w:color="auto" w:fill="CCC1D9"/>
          </w:tcPr>
          <w:p>
            <w:pPr>
              <w:pStyle w:val="TableParagraph"/>
              <w:spacing w:line="276" w:lineRule="auto" w:before="1"/>
              <w:ind w:left="436" w:right="377" w:hanging="44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Faculty</w:t>
            </w:r>
          </w:p>
        </w:tc>
        <w:tc>
          <w:tcPr>
            <w:tcW w:w="4038" w:type="dxa"/>
            <w:shd w:val="clear" w:color="auto" w:fill="CCC1D9"/>
          </w:tcPr>
          <w:p>
            <w:pPr>
              <w:pStyle w:val="TableParagraph"/>
              <w:spacing w:before="1"/>
              <w:ind w:left="1060"/>
              <w:rPr>
                <w:b/>
                <w:sz w:val="24"/>
              </w:rPr>
            </w:pPr>
            <w:r>
              <w:rPr>
                <w:b/>
                <w:sz w:val="24"/>
              </w:rPr>
              <w:t>Title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the </w:t>
            </w:r>
            <w:r>
              <w:rPr>
                <w:b/>
                <w:spacing w:val="-2"/>
                <w:sz w:val="24"/>
              </w:rPr>
              <w:t>Course</w:t>
            </w:r>
          </w:p>
        </w:tc>
        <w:tc>
          <w:tcPr>
            <w:tcW w:w="1801" w:type="dxa"/>
            <w:shd w:val="clear" w:color="auto" w:fill="CCC1D9"/>
          </w:tcPr>
          <w:p>
            <w:pPr>
              <w:pStyle w:val="TableParagraph"/>
              <w:spacing w:before="1"/>
              <w:ind w:left="135"/>
              <w:rPr>
                <w:b/>
                <w:sz w:val="24"/>
              </w:rPr>
            </w:pPr>
            <w:r>
              <w:rPr>
                <w:b/>
                <w:sz w:val="24"/>
              </w:rPr>
              <w:t>Conducted</w:t>
            </w:r>
            <w:r>
              <w:rPr>
                <w:b/>
                <w:spacing w:val="58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By</w:t>
            </w:r>
          </w:p>
        </w:tc>
        <w:tc>
          <w:tcPr>
            <w:tcW w:w="1340" w:type="dxa"/>
            <w:shd w:val="clear" w:color="auto" w:fill="CCC1D9"/>
          </w:tcPr>
          <w:p>
            <w:pPr>
              <w:pStyle w:val="TableParagraph"/>
              <w:spacing w:line="276" w:lineRule="auto" w:before="1"/>
              <w:ind w:left="380" w:hanging="2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Duration/ Dates</w:t>
            </w:r>
          </w:p>
        </w:tc>
      </w:tr>
      <w:tr>
        <w:trPr>
          <w:trHeight w:val="400" w:hRule="atLeast"/>
        </w:trPr>
        <w:tc>
          <w:tcPr>
            <w:tcW w:w="526" w:type="dxa"/>
            <w:shd w:val="clear" w:color="auto" w:fill="FCE9D9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1F1F1F"/>
                <w:spacing w:val="-10"/>
                <w:sz w:val="24"/>
              </w:rPr>
              <w:t>1</w:t>
            </w:r>
          </w:p>
        </w:tc>
        <w:tc>
          <w:tcPr>
            <w:tcW w:w="1644" w:type="dxa"/>
            <w:shd w:val="clear" w:color="auto" w:fill="FCE9D9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color w:val="1F1F1F"/>
                <w:spacing w:val="-2"/>
                <w:sz w:val="24"/>
              </w:rPr>
              <w:t>Mr.Y.P.Patil</w:t>
            </w:r>
          </w:p>
        </w:tc>
        <w:tc>
          <w:tcPr>
            <w:tcW w:w="4038" w:type="dxa"/>
            <w:shd w:val="clear" w:color="auto" w:fill="FCE9D9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1F1F1F"/>
                <w:sz w:val="24"/>
              </w:rPr>
              <w:t>NPTEL-Total</w:t>
            </w:r>
            <w:r>
              <w:rPr>
                <w:color w:val="1F1F1F"/>
                <w:spacing w:val="-2"/>
                <w:sz w:val="24"/>
              </w:rPr>
              <w:t> </w:t>
            </w:r>
            <w:r>
              <w:rPr>
                <w:color w:val="1F1F1F"/>
                <w:sz w:val="24"/>
              </w:rPr>
              <w:t>Quality</w:t>
            </w:r>
            <w:r>
              <w:rPr>
                <w:color w:val="1F1F1F"/>
                <w:spacing w:val="-4"/>
                <w:sz w:val="24"/>
              </w:rPr>
              <w:t> </w:t>
            </w:r>
            <w:r>
              <w:rPr>
                <w:color w:val="1F1F1F"/>
                <w:sz w:val="24"/>
              </w:rPr>
              <w:t>Management-</w:t>
            </w:r>
            <w:r>
              <w:rPr>
                <w:color w:val="1F1F1F"/>
                <w:spacing w:val="-10"/>
                <w:sz w:val="24"/>
              </w:rPr>
              <w:t>I</w:t>
            </w:r>
          </w:p>
        </w:tc>
        <w:tc>
          <w:tcPr>
            <w:tcW w:w="1801" w:type="dxa"/>
            <w:tcBorders>
              <w:bottom w:val="single" w:sz="6" w:space="0" w:color="000000"/>
            </w:tcBorders>
            <w:shd w:val="clear" w:color="auto" w:fill="FCE9D9"/>
          </w:tcPr>
          <w:p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color w:val="1F1F1F"/>
                <w:sz w:val="24"/>
              </w:rPr>
              <w:t>IIT</w:t>
            </w:r>
            <w:r>
              <w:rPr>
                <w:color w:val="1F1F1F"/>
                <w:spacing w:val="-5"/>
                <w:sz w:val="24"/>
              </w:rPr>
              <w:t> </w:t>
            </w:r>
            <w:r>
              <w:rPr>
                <w:color w:val="1F1F1F"/>
                <w:spacing w:val="-2"/>
                <w:sz w:val="24"/>
              </w:rPr>
              <w:t>Kanpur</w:t>
            </w:r>
          </w:p>
        </w:tc>
        <w:tc>
          <w:tcPr>
            <w:tcW w:w="1340" w:type="dxa"/>
            <w:shd w:val="clear" w:color="auto" w:fill="FCE9D9"/>
          </w:tcPr>
          <w:p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color w:val="1F1F1F"/>
                <w:sz w:val="24"/>
              </w:rPr>
              <w:t>8 </w:t>
            </w:r>
            <w:r>
              <w:rPr>
                <w:color w:val="1F1F1F"/>
                <w:spacing w:val="-2"/>
                <w:sz w:val="24"/>
              </w:rPr>
              <w:t>Weeks</w:t>
            </w:r>
          </w:p>
        </w:tc>
      </w:tr>
      <w:tr>
        <w:trPr>
          <w:trHeight w:val="1012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before="56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before="56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 </w:t>
            </w:r>
            <w:r>
              <w:rPr>
                <w:spacing w:val="-10"/>
                <w:sz w:val="24"/>
              </w:rPr>
              <w:t>V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Waghmare</w:t>
            </w:r>
          </w:p>
        </w:tc>
        <w:tc>
          <w:tcPr>
            <w:tcW w:w="4038" w:type="dxa"/>
            <w:tcBorders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6" w:lineRule="auto" w:before="56"/>
              <w:ind w:left="115"/>
              <w:rPr>
                <w:sz w:val="24"/>
              </w:rPr>
            </w:pPr>
            <w:r>
              <w:rPr>
                <w:color w:val="1F1F1F"/>
                <w:sz w:val="24"/>
              </w:rPr>
              <w:t>NPTEL</w:t>
            </w:r>
            <w:r>
              <w:rPr>
                <w:color w:val="1F1F1F"/>
                <w:spacing w:val="-14"/>
                <w:sz w:val="24"/>
              </w:rPr>
              <w:t> </w:t>
            </w:r>
            <w:r>
              <w:rPr>
                <w:color w:val="1F1F1F"/>
                <w:sz w:val="24"/>
              </w:rPr>
              <w:t>Online</w:t>
            </w:r>
            <w:r>
              <w:rPr>
                <w:color w:val="1F1F1F"/>
                <w:spacing w:val="-9"/>
                <w:sz w:val="24"/>
              </w:rPr>
              <w:t> </w:t>
            </w:r>
            <w:r>
              <w:rPr>
                <w:color w:val="1F1F1F"/>
                <w:sz w:val="24"/>
              </w:rPr>
              <w:t>Certification</w:t>
            </w:r>
            <w:r>
              <w:rPr>
                <w:color w:val="1F1F1F"/>
                <w:spacing w:val="-8"/>
                <w:sz w:val="24"/>
              </w:rPr>
              <w:t> </w:t>
            </w:r>
            <w:r>
              <w:rPr>
                <w:color w:val="1F1F1F"/>
                <w:sz w:val="24"/>
              </w:rPr>
              <w:t>Course</w:t>
            </w:r>
            <w:r>
              <w:rPr>
                <w:color w:val="1F1F1F"/>
                <w:spacing w:val="-8"/>
                <w:sz w:val="24"/>
              </w:rPr>
              <w:t> </w:t>
            </w:r>
            <w:r>
              <w:rPr>
                <w:color w:val="1F1F1F"/>
                <w:sz w:val="24"/>
              </w:rPr>
              <w:t>on ‘Industrial Hydraulics and</w:t>
            </w:r>
          </w:p>
          <w:p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color w:val="1F1F1F"/>
                <w:sz w:val="24"/>
              </w:rPr>
              <w:t>Automation’ during</w:t>
            </w:r>
            <w:r>
              <w:rPr>
                <w:color w:val="1F1F1F"/>
                <w:spacing w:val="-2"/>
                <w:sz w:val="24"/>
              </w:rPr>
              <w:t> </w:t>
            </w:r>
            <w:r>
              <w:rPr>
                <w:color w:val="1F1F1F"/>
                <w:sz w:val="24"/>
              </w:rPr>
              <w:t>Jan-Apr</w:t>
            </w:r>
            <w:r>
              <w:rPr>
                <w:color w:val="1F1F1F"/>
                <w:spacing w:val="-1"/>
                <w:sz w:val="24"/>
              </w:rPr>
              <w:t> </w:t>
            </w:r>
            <w:r>
              <w:rPr>
                <w:color w:val="1F1F1F"/>
                <w:spacing w:val="-2"/>
                <w:sz w:val="24"/>
              </w:rPr>
              <w:t>2025.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6"/>
              <w:ind w:left="95"/>
              <w:rPr>
                <w:sz w:val="24"/>
              </w:rPr>
            </w:pPr>
            <w:r>
              <w:rPr>
                <w:color w:val="1F1F1F"/>
                <w:sz w:val="24"/>
              </w:rPr>
              <w:t>IIT</w:t>
            </w:r>
            <w:r>
              <w:rPr>
                <w:color w:val="1F1F1F"/>
                <w:spacing w:val="-5"/>
                <w:sz w:val="24"/>
              </w:rPr>
              <w:t> </w:t>
            </w:r>
            <w:r>
              <w:rPr>
                <w:color w:val="1F1F1F"/>
                <w:spacing w:val="-2"/>
                <w:sz w:val="24"/>
              </w:rPr>
              <w:t>Kharagpur</w:t>
            </w:r>
          </w:p>
        </w:tc>
        <w:tc>
          <w:tcPr>
            <w:tcW w:w="1340" w:type="dxa"/>
            <w:tcBorders>
              <w:lef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6"/>
              <w:ind w:left="109"/>
              <w:rPr>
                <w:sz w:val="24"/>
              </w:rPr>
            </w:pPr>
            <w:r>
              <w:rPr>
                <w:color w:val="1F1F1F"/>
                <w:sz w:val="24"/>
              </w:rPr>
              <w:t>12 </w:t>
            </w:r>
            <w:r>
              <w:rPr>
                <w:color w:val="1F1F1F"/>
                <w:spacing w:val="-2"/>
                <w:sz w:val="24"/>
              </w:rPr>
              <w:t>weeks</w:t>
            </w:r>
          </w:p>
        </w:tc>
      </w:tr>
      <w:tr>
        <w:trPr>
          <w:trHeight w:val="1012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before="56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before="56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</w:t>
            </w:r>
            <w:r>
              <w:rPr>
                <w:spacing w:val="-10"/>
                <w:sz w:val="24"/>
              </w:rPr>
              <w:t>M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Sayyad</w:t>
            </w:r>
          </w:p>
        </w:tc>
        <w:tc>
          <w:tcPr>
            <w:tcW w:w="4038" w:type="dxa"/>
            <w:tcBorders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6" w:lineRule="auto" w:before="56"/>
              <w:ind w:left="115" w:right="164"/>
              <w:rPr>
                <w:sz w:val="24"/>
              </w:rPr>
            </w:pPr>
            <w:r>
              <w:rPr>
                <w:color w:val="1F1F1F"/>
                <w:sz w:val="24"/>
              </w:rPr>
              <w:t>MOOC Module 1: Orientation Towards</w:t>
            </w:r>
            <w:r>
              <w:rPr>
                <w:color w:val="1F1F1F"/>
                <w:spacing w:val="-14"/>
                <w:sz w:val="24"/>
              </w:rPr>
              <w:t> </w:t>
            </w:r>
            <w:r>
              <w:rPr>
                <w:color w:val="1F1F1F"/>
                <w:sz w:val="24"/>
              </w:rPr>
              <w:t>Technical</w:t>
            </w:r>
            <w:r>
              <w:rPr>
                <w:color w:val="1F1F1F"/>
                <w:spacing w:val="-14"/>
                <w:sz w:val="24"/>
              </w:rPr>
              <w:t> </w:t>
            </w:r>
            <w:r>
              <w:rPr>
                <w:color w:val="1F1F1F"/>
                <w:sz w:val="24"/>
              </w:rPr>
              <w:t>Education</w:t>
            </w:r>
            <w:r>
              <w:rPr>
                <w:color w:val="1F1F1F"/>
                <w:spacing w:val="-14"/>
                <w:sz w:val="24"/>
              </w:rPr>
              <w:t> </w:t>
            </w:r>
            <w:r>
              <w:rPr>
                <w:color w:val="1F1F1F"/>
                <w:sz w:val="24"/>
              </w:rPr>
              <w:t>and</w:t>
            </w:r>
          </w:p>
          <w:p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color w:val="1F1F1F"/>
                <w:sz w:val="24"/>
              </w:rPr>
              <w:t>Curriculum</w:t>
            </w:r>
            <w:r>
              <w:rPr>
                <w:color w:val="1F1F1F"/>
                <w:spacing w:val="-4"/>
                <w:sz w:val="24"/>
              </w:rPr>
              <w:t> </w:t>
            </w:r>
            <w:r>
              <w:rPr>
                <w:color w:val="1F1F1F"/>
                <w:spacing w:val="-2"/>
                <w:sz w:val="24"/>
              </w:rPr>
              <w:t>Aspects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6"/>
              <w:ind w:left="95"/>
              <w:rPr>
                <w:sz w:val="24"/>
              </w:rPr>
            </w:pPr>
            <w:r>
              <w:rPr>
                <w:color w:val="1F1F1F"/>
                <w:spacing w:val="-2"/>
                <w:sz w:val="24"/>
              </w:rPr>
              <w:t>NITTTR</w:t>
            </w:r>
          </w:p>
        </w:tc>
        <w:tc>
          <w:tcPr>
            <w:tcW w:w="1340" w:type="dxa"/>
            <w:tcBorders>
              <w:lef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6"/>
              <w:ind w:left="109"/>
              <w:rPr>
                <w:sz w:val="24"/>
              </w:rPr>
            </w:pPr>
            <w:r>
              <w:rPr>
                <w:color w:val="1F1F1F"/>
                <w:sz w:val="24"/>
              </w:rPr>
              <w:t>12 </w:t>
            </w:r>
            <w:r>
              <w:rPr>
                <w:color w:val="1F1F1F"/>
                <w:spacing w:val="-2"/>
                <w:sz w:val="24"/>
              </w:rPr>
              <w:t>weeks</w:t>
            </w:r>
          </w:p>
        </w:tc>
      </w:tr>
      <w:tr>
        <w:trPr>
          <w:trHeight w:val="695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before="57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before="57"/>
              <w:ind w:left="114"/>
              <w:rPr>
                <w:sz w:val="24"/>
              </w:rPr>
            </w:pPr>
            <w:r>
              <w:rPr>
                <w:sz w:val="24"/>
              </w:rPr>
              <w:t>Ms. S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0"/>
                <w:sz w:val="24"/>
              </w:rPr>
              <w:t>S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Chougule</w:t>
            </w:r>
          </w:p>
        </w:tc>
        <w:tc>
          <w:tcPr>
            <w:tcW w:w="4038" w:type="dxa"/>
            <w:tcBorders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310" w:lineRule="atLeast" w:before="23"/>
              <w:ind w:left="115"/>
              <w:rPr>
                <w:sz w:val="24"/>
              </w:rPr>
            </w:pPr>
            <w:r>
              <w:rPr>
                <w:color w:val="1F1F1F"/>
                <w:sz w:val="24"/>
              </w:rPr>
              <w:t>NPTEL</w:t>
            </w:r>
            <w:r>
              <w:rPr>
                <w:color w:val="1F1F1F"/>
                <w:spacing w:val="-15"/>
                <w:sz w:val="24"/>
              </w:rPr>
              <w:t> </w:t>
            </w:r>
            <w:r>
              <w:rPr>
                <w:color w:val="1F1F1F"/>
                <w:sz w:val="24"/>
              </w:rPr>
              <w:t>-</w:t>
            </w:r>
            <w:r>
              <w:rPr>
                <w:color w:val="1F1F1F"/>
                <w:spacing w:val="-7"/>
                <w:sz w:val="24"/>
              </w:rPr>
              <w:t> </w:t>
            </w:r>
            <w:r>
              <w:rPr>
                <w:color w:val="1F1F1F"/>
                <w:sz w:val="24"/>
              </w:rPr>
              <w:t>Introduction</w:t>
            </w:r>
            <w:r>
              <w:rPr>
                <w:color w:val="1F1F1F"/>
                <w:spacing w:val="-10"/>
                <w:sz w:val="24"/>
              </w:rPr>
              <w:t> </w:t>
            </w:r>
            <w:r>
              <w:rPr>
                <w:color w:val="1F1F1F"/>
                <w:sz w:val="24"/>
              </w:rPr>
              <w:t>to</w:t>
            </w:r>
            <w:r>
              <w:rPr>
                <w:color w:val="1F1F1F"/>
                <w:spacing w:val="-9"/>
                <w:sz w:val="24"/>
              </w:rPr>
              <w:t> </w:t>
            </w:r>
            <w:r>
              <w:rPr>
                <w:color w:val="1F1F1F"/>
                <w:sz w:val="24"/>
              </w:rPr>
              <w:t>mechanical engineering - 2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7"/>
              <w:ind w:left="95"/>
              <w:rPr>
                <w:sz w:val="24"/>
              </w:rPr>
            </w:pPr>
            <w:r>
              <w:rPr>
                <w:color w:val="1F1F1F"/>
                <w:sz w:val="24"/>
              </w:rPr>
              <w:t>IIT</w:t>
            </w:r>
            <w:r>
              <w:rPr>
                <w:color w:val="1F1F1F"/>
                <w:spacing w:val="-3"/>
                <w:sz w:val="24"/>
              </w:rPr>
              <w:t> </w:t>
            </w:r>
            <w:r>
              <w:rPr>
                <w:color w:val="1F1F1F"/>
                <w:spacing w:val="-2"/>
                <w:sz w:val="24"/>
              </w:rPr>
              <w:t>KANPUR</w:t>
            </w:r>
          </w:p>
        </w:tc>
        <w:tc>
          <w:tcPr>
            <w:tcW w:w="1340" w:type="dxa"/>
            <w:tcBorders>
              <w:lef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7"/>
              <w:ind w:left="109"/>
              <w:rPr>
                <w:sz w:val="24"/>
              </w:rPr>
            </w:pPr>
            <w:r>
              <w:rPr>
                <w:color w:val="1F1F1F"/>
                <w:sz w:val="24"/>
              </w:rPr>
              <w:t>8 </w:t>
            </w:r>
            <w:r>
              <w:rPr>
                <w:color w:val="1F1F1F"/>
                <w:spacing w:val="-2"/>
                <w:sz w:val="24"/>
              </w:rPr>
              <w:t>weeks</w:t>
            </w:r>
          </w:p>
        </w:tc>
      </w:tr>
      <w:tr>
        <w:trPr>
          <w:trHeight w:val="633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line="272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 </w:t>
            </w:r>
            <w:r>
              <w:rPr>
                <w:spacing w:val="-10"/>
                <w:sz w:val="24"/>
              </w:rPr>
              <w:t>S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Malwad</w:t>
            </w:r>
          </w:p>
        </w:tc>
        <w:tc>
          <w:tcPr>
            <w:tcW w:w="4038" w:type="dxa"/>
            <w:shd w:val="clear" w:color="auto" w:fill="FCEADA"/>
          </w:tcPr>
          <w:p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Introduction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> Python</w:t>
            </w:r>
          </w:p>
        </w:tc>
        <w:tc>
          <w:tcPr>
            <w:tcW w:w="180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Infosys</w:t>
            </w:r>
          </w:p>
          <w:p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Springboard</w:t>
            </w:r>
          </w:p>
        </w:tc>
        <w:tc>
          <w:tcPr>
            <w:tcW w:w="1340" w:type="dxa"/>
            <w:shd w:val="clear" w:color="auto" w:fill="FCEADA"/>
          </w:tcPr>
          <w:p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sz w:val="24"/>
              </w:rPr>
              <w:t>4 </w:t>
            </w:r>
            <w:r>
              <w:rPr>
                <w:spacing w:val="-2"/>
                <w:sz w:val="24"/>
              </w:rPr>
              <w:t>weeks</w:t>
            </w:r>
          </w:p>
        </w:tc>
      </w:tr>
      <w:tr>
        <w:trPr>
          <w:trHeight w:val="695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before="59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spacing w:before="59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 </w:t>
            </w:r>
            <w:r>
              <w:rPr>
                <w:spacing w:val="-10"/>
                <w:sz w:val="24"/>
              </w:rPr>
              <w:t>N</w:t>
            </w:r>
          </w:p>
          <w:p>
            <w:pPr>
              <w:pStyle w:val="TableParagraph"/>
              <w:spacing w:before="40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Gotkhindikar</w:t>
            </w:r>
          </w:p>
        </w:tc>
        <w:tc>
          <w:tcPr>
            <w:tcW w:w="4038" w:type="dxa"/>
            <w:tcBorders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9"/>
              <w:ind w:left="115"/>
              <w:rPr>
                <w:sz w:val="24"/>
              </w:rPr>
            </w:pPr>
            <w:r>
              <w:rPr>
                <w:sz w:val="24"/>
              </w:rPr>
              <w:t>NITTTR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Module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8.</w:t>
            </w:r>
          </w:p>
        </w:tc>
        <w:tc>
          <w:tcPr>
            <w:tcW w:w="18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9"/>
              <w:ind w:left="95"/>
              <w:rPr>
                <w:sz w:val="24"/>
              </w:rPr>
            </w:pPr>
            <w:r>
              <w:rPr>
                <w:color w:val="1F1F1F"/>
                <w:spacing w:val="-2"/>
                <w:sz w:val="24"/>
              </w:rPr>
              <w:t>NITTTR</w:t>
            </w:r>
          </w:p>
        </w:tc>
        <w:tc>
          <w:tcPr>
            <w:tcW w:w="1340" w:type="dxa"/>
            <w:tcBorders>
              <w:lef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310" w:lineRule="atLeast" w:before="25"/>
              <w:ind w:left="109" w:right="313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weeks </w:t>
            </w:r>
            <w:r>
              <w:rPr>
                <w:spacing w:val="-4"/>
                <w:sz w:val="24"/>
              </w:rPr>
              <w:t>each</w:t>
            </w:r>
          </w:p>
        </w:tc>
      </w:tr>
    </w:tbl>
    <w:p>
      <w:pPr>
        <w:pStyle w:val="BodyText"/>
        <w:rPr>
          <w:rFonts w:ascii="Arial MT"/>
          <w:b w:val="0"/>
        </w:rPr>
      </w:pPr>
      <w:r>
        <w:rPr>
          <w:rFonts w:ascii="Arial MT"/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756730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41" name="Graphic 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" name="Graphic 41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43392" id="docshape40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8"/>
        <w:rPr>
          <w:rFonts w:ascii="Arial MT"/>
          <w:b w:val="0"/>
        </w:r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360" w:lineRule="auto" w:before="0" w:after="0"/>
        <w:ind w:left="307" w:right="1582" w:firstLine="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EXTENSION</w:t>
      </w:r>
      <w:r>
        <w:rPr>
          <w:b/>
          <w:color w:val="001F5F"/>
          <w:spacing w:val="-5"/>
          <w:sz w:val="24"/>
        </w:rPr>
        <w:t> </w:t>
      </w:r>
      <w:r>
        <w:rPr>
          <w:b/>
          <w:color w:val="001F5F"/>
          <w:sz w:val="24"/>
        </w:rPr>
        <w:t>LECTURES</w:t>
      </w:r>
      <w:r>
        <w:rPr>
          <w:b/>
          <w:color w:val="001F5F"/>
          <w:spacing w:val="-5"/>
          <w:sz w:val="24"/>
        </w:rPr>
        <w:t> </w:t>
      </w:r>
      <w:r>
        <w:rPr>
          <w:b/>
          <w:color w:val="001F5F"/>
          <w:sz w:val="24"/>
        </w:rPr>
        <w:t>/</w:t>
      </w:r>
      <w:r>
        <w:rPr>
          <w:b/>
          <w:color w:val="001F5F"/>
          <w:spacing w:val="-5"/>
          <w:sz w:val="24"/>
        </w:rPr>
        <w:t> </w:t>
      </w:r>
      <w:r>
        <w:rPr>
          <w:b/>
          <w:color w:val="001F5F"/>
          <w:sz w:val="24"/>
        </w:rPr>
        <w:t>WEBINARS</w:t>
      </w:r>
      <w:r>
        <w:rPr>
          <w:b/>
          <w:color w:val="001F5F"/>
          <w:spacing w:val="-5"/>
          <w:sz w:val="24"/>
        </w:rPr>
        <w:t> </w:t>
      </w:r>
      <w:r>
        <w:rPr>
          <w:b/>
          <w:color w:val="001F5F"/>
          <w:sz w:val="24"/>
        </w:rPr>
        <w:t>(Lectures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organized</w:t>
      </w:r>
      <w:r>
        <w:rPr>
          <w:b/>
          <w:color w:val="001F5F"/>
          <w:spacing w:val="-5"/>
          <w:sz w:val="24"/>
        </w:rPr>
        <w:t> </w:t>
      </w:r>
      <w:r>
        <w:rPr>
          <w:b/>
          <w:color w:val="001F5F"/>
          <w:sz w:val="24"/>
        </w:rPr>
        <w:t>on</w:t>
      </w:r>
      <w:r>
        <w:rPr>
          <w:b/>
          <w:color w:val="001F5F"/>
          <w:spacing w:val="-5"/>
          <w:sz w:val="24"/>
        </w:rPr>
        <w:t> </w:t>
      </w:r>
      <w:r>
        <w:rPr>
          <w:b/>
          <w:color w:val="001F5F"/>
          <w:sz w:val="24"/>
        </w:rPr>
        <w:t>other</w:t>
      </w:r>
      <w:r>
        <w:rPr>
          <w:b/>
          <w:color w:val="001F5F"/>
          <w:spacing w:val="-7"/>
          <w:sz w:val="24"/>
        </w:rPr>
        <w:t> </w:t>
      </w:r>
      <w:r>
        <w:rPr>
          <w:b/>
          <w:color w:val="001F5F"/>
          <w:sz w:val="24"/>
        </w:rPr>
        <w:t>than technical topics))</w:t>
      </w:r>
    </w:p>
    <w:p>
      <w:pPr>
        <w:spacing w:line="240" w:lineRule="auto" w:before="7" w:after="0"/>
        <w:rPr>
          <w:b/>
          <w:sz w:val="10"/>
        </w:r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6"/>
        <w:gridCol w:w="2203"/>
        <w:gridCol w:w="1958"/>
        <w:gridCol w:w="1985"/>
        <w:gridCol w:w="1419"/>
        <w:gridCol w:w="1416"/>
      </w:tblGrid>
      <w:tr>
        <w:trPr>
          <w:trHeight w:val="316" w:hRule="atLeast"/>
        </w:trPr>
        <w:tc>
          <w:tcPr>
            <w:tcW w:w="9487" w:type="dxa"/>
            <w:gridSpan w:val="6"/>
            <w:shd w:val="clear" w:color="auto" w:fill="F9C090"/>
          </w:tcPr>
          <w:p>
            <w:pPr>
              <w:pStyle w:val="TableParagraph"/>
              <w:spacing w:line="275" w:lineRule="exact"/>
              <w:ind w:left="9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Term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One</w:t>
            </w:r>
          </w:p>
        </w:tc>
      </w:tr>
      <w:tr>
        <w:trPr>
          <w:trHeight w:val="952" w:hRule="atLeast"/>
        </w:trPr>
        <w:tc>
          <w:tcPr>
            <w:tcW w:w="506" w:type="dxa"/>
            <w:shd w:val="clear" w:color="auto" w:fill="FAD4B5"/>
          </w:tcPr>
          <w:p>
            <w:pPr>
              <w:pStyle w:val="TableParagraph"/>
              <w:spacing w:line="278" w:lineRule="auto"/>
              <w:ind w:left="165" w:right="147" w:firstLine="1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S N</w:t>
            </w:r>
          </w:p>
        </w:tc>
        <w:tc>
          <w:tcPr>
            <w:tcW w:w="2203" w:type="dxa"/>
            <w:shd w:val="clear" w:color="auto" w:fill="FAD4B5"/>
          </w:tcPr>
          <w:p>
            <w:pPr>
              <w:pStyle w:val="TableParagraph"/>
              <w:spacing w:line="278" w:lineRule="auto"/>
              <w:ind w:left="494" w:right="52" w:hanging="207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faculty </w:t>
            </w:r>
            <w:r>
              <w:rPr>
                <w:b/>
                <w:spacing w:val="-2"/>
                <w:sz w:val="24"/>
              </w:rPr>
              <w:t>coordinator</w:t>
            </w:r>
          </w:p>
        </w:tc>
        <w:tc>
          <w:tcPr>
            <w:tcW w:w="1958" w:type="dxa"/>
            <w:shd w:val="clear" w:color="auto" w:fill="FAD4B5"/>
          </w:tcPr>
          <w:p>
            <w:pPr>
              <w:pStyle w:val="TableParagraph"/>
              <w:spacing w:line="275" w:lineRule="exact"/>
              <w:ind w:left="11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Topic</w:t>
            </w:r>
          </w:p>
        </w:tc>
        <w:tc>
          <w:tcPr>
            <w:tcW w:w="1985" w:type="dxa"/>
            <w:shd w:val="clear" w:color="auto" w:fill="FAD4B5"/>
          </w:tcPr>
          <w:p>
            <w:pPr>
              <w:pStyle w:val="TableParagraph"/>
              <w:spacing w:line="275" w:lineRule="exact"/>
              <w:ind w:left="11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and</w:t>
            </w:r>
          </w:p>
          <w:p>
            <w:pPr>
              <w:pStyle w:val="TableParagraph"/>
              <w:spacing w:line="310" w:lineRule="atLeast" w:before="9"/>
              <w:ind w:left="11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contact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details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4"/>
                <w:sz w:val="24"/>
              </w:rPr>
              <w:t>guest</w:t>
            </w:r>
          </w:p>
        </w:tc>
        <w:tc>
          <w:tcPr>
            <w:tcW w:w="1419" w:type="dxa"/>
            <w:shd w:val="clear" w:color="auto" w:fill="FAD4B5"/>
          </w:tcPr>
          <w:p>
            <w:pPr>
              <w:pStyle w:val="TableParagraph"/>
              <w:spacing w:line="275" w:lineRule="exact"/>
              <w:ind w:left="46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1416" w:type="dxa"/>
            <w:shd w:val="clear" w:color="auto" w:fill="FAD4B5"/>
          </w:tcPr>
          <w:p>
            <w:pPr>
              <w:pStyle w:val="TableParagraph"/>
              <w:spacing w:line="275" w:lineRule="exact"/>
              <w:ind w:left="164" w:hanging="12"/>
              <w:rPr>
                <w:b/>
                <w:sz w:val="24"/>
              </w:rPr>
            </w:pPr>
            <w:r>
              <w:rPr>
                <w:b/>
                <w:sz w:val="24"/>
              </w:rPr>
              <w:t>Number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of</w:t>
            </w:r>
          </w:p>
          <w:p>
            <w:pPr>
              <w:pStyle w:val="TableParagraph"/>
              <w:spacing w:line="310" w:lineRule="atLeast" w:before="9"/>
              <w:ind w:left="611" w:right="146" w:hanging="44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beneficiari </w:t>
            </w:r>
            <w:r>
              <w:rPr>
                <w:b/>
                <w:spacing w:val="-6"/>
                <w:sz w:val="24"/>
              </w:rPr>
              <w:t>es</w:t>
            </w:r>
          </w:p>
        </w:tc>
      </w:tr>
      <w:tr>
        <w:trPr>
          <w:trHeight w:val="952" w:hRule="atLeast"/>
        </w:trPr>
        <w:tc>
          <w:tcPr>
            <w:tcW w:w="506" w:type="dxa"/>
            <w:shd w:val="clear" w:color="auto" w:fill="FCE9D9"/>
          </w:tcPr>
          <w:p>
            <w:pPr>
              <w:pStyle w:val="TableParagraph"/>
              <w:spacing w:line="270" w:lineRule="exact"/>
              <w:ind w:right="14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203" w:type="dxa"/>
            <w:shd w:val="clear" w:color="auto" w:fill="FCE9D9"/>
          </w:tcPr>
          <w:p>
            <w:pPr>
              <w:pStyle w:val="TableParagraph"/>
              <w:spacing w:line="276" w:lineRule="auto"/>
              <w:ind w:left="115" w:right="52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M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S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Deshmukh 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 V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Waghmare</w:t>
            </w:r>
          </w:p>
        </w:tc>
        <w:tc>
          <w:tcPr>
            <w:tcW w:w="1958" w:type="dxa"/>
            <w:shd w:val="clear" w:color="auto" w:fill="FCE9D9"/>
          </w:tcPr>
          <w:p>
            <w:pPr>
              <w:pStyle w:val="TableParagraph"/>
              <w:spacing w:line="276" w:lineRule="auto"/>
              <w:ind w:left="116" w:right="474"/>
              <w:rPr>
                <w:sz w:val="24"/>
              </w:rPr>
            </w:pPr>
            <w:r>
              <w:rPr>
                <w:sz w:val="24"/>
              </w:rPr>
              <w:t>Importance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of </w:t>
            </w:r>
            <w:r>
              <w:rPr>
                <w:spacing w:val="-2"/>
                <w:sz w:val="24"/>
              </w:rPr>
              <w:t>HVAC&amp;R</w:t>
            </w:r>
          </w:p>
        </w:tc>
        <w:tc>
          <w:tcPr>
            <w:tcW w:w="1985" w:type="dxa"/>
            <w:shd w:val="clear" w:color="auto" w:fill="FCE9D9"/>
          </w:tcPr>
          <w:p>
            <w:pPr>
              <w:pStyle w:val="TableParagraph"/>
              <w:spacing w:line="276" w:lineRule="auto"/>
              <w:ind w:left="116" w:right="101"/>
              <w:rPr>
                <w:sz w:val="24"/>
              </w:rPr>
            </w:pPr>
            <w:r>
              <w:rPr>
                <w:sz w:val="24"/>
              </w:rPr>
              <w:t>Pradip Wani, Wani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Engineering</w:t>
            </w:r>
          </w:p>
          <w:p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Services</w:t>
            </w:r>
          </w:p>
        </w:tc>
        <w:tc>
          <w:tcPr>
            <w:tcW w:w="1419" w:type="dxa"/>
            <w:shd w:val="clear" w:color="auto" w:fill="FCE9D9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8/10/2024</w:t>
            </w:r>
          </w:p>
        </w:tc>
        <w:tc>
          <w:tcPr>
            <w:tcW w:w="1416" w:type="dxa"/>
            <w:shd w:val="clear" w:color="auto" w:fill="FCE9D9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 &amp; </w:t>
            </w:r>
            <w:r>
              <w:rPr>
                <w:spacing w:val="-10"/>
                <w:sz w:val="24"/>
              </w:rPr>
              <w:t>B</w:t>
            </w:r>
          </w:p>
          <w:p>
            <w:pPr>
              <w:pStyle w:val="TableParagraph"/>
              <w:spacing w:before="41"/>
              <w:ind w:left="116"/>
              <w:rPr>
                <w:sz w:val="24"/>
              </w:rPr>
            </w:pPr>
            <w:r>
              <w:rPr>
                <w:spacing w:val="-5"/>
                <w:sz w:val="24"/>
              </w:rPr>
              <w:t>Div</w:t>
            </w:r>
          </w:p>
        </w:tc>
      </w:tr>
      <w:tr>
        <w:trPr>
          <w:trHeight w:val="952" w:hRule="atLeast"/>
        </w:trPr>
        <w:tc>
          <w:tcPr>
            <w:tcW w:w="506" w:type="dxa"/>
            <w:shd w:val="clear" w:color="auto" w:fill="FCE9D9"/>
          </w:tcPr>
          <w:p>
            <w:pPr>
              <w:pStyle w:val="TableParagraph"/>
              <w:spacing w:line="270" w:lineRule="exact"/>
              <w:ind w:right="14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203" w:type="dxa"/>
            <w:shd w:val="clear" w:color="auto" w:fill="FCE9D9"/>
          </w:tcPr>
          <w:p>
            <w:pPr>
              <w:pStyle w:val="TableParagraph"/>
              <w:spacing w:line="276" w:lineRule="auto"/>
              <w:ind w:left="115" w:right="52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V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Waghmare 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S </w:t>
            </w:r>
            <w:r>
              <w:rPr>
                <w:spacing w:val="-2"/>
                <w:sz w:val="24"/>
              </w:rPr>
              <w:t>Deshmukh</w:t>
            </w:r>
          </w:p>
        </w:tc>
        <w:tc>
          <w:tcPr>
            <w:tcW w:w="1958" w:type="dxa"/>
            <w:shd w:val="clear" w:color="auto" w:fill="FCE9D9"/>
          </w:tcPr>
          <w:p>
            <w:pPr>
              <w:pStyle w:val="TableParagraph"/>
              <w:spacing w:line="276" w:lineRule="auto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HVAC&amp;R-</w:t>
            </w:r>
            <w:r>
              <w:rPr>
                <w:spacing w:val="-2"/>
                <w:sz w:val="24"/>
              </w:rPr>
              <w:t>Job opportunities</w:t>
            </w:r>
          </w:p>
        </w:tc>
        <w:tc>
          <w:tcPr>
            <w:tcW w:w="1985" w:type="dxa"/>
            <w:shd w:val="clear" w:color="auto" w:fill="FCE9D9"/>
          </w:tcPr>
          <w:p>
            <w:pPr>
              <w:pStyle w:val="TableParagraph"/>
              <w:spacing w:line="276" w:lineRule="auto"/>
              <w:ind w:left="116" w:right="361"/>
              <w:rPr>
                <w:sz w:val="24"/>
              </w:rPr>
            </w:pPr>
            <w:r>
              <w:rPr>
                <w:sz w:val="24"/>
              </w:rPr>
              <w:t>Chetan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Thakur, Aaria Climate</w:t>
            </w:r>
          </w:p>
          <w:p>
            <w:pPr>
              <w:pStyle w:val="TableParagraph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Technique</w:t>
            </w:r>
          </w:p>
        </w:tc>
        <w:tc>
          <w:tcPr>
            <w:tcW w:w="1419" w:type="dxa"/>
            <w:shd w:val="clear" w:color="auto" w:fill="FCE9D9"/>
          </w:tcPr>
          <w:p>
            <w:pPr>
              <w:pStyle w:val="TableParagraph"/>
              <w:spacing w:line="270" w:lineRule="exact"/>
              <w:ind w:right="20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8/10/2024</w:t>
            </w:r>
          </w:p>
        </w:tc>
        <w:tc>
          <w:tcPr>
            <w:tcW w:w="1416" w:type="dxa"/>
            <w:shd w:val="clear" w:color="auto" w:fill="FCE9D9"/>
          </w:tcPr>
          <w:p>
            <w:pPr>
              <w:pStyle w:val="TableParagraph"/>
              <w:spacing w:line="270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 &amp; </w:t>
            </w:r>
            <w:r>
              <w:rPr>
                <w:spacing w:val="-10"/>
                <w:sz w:val="24"/>
              </w:rPr>
              <w:t>B</w:t>
            </w:r>
          </w:p>
          <w:p>
            <w:pPr>
              <w:pStyle w:val="TableParagraph"/>
              <w:spacing w:before="41"/>
              <w:ind w:left="16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Div</w:t>
            </w:r>
          </w:p>
        </w:tc>
      </w:tr>
      <w:tr>
        <w:trPr>
          <w:trHeight w:val="953" w:hRule="atLeast"/>
        </w:trPr>
        <w:tc>
          <w:tcPr>
            <w:tcW w:w="506" w:type="dxa"/>
            <w:shd w:val="clear" w:color="auto" w:fill="FCE9D9"/>
          </w:tcPr>
          <w:p>
            <w:pPr>
              <w:pStyle w:val="TableParagraph"/>
              <w:spacing w:line="270" w:lineRule="exact"/>
              <w:ind w:right="14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203" w:type="dxa"/>
            <w:shd w:val="clear" w:color="auto" w:fill="FCE9D9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 </w:t>
            </w:r>
            <w:r>
              <w:rPr>
                <w:spacing w:val="-10"/>
                <w:sz w:val="24"/>
              </w:rPr>
              <w:t>N</w:t>
            </w:r>
          </w:p>
          <w:p>
            <w:pPr>
              <w:pStyle w:val="TableParagraph"/>
              <w:spacing w:before="41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Gotkhindikar</w:t>
            </w:r>
          </w:p>
        </w:tc>
        <w:tc>
          <w:tcPr>
            <w:tcW w:w="1958" w:type="dxa"/>
            <w:shd w:val="clear" w:color="auto" w:fill="FCE9D9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Awareness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on</w:t>
            </w:r>
          </w:p>
          <w:p>
            <w:pPr>
              <w:pStyle w:val="TableParagraph"/>
              <w:spacing w:line="310" w:lineRule="atLeast" w:before="7"/>
              <w:ind w:left="116" w:right="340"/>
              <w:rPr>
                <w:sz w:val="24"/>
              </w:rPr>
            </w:pPr>
            <w:r>
              <w:rPr>
                <w:sz w:val="24"/>
              </w:rPr>
              <w:t>New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Education </w:t>
            </w:r>
            <w:r>
              <w:rPr>
                <w:spacing w:val="-2"/>
                <w:sz w:val="24"/>
              </w:rPr>
              <w:t>Policy”</w:t>
            </w:r>
          </w:p>
        </w:tc>
        <w:tc>
          <w:tcPr>
            <w:tcW w:w="1985" w:type="dxa"/>
            <w:shd w:val="clear" w:color="auto" w:fill="FCE9D9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Nangaonkar</w:t>
            </w:r>
          </w:p>
        </w:tc>
        <w:tc>
          <w:tcPr>
            <w:tcW w:w="1419" w:type="dxa"/>
            <w:shd w:val="clear" w:color="auto" w:fill="FCE9D9"/>
          </w:tcPr>
          <w:p>
            <w:pPr>
              <w:pStyle w:val="TableParagraph"/>
              <w:spacing w:line="270" w:lineRule="exact"/>
              <w:ind w:right="20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12/9/2024</w:t>
            </w:r>
          </w:p>
        </w:tc>
        <w:tc>
          <w:tcPr>
            <w:tcW w:w="1416" w:type="dxa"/>
            <w:shd w:val="clear" w:color="auto" w:fill="FCE9D9"/>
          </w:tcPr>
          <w:p>
            <w:pPr>
              <w:pStyle w:val="TableParagraph"/>
              <w:spacing w:line="270" w:lineRule="exact"/>
              <w:ind w:left="16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SE,TE,BE</w:t>
            </w:r>
          </w:p>
          <w:p>
            <w:pPr>
              <w:pStyle w:val="TableParagraph"/>
              <w:spacing w:before="41"/>
              <w:ind w:left="16" w:right="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Mech</w:t>
            </w:r>
          </w:p>
        </w:tc>
      </w:tr>
    </w:tbl>
    <w:p>
      <w:pPr>
        <w:spacing w:line="240" w:lineRule="auto" w:before="88" w:after="0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6"/>
        <w:gridCol w:w="2203"/>
        <w:gridCol w:w="1958"/>
        <w:gridCol w:w="1985"/>
        <w:gridCol w:w="1419"/>
        <w:gridCol w:w="1416"/>
      </w:tblGrid>
      <w:tr>
        <w:trPr>
          <w:trHeight w:val="429" w:hRule="atLeast"/>
        </w:trPr>
        <w:tc>
          <w:tcPr>
            <w:tcW w:w="9487" w:type="dxa"/>
            <w:gridSpan w:val="6"/>
            <w:shd w:val="clear" w:color="auto" w:fill="6F2F9F"/>
          </w:tcPr>
          <w:p>
            <w:pPr>
              <w:pStyle w:val="TableParagraph"/>
              <w:spacing w:line="27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Term</w:t>
            </w:r>
            <w:r>
              <w:rPr>
                <w:b/>
                <w:color w:val="FFFFFF"/>
                <w:spacing w:val="-4"/>
                <w:sz w:val="24"/>
              </w:rPr>
              <w:t> </w:t>
            </w:r>
            <w:r>
              <w:rPr>
                <w:b/>
                <w:color w:val="FFFFFF"/>
                <w:spacing w:val="-5"/>
                <w:sz w:val="24"/>
              </w:rPr>
              <w:t>Two</w:t>
            </w:r>
          </w:p>
        </w:tc>
      </w:tr>
      <w:tr>
        <w:trPr>
          <w:trHeight w:val="950" w:hRule="atLeast"/>
        </w:trPr>
        <w:tc>
          <w:tcPr>
            <w:tcW w:w="506" w:type="dxa"/>
            <w:shd w:val="clear" w:color="auto" w:fill="CCC1D9"/>
          </w:tcPr>
          <w:p>
            <w:pPr>
              <w:pStyle w:val="TableParagraph"/>
              <w:spacing w:line="276" w:lineRule="auto"/>
              <w:ind w:left="165" w:right="147" w:firstLine="1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S N</w:t>
            </w:r>
          </w:p>
        </w:tc>
        <w:tc>
          <w:tcPr>
            <w:tcW w:w="2203" w:type="dxa"/>
            <w:shd w:val="clear" w:color="auto" w:fill="CCC1D9"/>
          </w:tcPr>
          <w:p>
            <w:pPr>
              <w:pStyle w:val="TableParagraph"/>
              <w:spacing w:line="276" w:lineRule="auto"/>
              <w:ind w:left="494" w:right="52" w:hanging="207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faculty </w:t>
            </w:r>
            <w:r>
              <w:rPr>
                <w:b/>
                <w:spacing w:val="-2"/>
                <w:sz w:val="24"/>
              </w:rPr>
              <w:t>coordinator</w:t>
            </w:r>
          </w:p>
        </w:tc>
        <w:tc>
          <w:tcPr>
            <w:tcW w:w="1958" w:type="dxa"/>
            <w:shd w:val="clear" w:color="auto" w:fill="CCC1D9"/>
          </w:tcPr>
          <w:p>
            <w:pPr>
              <w:pStyle w:val="TableParagraph"/>
              <w:spacing w:line="275" w:lineRule="exact"/>
              <w:ind w:left="11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Topic</w:t>
            </w:r>
          </w:p>
        </w:tc>
        <w:tc>
          <w:tcPr>
            <w:tcW w:w="1985" w:type="dxa"/>
            <w:shd w:val="clear" w:color="auto" w:fill="CCC1D9"/>
          </w:tcPr>
          <w:p>
            <w:pPr>
              <w:pStyle w:val="TableParagraph"/>
              <w:spacing w:line="276" w:lineRule="auto"/>
              <w:ind w:left="126" w:right="116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Name and contact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details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</w:p>
          <w:p>
            <w:pPr>
              <w:pStyle w:val="TableParagraph"/>
              <w:spacing w:line="275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guest</w:t>
            </w:r>
          </w:p>
        </w:tc>
        <w:tc>
          <w:tcPr>
            <w:tcW w:w="1419" w:type="dxa"/>
            <w:shd w:val="clear" w:color="auto" w:fill="CCC1D9"/>
          </w:tcPr>
          <w:p>
            <w:pPr>
              <w:pStyle w:val="TableParagraph"/>
              <w:spacing w:line="275" w:lineRule="exact"/>
              <w:ind w:left="46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1416" w:type="dxa"/>
            <w:shd w:val="clear" w:color="auto" w:fill="CCC1D9"/>
          </w:tcPr>
          <w:p>
            <w:pPr>
              <w:pStyle w:val="TableParagraph"/>
              <w:spacing w:line="276" w:lineRule="auto"/>
              <w:ind w:left="16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Number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beneficiari</w:t>
            </w:r>
          </w:p>
          <w:p>
            <w:pPr>
              <w:pStyle w:val="TableParagraph"/>
              <w:spacing w:line="275" w:lineRule="exact"/>
              <w:ind w:left="16" w:right="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es</w:t>
            </w:r>
          </w:p>
        </w:tc>
      </w:tr>
      <w:tr>
        <w:trPr>
          <w:trHeight w:val="635" w:hRule="atLeast"/>
        </w:trPr>
        <w:tc>
          <w:tcPr>
            <w:tcW w:w="506" w:type="dxa"/>
            <w:shd w:val="clear" w:color="auto" w:fill="FCE9D9"/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203" w:type="dxa"/>
            <w:shd w:val="clear" w:color="auto" w:fill="FCE9D9"/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H </w:t>
            </w:r>
            <w:r>
              <w:rPr>
                <w:spacing w:val="-2"/>
                <w:sz w:val="24"/>
              </w:rPr>
              <w:t>Wankhade</w:t>
            </w:r>
          </w:p>
        </w:tc>
        <w:tc>
          <w:tcPr>
            <w:tcW w:w="1958" w:type="dxa"/>
            <w:shd w:val="clear" w:color="auto" w:fill="FCE9D9"/>
          </w:tcPr>
          <w:p>
            <w:pPr>
              <w:pStyle w:val="TableParagraph"/>
              <w:spacing w:line="273" w:lineRule="exact"/>
              <w:ind w:left="116"/>
              <w:rPr>
                <w:sz w:val="24"/>
              </w:rPr>
            </w:pPr>
            <w:r>
              <w:rPr>
                <w:sz w:val="24"/>
              </w:rPr>
              <w:t>Inspiring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Future</w:t>
            </w:r>
          </w:p>
          <w:p>
            <w:pPr>
              <w:pStyle w:val="TableParagraph"/>
              <w:spacing w:before="40"/>
              <w:ind w:left="116"/>
              <w:rPr>
                <w:sz w:val="24"/>
              </w:rPr>
            </w:pPr>
            <w:r>
              <w:rPr>
                <w:sz w:val="24"/>
              </w:rPr>
              <w:t>Engineers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10"/>
                <w:sz w:val="24"/>
              </w:rPr>
              <w:t>–</w:t>
            </w:r>
          </w:p>
        </w:tc>
        <w:tc>
          <w:tcPr>
            <w:tcW w:w="1985" w:type="dxa"/>
            <w:shd w:val="clear" w:color="auto" w:fill="FCE9D9"/>
          </w:tcPr>
          <w:p>
            <w:pPr>
              <w:pStyle w:val="TableParagraph"/>
              <w:spacing w:line="273" w:lineRule="exact"/>
              <w:ind w:left="116"/>
              <w:rPr>
                <w:sz w:val="24"/>
              </w:rPr>
            </w:pPr>
            <w:r>
              <w:rPr>
                <w:sz w:val="24"/>
              </w:rPr>
              <w:t>Ms. </w:t>
            </w:r>
            <w:r>
              <w:rPr>
                <w:spacing w:val="-2"/>
                <w:sz w:val="24"/>
              </w:rPr>
              <w:t>Conchita</w:t>
            </w:r>
          </w:p>
          <w:p>
            <w:pPr>
              <w:pStyle w:val="TableParagraph"/>
              <w:spacing w:before="40"/>
              <w:ind w:left="116"/>
              <w:rPr>
                <w:sz w:val="24"/>
              </w:rPr>
            </w:pPr>
            <w:r>
              <w:rPr>
                <w:sz w:val="24"/>
              </w:rPr>
              <w:t>Alvarez</w:t>
            </w:r>
            <w:r>
              <w:rPr>
                <w:spacing w:val="-2"/>
                <w:sz w:val="24"/>
              </w:rPr>
              <w:t> (Global</w:t>
            </w:r>
          </w:p>
        </w:tc>
        <w:tc>
          <w:tcPr>
            <w:tcW w:w="1419" w:type="dxa"/>
            <w:shd w:val="clear" w:color="auto" w:fill="FCE9D9"/>
          </w:tcPr>
          <w:p>
            <w:pPr>
              <w:pStyle w:val="TableParagraph"/>
              <w:spacing w:line="273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27/2/2025</w:t>
            </w:r>
          </w:p>
        </w:tc>
        <w:tc>
          <w:tcPr>
            <w:tcW w:w="1416" w:type="dxa"/>
            <w:shd w:val="clear" w:color="auto" w:fill="FCE9D9"/>
          </w:tcPr>
          <w:p>
            <w:pPr>
              <w:pStyle w:val="TableParagraph"/>
              <w:spacing w:line="273" w:lineRule="exact"/>
              <w:ind w:left="116"/>
              <w:rPr>
                <w:sz w:val="24"/>
              </w:rPr>
            </w:pPr>
            <w:r>
              <w:rPr>
                <w:spacing w:val="-5"/>
                <w:sz w:val="24"/>
              </w:rPr>
              <w:t>127</w:t>
            </w:r>
          </w:p>
          <w:p>
            <w:pPr>
              <w:pStyle w:val="TableParagraph"/>
              <w:spacing w:before="40"/>
              <w:ind w:left="116"/>
              <w:rPr>
                <w:sz w:val="24"/>
              </w:rPr>
            </w:pPr>
            <w:r>
              <w:rPr>
                <w:spacing w:val="-5"/>
                <w:sz w:val="24"/>
              </w:rPr>
              <w:t>FE</w:t>
            </w:r>
          </w:p>
        </w:tc>
      </w:tr>
    </w:tbl>
    <w:p>
      <w:pPr>
        <w:spacing w:line="240" w:lineRule="auto" w:before="125"/>
        <w:rPr>
          <w:b/>
          <w:sz w:val="24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38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6"/>
        <w:gridCol w:w="2203"/>
        <w:gridCol w:w="1958"/>
        <w:gridCol w:w="1985"/>
        <w:gridCol w:w="1419"/>
        <w:gridCol w:w="1416"/>
      </w:tblGrid>
      <w:tr>
        <w:trPr>
          <w:trHeight w:val="1905" w:hRule="atLeast"/>
        </w:trPr>
        <w:tc>
          <w:tcPr>
            <w:tcW w:w="506" w:type="dxa"/>
            <w:shd w:val="clear" w:color="auto" w:fill="FCE9D9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203" w:type="dxa"/>
            <w:shd w:val="clear" w:color="auto" w:fill="FCE9D9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58" w:type="dxa"/>
            <w:shd w:val="clear" w:color="auto" w:fill="FCE9D9"/>
          </w:tcPr>
          <w:p>
            <w:pPr>
              <w:pStyle w:val="TableParagraph"/>
              <w:spacing w:line="276" w:lineRule="auto"/>
              <w:ind w:left="116" w:right="220"/>
              <w:rPr>
                <w:sz w:val="24"/>
              </w:rPr>
            </w:pPr>
            <w:r>
              <w:rPr>
                <w:sz w:val="24"/>
              </w:rPr>
              <w:t>Opportunities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in the Automotive Industry from Applus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IDIADA</w:t>
            </w:r>
          </w:p>
        </w:tc>
        <w:tc>
          <w:tcPr>
            <w:tcW w:w="1985" w:type="dxa"/>
            <w:shd w:val="clear" w:color="auto" w:fill="FCE9D9"/>
          </w:tcPr>
          <w:p>
            <w:pPr>
              <w:pStyle w:val="TableParagraph"/>
              <w:spacing w:line="271" w:lineRule="exact"/>
              <w:ind w:left="116"/>
              <w:rPr>
                <w:sz w:val="24"/>
              </w:rPr>
            </w:pPr>
            <w:r>
              <w:rPr>
                <w:sz w:val="24"/>
              </w:rPr>
              <w:t>Head,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HR)</w:t>
            </w:r>
          </w:p>
          <w:p>
            <w:pPr>
              <w:pStyle w:val="TableParagraph"/>
              <w:spacing w:line="276" w:lineRule="auto" w:before="41"/>
              <w:ind w:left="116" w:right="101"/>
              <w:rPr>
                <w:sz w:val="24"/>
              </w:rPr>
            </w:pPr>
            <w:r>
              <w:rPr>
                <w:sz w:val="24"/>
              </w:rPr>
              <w:t>Ms. Divya Pant (India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Head,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HR) Mr. Sarthak </w:t>
            </w:r>
            <w:r>
              <w:rPr>
                <w:spacing w:val="-2"/>
                <w:sz w:val="24"/>
              </w:rPr>
              <w:t>(Manager,</w:t>
            </w:r>
          </w:p>
          <w:p>
            <w:pPr>
              <w:pStyle w:val="TableParagraph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Operations)</w:t>
            </w:r>
          </w:p>
        </w:tc>
        <w:tc>
          <w:tcPr>
            <w:tcW w:w="1419" w:type="dxa"/>
            <w:shd w:val="clear" w:color="auto" w:fill="FCE9D9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  <w:shd w:val="clear" w:color="auto" w:fill="FCE9D9"/>
          </w:tcPr>
          <w:p>
            <w:pPr>
              <w:pStyle w:val="TableParagraph"/>
              <w:spacing w:line="276" w:lineRule="auto"/>
              <w:ind w:left="116" w:right="385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Mech </w:t>
            </w:r>
            <w:r>
              <w:rPr>
                <w:spacing w:val="-2"/>
                <w:sz w:val="24"/>
              </w:rPr>
              <w:t>AISSMS</w:t>
            </w:r>
          </w:p>
          <w:p>
            <w:pPr>
              <w:pStyle w:val="TableParagraph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Polytechnic</w:t>
            </w:r>
          </w:p>
        </w:tc>
      </w:tr>
      <w:tr>
        <w:trPr>
          <w:trHeight w:val="1586" w:hRule="atLeast"/>
        </w:trPr>
        <w:tc>
          <w:tcPr>
            <w:tcW w:w="506" w:type="dxa"/>
            <w:shd w:val="clear" w:color="auto" w:fill="FCE9D9"/>
          </w:tcPr>
          <w:p>
            <w:pPr>
              <w:pStyle w:val="TableParagraph"/>
              <w:spacing w:line="270" w:lineRule="exact"/>
              <w:ind w:right="14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203" w:type="dxa"/>
            <w:shd w:val="clear" w:color="auto" w:fill="FCE9D9"/>
          </w:tcPr>
          <w:p>
            <w:pPr>
              <w:pStyle w:val="TableParagraph"/>
              <w:spacing w:line="270" w:lineRule="exact"/>
              <w:ind w:left="1" w:right="129"/>
              <w:jc w:val="center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 V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Waghmare</w:t>
            </w:r>
          </w:p>
        </w:tc>
        <w:tc>
          <w:tcPr>
            <w:tcW w:w="1958" w:type="dxa"/>
            <w:shd w:val="clear" w:color="auto" w:fill="FCE9D9"/>
          </w:tcPr>
          <w:p>
            <w:pPr>
              <w:pStyle w:val="TableParagraph"/>
              <w:spacing w:line="276" w:lineRule="auto"/>
              <w:ind w:left="116" w:right="220"/>
              <w:rPr>
                <w:sz w:val="24"/>
              </w:rPr>
            </w:pPr>
            <w:r>
              <w:rPr>
                <w:spacing w:val="-2"/>
                <w:sz w:val="24"/>
              </w:rPr>
              <w:t>Industrial </w:t>
            </w:r>
            <w:r>
              <w:rPr>
                <w:sz w:val="24"/>
              </w:rPr>
              <w:t>Relevance of Fluid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Mechanics </w:t>
            </w:r>
            <w:r>
              <w:rPr>
                <w:spacing w:val="-4"/>
                <w:sz w:val="24"/>
              </w:rPr>
              <w:t>and</w:t>
            </w:r>
          </w:p>
          <w:p>
            <w:pPr>
              <w:pStyle w:val="TableParagraph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Thermodynamics</w:t>
            </w:r>
          </w:p>
        </w:tc>
        <w:tc>
          <w:tcPr>
            <w:tcW w:w="1985" w:type="dxa"/>
            <w:shd w:val="clear" w:color="auto" w:fill="FCE9D9"/>
          </w:tcPr>
          <w:p>
            <w:pPr>
              <w:pStyle w:val="TableParagraph"/>
              <w:spacing w:line="276" w:lineRule="auto"/>
              <w:ind w:left="116" w:right="162"/>
              <w:rPr>
                <w:sz w:val="24"/>
              </w:rPr>
            </w:pPr>
            <w:r>
              <w:rPr>
                <w:sz w:val="24"/>
              </w:rPr>
              <w:t>Mr Pushkar </w:t>
            </w:r>
            <w:r>
              <w:rPr>
                <w:spacing w:val="-2"/>
                <w:sz w:val="24"/>
              </w:rPr>
              <w:t>Upasani </w:t>
            </w:r>
            <w:r>
              <w:rPr>
                <w:sz w:val="24"/>
              </w:rPr>
              <w:t>Manager,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Worley </w:t>
            </w: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1419" w:type="dxa"/>
            <w:shd w:val="clear" w:color="auto" w:fill="FCE9D9"/>
          </w:tcPr>
          <w:p>
            <w:pPr>
              <w:pStyle w:val="TableParagraph"/>
              <w:spacing w:line="270" w:lineRule="exact"/>
              <w:ind w:left="60" w:right="198"/>
              <w:jc w:val="center"/>
              <w:rPr>
                <w:sz w:val="24"/>
              </w:rPr>
            </w:pPr>
            <w:r>
              <w:rPr>
                <w:sz w:val="24"/>
              </w:rPr>
              <w:t>21/4/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416" w:type="dxa"/>
            <w:shd w:val="clear" w:color="auto" w:fill="FCE9D9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  <w:p>
            <w:pPr>
              <w:pStyle w:val="TableParagraph"/>
              <w:spacing w:before="41"/>
              <w:ind w:left="116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Mech</w:t>
            </w:r>
          </w:p>
        </w:tc>
      </w:tr>
      <w:tr>
        <w:trPr>
          <w:trHeight w:val="1509" w:hRule="atLeast"/>
        </w:trPr>
        <w:tc>
          <w:tcPr>
            <w:tcW w:w="506" w:type="dxa"/>
            <w:shd w:val="clear" w:color="auto" w:fill="FCE9D9"/>
          </w:tcPr>
          <w:p>
            <w:pPr>
              <w:pStyle w:val="TableParagraph"/>
              <w:spacing w:line="271" w:lineRule="exact"/>
              <w:ind w:right="14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203" w:type="dxa"/>
            <w:shd w:val="clear" w:color="auto" w:fill="FCE9D9"/>
          </w:tcPr>
          <w:p>
            <w:pPr>
              <w:pStyle w:val="TableParagraph"/>
              <w:spacing w:line="271" w:lineRule="exact"/>
              <w:ind w:right="129"/>
              <w:jc w:val="center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 V</w:t>
            </w:r>
            <w:r>
              <w:rPr>
                <w:spacing w:val="-2"/>
                <w:sz w:val="24"/>
              </w:rPr>
              <w:t> Waghmare</w:t>
            </w:r>
          </w:p>
        </w:tc>
        <w:tc>
          <w:tcPr>
            <w:tcW w:w="1958" w:type="dxa"/>
            <w:shd w:val="clear" w:color="auto" w:fill="FCE9D9"/>
          </w:tcPr>
          <w:p>
            <w:pPr>
              <w:pStyle w:val="TableParagraph"/>
              <w:spacing w:line="276" w:lineRule="auto"/>
              <w:ind w:left="116" w:right="511"/>
              <w:rPr>
                <w:sz w:val="24"/>
              </w:rPr>
            </w:pPr>
            <w:r>
              <w:rPr>
                <w:sz w:val="24"/>
              </w:rPr>
              <w:t>Fluid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Power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- Theory to </w:t>
            </w:r>
            <w:r>
              <w:rPr>
                <w:spacing w:val="-2"/>
                <w:sz w:val="24"/>
              </w:rPr>
              <w:t>Practice</w:t>
            </w:r>
          </w:p>
        </w:tc>
        <w:tc>
          <w:tcPr>
            <w:tcW w:w="1985" w:type="dxa"/>
            <w:shd w:val="clear" w:color="auto" w:fill="FCE9D9"/>
          </w:tcPr>
          <w:p>
            <w:pPr>
              <w:pStyle w:val="TableParagraph"/>
              <w:spacing w:line="276" w:lineRule="auto"/>
              <w:ind w:left="116" w:right="361"/>
              <w:rPr>
                <w:sz w:val="24"/>
              </w:rPr>
            </w:pPr>
            <w:r>
              <w:rPr>
                <w:sz w:val="24"/>
              </w:rPr>
              <w:t>Mr.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Krishna </w:t>
            </w:r>
            <w:r>
              <w:rPr>
                <w:spacing w:val="-2"/>
                <w:sz w:val="24"/>
              </w:rPr>
              <w:t>Kulkarni Owner, Fluidtechnik</w:t>
            </w:r>
          </w:p>
        </w:tc>
        <w:tc>
          <w:tcPr>
            <w:tcW w:w="1419" w:type="dxa"/>
            <w:shd w:val="clear" w:color="auto" w:fill="FCE9D9"/>
          </w:tcPr>
          <w:p>
            <w:pPr>
              <w:pStyle w:val="TableParagraph"/>
              <w:spacing w:line="271" w:lineRule="exact"/>
              <w:ind w:right="19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26/3/2025</w:t>
            </w:r>
          </w:p>
        </w:tc>
        <w:tc>
          <w:tcPr>
            <w:tcW w:w="1416" w:type="dxa"/>
            <w:shd w:val="clear" w:color="auto" w:fill="FCE9D9"/>
          </w:tcPr>
          <w:p>
            <w:pPr>
              <w:pStyle w:val="TableParagraph"/>
              <w:spacing w:line="271" w:lineRule="exact"/>
              <w:ind w:left="116"/>
              <w:rPr>
                <w:sz w:val="24"/>
              </w:rPr>
            </w:pPr>
            <w:r>
              <w:rPr>
                <w:sz w:val="24"/>
              </w:rPr>
              <w:t>TE M 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10"/>
                <w:sz w:val="24"/>
              </w:rPr>
              <w:t>&amp;</w:t>
            </w:r>
          </w:p>
          <w:p>
            <w:pPr>
              <w:pStyle w:val="TableParagraph"/>
              <w:spacing w:before="41"/>
              <w:ind w:left="116"/>
              <w:rPr>
                <w:sz w:val="24"/>
              </w:rPr>
            </w:pP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Div</w:t>
            </w:r>
          </w:p>
        </w:tc>
      </w:tr>
    </w:tbl>
    <w:p>
      <w:pPr>
        <w:pStyle w:val="BodyText"/>
        <w:spacing w:before="62"/>
        <w:rPr>
          <w:rFonts w:ascii="Arial MT"/>
          <w:b w:val="0"/>
        </w:rPr>
      </w:pPr>
      <w:r>
        <w:rPr>
          <w:rFonts w:ascii="Arial MT"/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756741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42" name="Graphic 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" name="Graphic 42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42368" id="docshape41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0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sz w:val="24"/>
        </w:rPr>
        <w:t>FACULTY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SERVED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AS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RESOURCE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PERSON,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EXPERT,</w:t>
      </w:r>
      <w:r>
        <w:rPr>
          <w:b/>
          <w:spacing w:val="-1"/>
          <w:sz w:val="24"/>
        </w:rPr>
        <w:t> </w:t>
      </w:r>
      <w:r>
        <w:rPr>
          <w:b/>
          <w:spacing w:val="-2"/>
          <w:sz w:val="24"/>
        </w:rPr>
        <w:t>CHAIRPERSON</w:t>
      </w:r>
    </w:p>
    <w:p>
      <w:pPr>
        <w:spacing w:line="240" w:lineRule="auto" w:before="30" w:after="1"/>
        <w:rPr>
          <w:b/>
          <w:sz w:val="20"/>
        </w:rPr>
      </w:pPr>
    </w:p>
    <w:tbl>
      <w:tblPr>
        <w:tblW w:w="0" w:type="auto"/>
        <w:jc w:val="left"/>
        <w:tblInd w:w="3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0"/>
        <w:gridCol w:w="1480"/>
        <w:gridCol w:w="3379"/>
        <w:gridCol w:w="2611"/>
        <w:gridCol w:w="1439"/>
      </w:tblGrid>
      <w:tr>
        <w:trPr>
          <w:trHeight w:val="397" w:hRule="atLeast"/>
        </w:trPr>
        <w:tc>
          <w:tcPr>
            <w:tcW w:w="9439" w:type="dxa"/>
            <w:gridSpan w:val="5"/>
            <w:shd w:val="clear" w:color="auto" w:fill="F9C090"/>
          </w:tcPr>
          <w:p>
            <w:pPr>
              <w:pStyle w:val="TableParagraph"/>
              <w:spacing w:line="275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Term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One</w:t>
            </w:r>
          </w:p>
        </w:tc>
      </w:tr>
      <w:tr>
        <w:trPr>
          <w:trHeight w:val="635" w:hRule="atLeast"/>
        </w:trPr>
        <w:tc>
          <w:tcPr>
            <w:tcW w:w="530" w:type="dxa"/>
            <w:shd w:val="clear" w:color="auto" w:fill="FAD4B5"/>
          </w:tcPr>
          <w:p>
            <w:pPr>
              <w:pStyle w:val="TableParagraph"/>
              <w:spacing w:line="275" w:lineRule="exact"/>
              <w:ind w:left="114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S</w:t>
            </w:r>
          </w:p>
          <w:p>
            <w:pPr>
              <w:pStyle w:val="TableParagraph"/>
              <w:spacing w:before="41"/>
              <w:ind w:left="114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N</w:t>
            </w:r>
          </w:p>
        </w:tc>
        <w:tc>
          <w:tcPr>
            <w:tcW w:w="1480" w:type="dxa"/>
            <w:shd w:val="clear" w:color="auto" w:fill="FAD4B5"/>
          </w:tcPr>
          <w:p>
            <w:pPr>
              <w:pStyle w:val="TableParagraph"/>
              <w:spacing w:line="275" w:lineRule="exact"/>
              <w:ind w:left="309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of</w:t>
            </w:r>
          </w:p>
          <w:p>
            <w:pPr>
              <w:pStyle w:val="TableParagraph"/>
              <w:spacing w:before="41"/>
              <w:ind w:left="35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Faculty</w:t>
            </w:r>
          </w:p>
        </w:tc>
        <w:tc>
          <w:tcPr>
            <w:tcW w:w="3379" w:type="dxa"/>
            <w:shd w:val="clear" w:color="auto" w:fill="FAD4B5"/>
          </w:tcPr>
          <w:p>
            <w:pPr>
              <w:pStyle w:val="TableParagraph"/>
              <w:spacing w:line="275" w:lineRule="exact"/>
              <w:ind w:left="884"/>
              <w:rPr>
                <w:b/>
                <w:sz w:val="24"/>
              </w:rPr>
            </w:pPr>
            <w:r>
              <w:rPr>
                <w:b/>
                <w:sz w:val="24"/>
              </w:rPr>
              <w:t>Title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Activity</w:t>
            </w:r>
          </w:p>
        </w:tc>
        <w:tc>
          <w:tcPr>
            <w:tcW w:w="2611" w:type="dxa"/>
            <w:shd w:val="clear" w:color="auto" w:fill="FAD4B5"/>
          </w:tcPr>
          <w:p>
            <w:pPr>
              <w:pStyle w:val="TableParagraph"/>
              <w:spacing w:line="275" w:lineRule="exact"/>
              <w:ind w:left="443"/>
              <w:rPr>
                <w:b/>
                <w:sz w:val="24"/>
              </w:rPr>
            </w:pPr>
            <w:r>
              <w:rPr>
                <w:b/>
                <w:sz w:val="24"/>
              </w:rPr>
              <w:t>Organizing </w:t>
            </w:r>
            <w:r>
              <w:rPr>
                <w:b/>
                <w:spacing w:val="-4"/>
                <w:sz w:val="24"/>
              </w:rPr>
              <w:t>body</w:t>
            </w:r>
          </w:p>
        </w:tc>
        <w:tc>
          <w:tcPr>
            <w:tcW w:w="1439" w:type="dxa"/>
            <w:shd w:val="clear" w:color="auto" w:fill="FAD4B5"/>
          </w:tcPr>
          <w:p>
            <w:pPr>
              <w:pStyle w:val="TableParagraph"/>
              <w:spacing w:line="275" w:lineRule="exact"/>
              <w:ind w:left="48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</w:tr>
      <w:tr>
        <w:trPr>
          <w:trHeight w:val="1646" w:hRule="atLeast"/>
        </w:trPr>
        <w:tc>
          <w:tcPr>
            <w:tcW w:w="530" w:type="dxa"/>
            <w:shd w:val="clear" w:color="auto" w:fill="FCE9D9"/>
          </w:tcPr>
          <w:p>
            <w:pPr>
              <w:pStyle w:val="TableParagraph"/>
              <w:spacing w:before="54"/>
              <w:ind w:left="1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80" w:type="dxa"/>
            <w:shd w:val="clear" w:color="auto" w:fill="FCE9D9"/>
          </w:tcPr>
          <w:p>
            <w:pPr>
              <w:pStyle w:val="TableParagraph"/>
              <w:spacing w:before="54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</w:t>
            </w:r>
            <w:r>
              <w:rPr>
                <w:spacing w:val="-12"/>
                <w:sz w:val="24"/>
              </w:rPr>
              <w:t>H</w:t>
            </w:r>
          </w:p>
          <w:p>
            <w:pPr>
              <w:pStyle w:val="TableParagraph"/>
              <w:spacing w:before="41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Wankhade</w:t>
            </w:r>
          </w:p>
        </w:tc>
        <w:tc>
          <w:tcPr>
            <w:tcW w:w="3379" w:type="dxa"/>
            <w:shd w:val="clear" w:color="auto" w:fill="FCE9D9"/>
          </w:tcPr>
          <w:p>
            <w:pPr>
              <w:pStyle w:val="TableParagraph"/>
              <w:spacing w:line="276" w:lineRule="auto" w:before="54"/>
              <w:ind w:left="99"/>
              <w:rPr>
                <w:sz w:val="24"/>
              </w:rPr>
            </w:pPr>
            <w:r>
              <w:rPr>
                <w:sz w:val="24"/>
              </w:rPr>
              <w:t>IIC Intellectual Property &amp; Technology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Transfer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Workshop on 22 Oct 2024.</w:t>
            </w:r>
          </w:p>
        </w:tc>
        <w:tc>
          <w:tcPr>
            <w:tcW w:w="2611" w:type="dxa"/>
            <w:shd w:val="clear" w:color="auto" w:fill="FCE9D9"/>
          </w:tcPr>
          <w:p>
            <w:pPr>
              <w:pStyle w:val="TableParagraph"/>
              <w:spacing w:line="276" w:lineRule="auto" w:before="54"/>
              <w:ind w:left="117" w:right="212"/>
              <w:rPr>
                <w:sz w:val="24"/>
              </w:rPr>
            </w:pPr>
            <w:r>
              <w:rPr>
                <w:sz w:val="24"/>
              </w:rPr>
              <w:t>Pratibha Institute of Business Mgt, Pune &amp; Indovation Centre, Ministry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Education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-</w:t>
            </w:r>
          </w:p>
          <w:p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Innovation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Cell</w:t>
            </w:r>
          </w:p>
        </w:tc>
        <w:tc>
          <w:tcPr>
            <w:tcW w:w="1439" w:type="dxa"/>
            <w:shd w:val="clear" w:color="auto" w:fill="FCE9D9"/>
          </w:tcPr>
          <w:p>
            <w:pPr>
              <w:pStyle w:val="TableParagraph"/>
              <w:spacing w:before="54"/>
              <w:ind w:left="115"/>
              <w:rPr>
                <w:sz w:val="24"/>
              </w:rPr>
            </w:pPr>
            <w:r>
              <w:rPr>
                <w:sz w:val="24"/>
              </w:rPr>
              <w:t>22 </w:t>
            </w:r>
            <w:r>
              <w:rPr>
                <w:spacing w:val="-2"/>
                <w:sz w:val="24"/>
              </w:rPr>
              <w:t>/10/2024</w:t>
            </w:r>
          </w:p>
        </w:tc>
      </w:tr>
      <w:tr>
        <w:trPr>
          <w:trHeight w:val="1012" w:hRule="atLeast"/>
        </w:trPr>
        <w:tc>
          <w:tcPr>
            <w:tcW w:w="530" w:type="dxa"/>
            <w:shd w:val="clear" w:color="auto" w:fill="FCE9D9"/>
          </w:tcPr>
          <w:p>
            <w:pPr>
              <w:pStyle w:val="TableParagraph"/>
              <w:spacing w:before="54"/>
              <w:ind w:left="11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80" w:type="dxa"/>
            <w:shd w:val="clear" w:color="auto" w:fill="FCE9D9"/>
          </w:tcPr>
          <w:p>
            <w:pPr>
              <w:pStyle w:val="TableParagraph"/>
              <w:spacing w:before="54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</w:t>
            </w:r>
            <w:r>
              <w:rPr>
                <w:spacing w:val="-12"/>
                <w:sz w:val="24"/>
              </w:rPr>
              <w:t>H</w:t>
            </w:r>
          </w:p>
          <w:p>
            <w:pPr>
              <w:pStyle w:val="TableParagraph"/>
              <w:spacing w:before="43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Wankhade</w:t>
            </w:r>
          </w:p>
        </w:tc>
        <w:tc>
          <w:tcPr>
            <w:tcW w:w="3379" w:type="dxa"/>
            <w:shd w:val="clear" w:color="auto" w:fill="FCE9D9"/>
          </w:tcPr>
          <w:p>
            <w:pPr>
              <w:pStyle w:val="TableParagraph"/>
              <w:spacing w:line="278" w:lineRule="auto" w:before="54"/>
              <w:ind w:left="99"/>
              <w:rPr>
                <w:sz w:val="24"/>
              </w:rPr>
            </w:pPr>
            <w:r>
              <w:rPr>
                <w:sz w:val="24"/>
              </w:rPr>
              <w:t>Problem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Solving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Ideation </w:t>
            </w:r>
            <w:r>
              <w:rPr>
                <w:spacing w:val="-2"/>
                <w:sz w:val="24"/>
              </w:rPr>
              <w:t>30/11/2024</w:t>
            </w:r>
          </w:p>
        </w:tc>
        <w:tc>
          <w:tcPr>
            <w:tcW w:w="2611" w:type="dxa"/>
            <w:shd w:val="clear" w:color="auto" w:fill="FCE9D9"/>
          </w:tcPr>
          <w:p>
            <w:pPr>
              <w:pStyle w:val="TableParagraph"/>
              <w:spacing w:before="54"/>
              <w:ind w:left="117"/>
              <w:rPr>
                <w:sz w:val="24"/>
              </w:rPr>
            </w:pPr>
            <w:r>
              <w:rPr>
                <w:sz w:val="24"/>
              </w:rPr>
              <w:t>Institution's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Innovation</w:t>
            </w:r>
          </w:p>
          <w:p>
            <w:pPr>
              <w:pStyle w:val="TableParagraph"/>
              <w:spacing w:line="310" w:lineRule="atLeast" w:before="9"/>
              <w:ind w:left="117"/>
              <w:rPr>
                <w:sz w:val="24"/>
              </w:rPr>
            </w:pPr>
            <w:r>
              <w:rPr>
                <w:sz w:val="24"/>
              </w:rPr>
              <w:t>Council of P.E.S. 's Modern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College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Pune</w:t>
            </w:r>
          </w:p>
        </w:tc>
        <w:tc>
          <w:tcPr>
            <w:tcW w:w="1439" w:type="dxa"/>
            <w:shd w:val="clear" w:color="auto" w:fill="FCE9D9"/>
          </w:tcPr>
          <w:p>
            <w:pPr>
              <w:pStyle w:val="TableParagraph"/>
              <w:spacing w:before="54"/>
              <w:ind w:left="192"/>
              <w:rPr>
                <w:sz w:val="24"/>
              </w:rPr>
            </w:pPr>
            <w:r>
              <w:rPr>
                <w:spacing w:val="-2"/>
                <w:sz w:val="24"/>
              </w:rPr>
              <w:t>30/11/2024</w:t>
            </w:r>
          </w:p>
        </w:tc>
      </w:tr>
      <w:tr>
        <w:trPr>
          <w:trHeight w:val="1648" w:hRule="atLeast"/>
        </w:trPr>
        <w:tc>
          <w:tcPr>
            <w:tcW w:w="530" w:type="dxa"/>
            <w:shd w:val="clear" w:color="auto" w:fill="FCE9D9"/>
          </w:tcPr>
          <w:p>
            <w:pPr>
              <w:pStyle w:val="TableParagraph"/>
              <w:spacing w:before="54"/>
              <w:ind w:left="114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480" w:type="dxa"/>
            <w:shd w:val="clear" w:color="auto" w:fill="FCE9D9"/>
          </w:tcPr>
          <w:p>
            <w:pPr>
              <w:pStyle w:val="TableParagraph"/>
              <w:spacing w:before="54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</w:t>
            </w:r>
            <w:r>
              <w:rPr>
                <w:spacing w:val="-12"/>
                <w:sz w:val="24"/>
              </w:rPr>
              <w:t>H</w:t>
            </w:r>
          </w:p>
          <w:p>
            <w:pPr>
              <w:pStyle w:val="TableParagraph"/>
              <w:spacing w:before="43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Wankhade</w:t>
            </w:r>
          </w:p>
        </w:tc>
        <w:tc>
          <w:tcPr>
            <w:tcW w:w="3379" w:type="dxa"/>
            <w:shd w:val="clear" w:color="auto" w:fill="FCE9D9"/>
          </w:tcPr>
          <w:p>
            <w:pPr>
              <w:pStyle w:val="TableParagraph"/>
              <w:spacing w:line="276" w:lineRule="auto" w:before="54"/>
              <w:ind w:left="99"/>
              <w:rPr>
                <w:sz w:val="24"/>
              </w:rPr>
            </w:pPr>
            <w:r>
              <w:rPr>
                <w:sz w:val="24"/>
              </w:rPr>
              <w:t>Innovation, Incubation, Entrepreneurship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&amp;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Start-</w:t>
            </w:r>
            <w:r>
              <w:rPr>
                <w:sz w:val="24"/>
              </w:rPr>
              <w:t>Up </w:t>
            </w:r>
            <w:r>
              <w:rPr>
                <w:spacing w:val="-2"/>
                <w:sz w:val="24"/>
              </w:rPr>
              <w:t>Sessions</w:t>
            </w:r>
          </w:p>
          <w:p>
            <w:pPr>
              <w:pStyle w:val="TableParagraph"/>
              <w:spacing w:before="1"/>
              <w:ind w:left="99"/>
              <w:rPr>
                <w:sz w:val="24"/>
              </w:rPr>
            </w:pPr>
            <w:r>
              <w:rPr>
                <w:spacing w:val="-2"/>
                <w:sz w:val="24"/>
              </w:rPr>
              <w:t>21/11/2024</w:t>
            </w:r>
          </w:p>
        </w:tc>
        <w:tc>
          <w:tcPr>
            <w:tcW w:w="2611" w:type="dxa"/>
            <w:shd w:val="clear" w:color="auto" w:fill="FCE9D9"/>
          </w:tcPr>
          <w:p>
            <w:pPr>
              <w:pStyle w:val="TableParagraph"/>
              <w:spacing w:before="54"/>
              <w:ind w:left="117"/>
              <w:rPr>
                <w:sz w:val="24"/>
              </w:rPr>
            </w:pPr>
            <w:r>
              <w:rPr>
                <w:sz w:val="24"/>
              </w:rPr>
              <w:t>PRISM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FORUM</w:t>
            </w:r>
          </w:p>
          <w:p>
            <w:pPr>
              <w:pStyle w:val="TableParagraph"/>
              <w:spacing w:line="276" w:lineRule="auto" w:before="43"/>
              <w:ind w:left="117" w:right="1"/>
              <w:rPr>
                <w:sz w:val="24"/>
              </w:rPr>
            </w:pPr>
            <w:r>
              <w:rPr>
                <w:sz w:val="24"/>
              </w:rPr>
              <w:t>Pravara Rural Engineering College, Loni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&amp;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Pravara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Institute</w:t>
            </w:r>
          </w:p>
          <w:p>
            <w:pPr>
              <w:pStyle w:val="TableParagraph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Medical</w:t>
            </w:r>
            <w:r>
              <w:rPr>
                <w:spacing w:val="-2"/>
                <w:sz w:val="24"/>
              </w:rPr>
              <w:t> Sciences</w:t>
            </w:r>
          </w:p>
        </w:tc>
        <w:tc>
          <w:tcPr>
            <w:tcW w:w="1439" w:type="dxa"/>
            <w:shd w:val="clear" w:color="auto" w:fill="FCE9D9"/>
          </w:tcPr>
          <w:p>
            <w:pPr>
              <w:pStyle w:val="TableParagraph"/>
              <w:spacing w:before="54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21/11/2024</w:t>
            </w:r>
          </w:p>
        </w:tc>
      </w:tr>
      <w:tr>
        <w:trPr>
          <w:trHeight w:val="872" w:hRule="atLeast"/>
        </w:trPr>
        <w:tc>
          <w:tcPr>
            <w:tcW w:w="530" w:type="dxa"/>
            <w:shd w:val="clear" w:color="auto" w:fill="FCE9D9"/>
          </w:tcPr>
          <w:p>
            <w:pPr>
              <w:pStyle w:val="TableParagraph"/>
              <w:spacing w:before="54"/>
              <w:ind w:left="114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480" w:type="dxa"/>
            <w:shd w:val="clear" w:color="auto" w:fill="FCE9D9"/>
          </w:tcPr>
          <w:p>
            <w:pPr>
              <w:pStyle w:val="TableParagraph"/>
              <w:spacing w:before="54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 </w:t>
            </w:r>
            <w:r>
              <w:rPr>
                <w:spacing w:val="-10"/>
                <w:sz w:val="24"/>
              </w:rPr>
              <w:t>Y</w:t>
            </w:r>
          </w:p>
          <w:p>
            <w:pPr>
              <w:pStyle w:val="TableParagraph"/>
              <w:spacing w:before="40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Dhande</w:t>
            </w:r>
          </w:p>
        </w:tc>
        <w:tc>
          <w:tcPr>
            <w:tcW w:w="3379" w:type="dxa"/>
            <w:shd w:val="clear" w:color="auto" w:fill="FCE9D9"/>
          </w:tcPr>
          <w:p>
            <w:pPr>
              <w:pStyle w:val="TableParagraph"/>
              <w:spacing w:before="54"/>
              <w:ind w:left="99"/>
              <w:rPr>
                <w:sz w:val="24"/>
              </w:rPr>
            </w:pPr>
            <w:r>
              <w:rPr>
                <w:sz w:val="24"/>
              </w:rPr>
              <w:t>Resource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Person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(Reviewer)</w:t>
            </w:r>
          </w:p>
        </w:tc>
        <w:tc>
          <w:tcPr>
            <w:tcW w:w="2611" w:type="dxa"/>
            <w:shd w:val="clear" w:color="auto" w:fill="FCE9D9"/>
          </w:tcPr>
          <w:p>
            <w:pPr>
              <w:pStyle w:val="TableParagraph"/>
              <w:spacing w:line="276" w:lineRule="auto" w:before="54"/>
              <w:ind w:left="117"/>
              <w:rPr>
                <w:sz w:val="24"/>
              </w:rPr>
            </w:pPr>
            <w:r>
              <w:rPr>
                <w:sz w:val="24"/>
              </w:rPr>
              <w:t>Symbiosis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Institute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of </w:t>
            </w:r>
            <w:r>
              <w:rPr>
                <w:spacing w:val="-2"/>
                <w:sz w:val="24"/>
              </w:rPr>
              <w:t>Technology</w:t>
            </w:r>
          </w:p>
        </w:tc>
        <w:tc>
          <w:tcPr>
            <w:tcW w:w="1439" w:type="dxa"/>
            <w:shd w:val="clear" w:color="auto" w:fill="FCE9D9"/>
          </w:tcPr>
          <w:p>
            <w:pPr>
              <w:pStyle w:val="TableParagraph"/>
              <w:spacing w:before="234"/>
              <w:ind w:left="115"/>
              <w:rPr>
                <w:sz w:val="24"/>
              </w:rPr>
            </w:pPr>
            <w:r>
              <w:rPr>
                <w:sz w:val="24"/>
              </w:rPr>
              <w:t>04/10/2024-</w:t>
            </w:r>
          </w:p>
          <w:p>
            <w:pPr>
              <w:pStyle w:val="TableParagraph"/>
              <w:spacing w:before="40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05/10/2024</w:t>
            </w:r>
          </w:p>
        </w:tc>
      </w:tr>
      <w:tr>
        <w:trPr>
          <w:trHeight w:val="697" w:hRule="atLeast"/>
        </w:trPr>
        <w:tc>
          <w:tcPr>
            <w:tcW w:w="530" w:type="dxa"/>
            <w:shd w:val="clear" w:color="auto" w:fill="FCE9D9"/>
          </w:tcPr>
          <w:p>
            <w:pPr>
              <w:pStyle w:val="TableParagraph"/>
              <w:spacing w:before="56"/>
              <w:ind w:left="114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480" w:type="dxa"/>
            <w:shd w:val="clear" w:color="auto" w:fill="FCE9D9"/>
          </w:tcPr>
          <w:p>
            <w:pPr>
              <w:pStyle w:val="TableParagraph"/>
              <w:spacing w:before="56"/>
              <w:ind w:left="115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10"/>
                <w:sz w:val="24"/>
              </w:rPr>
              <w:t>S</w:t>
            </w:r>
          </w:p>
          <w:p>
            <w:pPr>
              <w:pStyle w:val="TableParagraph"/>
              <w:spacing w:before="41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Malwad</w:t>
            </w:r>
          </w:p>
        </w:tc>
        <w:tc>
          <w:tcPr>
            <w:tcW w:w="3379" w:type="dxa"/>
            <w:shd w:val="clear" w:color="auto" w:fill="FCE9D9"/>
          </w:tcPr>
          <w:p>
            <w:pPr>
              <w:pStyle w:val="TableParagraph"/>
              <w:spacing w:line="310" w:lineRule="atLeast" w:before="22"/>
              <w:ind w:left="99" w:right="141"/>
              <w:rPr>
                <w:sz w:val="24"/>
              </w:rPr>
            </w:pPr>
            <w:r>
              <w:rPr>
                <w:sz w:val="24"/>
              </w:rPr>
              <w:t>Expert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lecture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delivered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at RCOE Pune</w:t>
            </w:r>
          </w:p>
        </w:tc>
        <w:tc>
          <w:tcPr>
            <w:tcW w:w="2611" w:type="dxa"/>
            <w:shd w:val="clear" w:color="auto" w:fill="FCE9D9"/>
          </w:tcPr>
          <w:p>
            <w:pPr>
              <w:pStyle w:val="TableParagraph"/>
              <w:spacing w:before="97"/>
              <w:rPr>
                <w:b/>
                <w:sz w:val="24"/>
              </w:rPr>
            </w:pPr>
          </w:p>
          <w:p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RCOE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1439" w:type="dxa"/>
            <w:shd w:val="clear" w:color="auto" w:fill="FCE9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0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7808">
                <wp:simplePos x="0" y="0"/>
                <wp:positionH relativeFrom="page">
                  <wp:posOffset>917752</wp:posOffset>
                </wp:positionH>
                <wp:positionV relativeFrom="paragraph">
                  <wp:posOffset>196557</wp:posOffset>
                </wp:positionV>
                <wp:extent cx="5951220" cy="276225"/>
                <wp:effectExtent l="0" t="0" r="0" b="0"/>
                <wp:wrapTopAndBottom/>
                <wp:docPr id="43" name="Textbox 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" name="Textbox 43"/>
                      <wps:cNvSpPr txBox="1"/>
                      <wps:spPr>
                        <a:xfrm>
                          <a:off x="0" y="0"/>
                          <a:ext cx="5951220" cy="276225"/>
                        </a:xfrm>
                        <a:prstGeom prst="rect">
                          <a:avLst/>
                        </a:prstGeom>
                        <a:solidFill>
                          <a:srgbClr val="6F2F9F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75" w:lineRule="exact"/>
                              <w:ind w:right="1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</w:rPr>
                              <w:t>Term</w:t>
                            </w:r>
                            <w:r>
                              <w:rPr>
                                <w:color w:val="FFFFFF"/>
                                <w:spacing w:val="-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5"/>
                              </w:rPr>
                              <w:t>Two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2.264pt;margin-top:15.476992pt;width:468.6pt;height:21.75pt;mso-position-horizontal-relative:page;mso-position-vertical-relative:paragraph;z-index:-15708672;mso-wrap-distance-left:0;mso-wrap-distance-right:0" type="#_x0000_t202" id="docshape42" filled="true" fillcolor="#6f2f9f" stroked="true" strokeweight=".48004pt" strokecolor="#000000">
                <v:textbox inset="0,0,0,0">
                  <w:txbxContent>
                    <w:p>
                      <w:pPr>
                        <w:pStyle w:val="BodyText"/>
                        <w:spacing w:line="275" w:lineRule="exact"/>
                        <w:ind w:right="1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</w:rPr>
                        <w:t>Term</w:t>
                      </w:r>
                      <w:r>
                        <w:rPr>
                          <w:color w:val="FFFFFF"/>
                          <w:spacing w:val="-4"/>
                        </w:rPr>
                        <w:t> </w:t>
                      </w:r>
                      <w:r>
                        <w:rPr>
                          <w:color w:val="FFFFFF"/>
                          <w:spacing w:val="-5"/>
                        </w:rPr>
                        <w:t>Two</w:t>
                      </w:r>
                    </w:p>
                  </w:txbxContent>
                </v:textbox>
                <v:fill type="solid"/>
                <v:stroke dashstyle="solid"/>
                <w10:wrap type="topAndBottom"/>
              </v:shape>
            </w:pict>
          </mc:Fallback>
        </mc:AlternateContent>
      </w:r>
    </w:p>
    <w:p>
      <w:pPr>
        <w:spacing w:before="238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39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6"/>
        <w:gridCol w:w="2203"/>
        <w:gridCol w:w="2880"/>
        <w:gridCol w:w="2160"/>
        <w:gridCol w:w="1619"/>
      </w:tblGrid>
      <w:tr>
        <w:trPr>
          <w:trHeight w:val="636" w:hRule="atLeast"/>
        </w:trPr>
        <w:tc>
          <w:tcPr>
            <w:tcW w:w="506" w:type="dxa"/>
            <w:shd w:val="clear" w:color="auto" w:fill="CCC1D9"/>
          </w:tcPr>
          <w:p>
            <w:pPr>
              <w:pStyle w:val="TableParagraph"/>
              <w:spacing w:line="275" w:lineRule="exact"/>
              <w:ind w:left="11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S</w:t>
            </w:r>
          </w:p>
          <w:p>
            <w:pPr>
              <w:pStyle w:val="TableParagraph"/>
              <w:spacing w:before="41"/>
              <w:ind w:left="11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N</w:t>
            </w:r>
          </w:p>
        </w:tc>
        <w:tc>
          <w:tcPr>
            <w:tcW w:w="2203" w:type="dxa"/>
            <w:shd w:val="clear" w:color="auto" w:fill="CCC1D9"/>
          </w:tcPr>
          <w:p>
            <w:pPr>
              <w:pStyle w:val="TableParagraph"/>
              <w:spacing w:line="275" w:lineRule="exact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Faculty</w:t>
            </w:r>
          </w:p>
        </w:tc>
        <w:tc>
          <w:tcPr>
            <w:tcW w:w="2880" w:type="dxa"/>
            <w:shd w:val="clear" w:color="auto" w:fill="CCC1D9"/>
          </w:tcPr>
          <w:p>
            <w:pPr>
              <w:pStyle w:val="TableParagraph"/>
              <w:spacing w:line="275" w:lineRule="exact"/>
              <w:ind w:left="634"/>
              <w:rPr>
                <w:b/>
                <w:sz w:val="24"/>
              </w:rPr>
            </w:pPr>
            <w:r>
              <w:rPr>
                <w:b/>
                <w:sz w:val="24"/>
              </w:rPr>
              <w:t>Title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Activity</w:t>
            </w:r>
          </w:p>
        </w:tc>
        <w:tc>
          <w:tcPr>
            <w:tcW w:w="2160" w:type="dxa"/>
            <w:shd w:val="clear" w:color="auto" w:fill="CCC1D9"/>
          </w:tcPr>
          <w:p>
            <w:pPr>
              <w:pStyle w:val="TableParagraph"/>
              <w:spacing w:line="275" w:lineRule="exact"/>
              <w:ind w:left="217"/>
              <w:rPr>
                <w:b/>
                <w:sz w:val="24"/>
              </w:rPr>
            </w:pPr>
            <w:r>
              <w:rPr>
                <w:b/>
                <w:sz w:val="24"/>
              </w:rPr>
              <w:t>Organizing </w:t>
            </w:r>
            <w:r>
              <w:rPr>
                <w:b/>
                <w:spacing w:val="-4"/>
                <w:sz w:val="24"/>
              </w:rPr>
              <w:t>body</w:t>
            </w:r>
          </w:p>
        </w:tc>
        <w:tc>
          <w:tcPr>
            <w:tcW w:w="1619" w:type="dxa"/>
            <w:shd w:val="clear" w:color="auto" w:fill="CCC1D9"/>
          </w:tcPr>
          <w:p>
            <w:pPr>
              <w:pStyle w:val="TableParagraph"/>
              <w:spacing w:line="275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</w:tr>
      <w:tr>
        <w:trPr>
          <w:trHeight w:val="952" w:hRule="atLeast"/>
        </w:trPr>
        <w:tc>
          <w:tcPr>
            <w:tcW w:w="506" w:type="dxa"/>
            <w:shd w:val="clear" w:color="auto" w:fill="FFFFFF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01</w:t>
            </w:r>
          </w:p>
        </w:tc>
        <w:tc>
          <w:tcPr>
            <w:tcW w:w="2203" w:type="dxa"/>
            <w:shd w:val="clear" w:color="auto" w:fill="FFFFFF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 S </w:t>
            </w:r>
            <w:r>
              <w:rPr>
                <w:spacing w:val="-2"/>
                <w:sz w:val="24"/>
              </w:rPr>
              <w:t>Choudhari</w:t>
            </w:r>
          </w:p>
        </w:tc>
        <w:tc>
          <w:tcPr>
            <w:tcW w:w="2880" w:type="dxa"/>
            <w:shd w:val="clear" w:color="auto" w:fill="FFFFFF"/>
          </w:tcPr>
          <w:p>
            <w:pPr>
              <w:pStyle w:val="TableParagraph"/>
              <w:spacing w:line="276" w:lineRule="auto"/>
              <w:ind w:left="116" w:right="18"/>
              <w:rPr>
                <w:sz w:val="24"/>
              </w:rPr>
            </w:pPr>
            <w:r>
              <w:rPr>
                <w:sz w:val="24"/>
              </w:rPr>
              <w:t>External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expert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for Academic Audit</w:t>
            </w:r>
          </w:p>
        </w:tc>
        <w:tc>
          <w:tcPr>
            <w:tcW w:w="2160" w:type="dxa"/>
            <w:shd w:val="clear" w:color="auto" w:fill="FFFFFF"/>
          </w:tcPr>
          <w:p>
            <w:pPr>
              <w:pStyle w:val="TableParagraph"/>
              <w:spacing w:line="276" w:lineRule="auto"/>
              <w:ind w:left="116" w:right="675"/>
              <w:rPr>
                <w:sz w:val="24"/>
              </w:rPr>
            </w:pPr>
            <w:r>
              <w:rPr>
                <w:sz w:val="24"/>
              </w:rPr>
              <w:t>MES’s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Wadia College of</w:t>
            </w:r>
          </w:p>
          <w:p>
            <w:pPr>
              <w:pStyle w:val="TableParagraph"/>
              <w:spacing w:line="275" w:lineRule="exact"/>
              <w:ind w:left="116"/>
              <w:rPr>
                <w:sz w:val="24"/>
              </w:rPr>
            </w:pPr>
            <w:r>
              <w:rPr>
                <w:sz w:val="24"/>
              </w:rPr>
              <w:t>Engineering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1619" w:type="dxa"/>
            <w:shd w:val="clear" w:color="auto" w:fill="FFFFFF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17/03/2025</w:t>
            </w:r>
          </w:p>
        </w:tc>
      </w:tr>
    </w:tbl>
    <w:p>
      <w:pPr>
        <w:pStyle w:val="BodyText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746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44" name="Graphic 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" name="Graphic 44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41856" id="docshape43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spacing w:before="179"/>
        <w:rPr>
          <w:rFonts w:ascii="Arial MT"/>
          <w:b w:val="0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40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p>
      <w:pPr>
        <w:pStyle w:val="Heading1"/>
        <w:numPr>
          <w:ilvl w:val="0"/>
          <w:numId w:val="2"/>
        </w:numPr>
        <w:tabs>
          <w:tab w:pos="1939" w:val="left" w:leader="none"/>
          <w:tab w:pos="2710" w:val="left" w:leader="none"/>
        </w:tabs>
        <w:spacing w:line="360" w:lineRule="auto" w:before="52" w:after="0"/>
        <w:ind w:left="1939" w:right="2071" w:hanging="296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756751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45" name="Graphic 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" name="Graphic 45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41344" id="docshape44" filled="true" fillcolor="#ffffd1" stroked="false">
                <v:fill type="solid"/>
                <w10:wrap type="none"/>
              </v:rect>
            </w:pict>
          </mc:Fallback>
        </mc:AlternateContent>
      </w:r>
      <w:r>
        <w:rPr>
          <w:color w:val="001F5F"/>
          <w:spacing w:val="-2"/>
        </w:rPr>
        <w:t>ACTIVITIES ORGANIZED</w:t>
      </w: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spacing w:before="210"/>
        <w:rPr>
          <w:rFonts w:ascii="Arial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41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900" w:bottom="280" w:left="1133" w:right="708"/>
        </w:sect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61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756756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46" name="Graphic 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6" name="Graphic 46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40832" id="docshape45" filled="true" fillcolor="#ffffd1" stroked="false">
                <v:fill type="solid"/>
                <w10:wrap type="none"/>
              </v:rect>
            </w:pict>
          </mc:Fallback>
        </mc:AlternateContent>
      </w:r>
      <w:r>
        <w:rPr>
          <w:b/>
          <w:color w:val="001F5F"/>
          <w:sz w:val="24"/>
        </w:rPr>
        <w:t>FDP/STTP</w:t>
      </w:r>
      <w:r>
        <w:rPr>
          <w:b/>
          <w:color w:val="001F5F"/>
          <w:spacing w:val="-4"/>
          <w:sz w:val="24"/>
        </w:rPr>
        <w:t> </w:t>
      </w:r>
      <w:r>
        <w:rPr>
          <w:b/>
          <w:color w:val="001F5F"/>
          <w:sz w:val="24"/>
        </w:rPr>
        <w:t>ORGANIZED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BY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THE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pacing w:val="-2"/>
          <w:sz w:val="24"/>
        </w:rPr>
        <w:t>DEPARTMENT</w:t>
      </w:r>
    </w:p>
    <w:p>
      <w:pPr>
        <w:spacing w:line="240" w:lineRule="auto" w:before="27" w:after="1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6"/>
        <w:gridCol w:w="1829"/>
        <w:gridCol w:w="2971"/>
        <w:gridCol w:w="1259"/>
        <w:gridCol w:w="940"/>
        <w:gridCol w:w="1979"/>
      </w:tblGrid>
      <w:tr>
        <w:trPr>
          <w:trHeight w:val="517" w:hRule="atLeast"/>
        </w:trPr>
        <w:tc>
          <w:tcPr>
            <w:tcW w:w="9484" w:type="dxa"/>
            <w:gridSpan w:val="6"/>
            <w:shd w:val="clear" w:color="auto" w:fill="F9C090"/>
          </w:tcPr>
          <w:p>
            <w:pPr>
              <w:pStyle w:val="TableParagraph"/>
              <w:spacing w:before="1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Term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One</w:t>
            </w:r>
          </w:p>
        </w:tc>
      </w:tr>
      <w:tr>
        <w:trPr>
          <w:trHeight w:val="1151" w:hRule="atLeast"/>
        </w:trPr>
        <w:tc>
          <w:tcPr>
            <w:tcW w:w="506" w:type="dxa"/>
            <w:shd w:val="clear" w:color="auto" w:fill="FAD4B5"/>
          </w:tcPr>
          <w:p>
            <w:pPr>
              <w:pStyle w:val="TableParagraph"/>
              <w:spacing w:line="278" w:lineRule="auto"/>
              <w:ind w:left="165" w:right="147" w:firstLine="1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S N</w:t>
            </w:r>
          </w:p>
        </w:tc>
        <w:tc>
          <w:tcPr>
            <w:tcW w:w="1829" w:type="dxa"/>
            <w:shd w:val="clear" w:color="auto" w:fill="FAD4B5"/>
          </w:tcPr>
          <w:p>
            <w:pPr>
              <w:pStyle w:val="TableParagraph"/>
              <w:spacing w:line="276" w:lineRule="auto"/>
              <w:ind w:left="307" w:right="296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Name of </w:t>
            </w:r>
            <w:r>
              <w:rPr>
                <w:b/>
                <w:spacing w:val="-2"/>
                <w:sz w:val="24"/>
              </w:rPr>
              <w:t>faculty coordinator</w:t>
            </w:r>
          </w:p>
        </w:tc>
        <w:tc>
          <w:tcPr>
            <w:tcW w:w="2971" w:type="dxa"/>
            <w:shd w:val="clear" w:color="auto" w:fill="FAD4B5"/>
          </w:tcPr>
          <w:p>
            <w:pPr>
              <w:pStyle w:val="TableParagraph"/>
              <w:spacing w:line="276" w:lineRule="auto"/>
              <w:ind w:left="132" w:right="122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Title of the </w:t>
            </w:r>
            <w:r>
              <w:rPr>
                <w:b/>
                <w:spacing w:val="-2"/>
                <w:sz w:val="24"/>
              </w:rPr>
              <w:t>FDP/STTP/WS/Seminar/S ymposium</w:t>
            </w:r>
          </w:p>
        </w:tc>
        <w:tc>
          <w:tcPr>
            <w:tcW w:w="1259" w:type="dxa"/>
            <w:shd w:val="clear" w:color="auto" w:fill="FAD4B5"/>
          </w:tcPr>
          <w:p>
            <w:pPr>
              <w:pStyle w:val="TableParagraph"/>
              <w:spacing w:line="278" w:lineRule="auto"/>
              <w:ind w:left="341" w:hanging="2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Duration/ Dates</w:t>
            </w:r>
          </w:p>
        </w:tc>
        <w:tc>
          <w:tcPr>
            <w:tcW w:w="940" w:type="dxa"/>
            <w:shd w:val="clear" w:color="auto" w:fill="FAD4B5"/>
          </w:tcPr>
          <w:p>
            <w:pPr>
              <w:pStyle w:val="TableParagraph"/>
              <w:spacing w:line="276" w:lineRule="auto"/>
              <w:ind w:left="124" w:right="113" w:firstLine="3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No. of </w:t>
            </w:r>
            <w:r>
              <w:rPr>
                <w:b/>
                <w:spacing w:val="-2"/>
                <w:sz w:val="24"/>
              </w:rPr>
              <w:t>Partici pants</w:t>
            </w:r>
          </w:p>
        </w:tc>
        <w:tc>
          <w:tcPr>
            <w:tcW w:w="1979" w:type="dxa"/>
            <w:shd w:val="clear" w:color="auto" w:fill="FAD4B5"/>
          </w:tcPr>
          <w:p>
            <w:pPr>
              <w:pStyle w:val="TableParagraph"/>
              <w:spacing w:line="276" w:lineRule="auto"/>
              <w:ind w:left="50" w:right="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Funding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Agency (If any) and Amount (Rs.)</w:t>
            </w:r>
          </w:p>
        </w:tc>
      </w:tr>
      <w:tr>
        <w:trPr>
          <w:trHeight w:val="1471" w:hRule="atLeast"/>
        </w:trPr>
        <w:tc>
          <w:tcPr>
            <w:tcW w:w="506" w:type="dxa"/>
            <w:shd w:val="clear" w:color="auto" w:fill="FCE9D9"/>
          </w:tcPr>
          <w:p>
            <w:pPr>
              <w:pStyle w:val="TableParagraph"/>
              <w:spacing w:line="273" w:lineRule="exact"/>
              <w:ind w:right="14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29" w:type="dxa"/>
            <w:shd w:val="clear" w:color="auto" w:fill="FCE9D9"/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</w:t>
            </w:r>
            <w:r>
              <w:rPr>
                <w:spacing w:val="-2"/>
                <w:sz w:val="24"/>
              </w:rPr>
              <w:t>Sayyad</w:t>
            </w:r>
          </w:p>
        </w:tc>
        <w:tc>
          <w:tcPr>
            <w:tcW w:w="2971" w:type="dxa"/>
            <w:shd w:val="clear" w:color="auto" w:fill="FCE9D9"/>
          </w:tcPr>
          <w:p>
            <w:pPr>
              <w:pStyle w:val="TableParagraph"/>
              <w:spacing w:line="276" w:lineRule="auto"/>
              <w:ind w:left="115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International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Certificate Course on Lean Six Sigma Yellow Belt Aug 2024</w:t>
            </w:r>
          </w:p>
        </w:tc>
        <w:tc>
          <w:tcPr>
            <w:tcW w:w="1259" w:type="dxa"/>
            <w:shd w:val="clear" w:color="auto" w:fill="FCE9D9"/>
          </w:tcPr>
          <w:p>
            <w:pPr>
              <w:pStyle w:val="TableParagraph"/>
              <w:spacing w:line="273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05/08/202</w:t>
            </w:r>
          </w:p>
          <w:p>
            <w:pPr>
              <w:pStyle w:val="TableParagraph"/>
              <w:spacing w:line="276" w:lineRule="auto" w:before="41"/>
              <w:ind w:left="113" w:right="514"/>
              <w:rPr>
                <w:sz w:val="24"/>
              </w:rPr>
            </w:pPr>
            <w:r>
              <w:rPr>
                <w:sz w:val="24"/>
              </w:rPr>
              <w:t>4 to </w:t>
            </w:r>
            <w:r>
              <w:rPr>
                <w:spacing w:val="-2"/>
                <w:sz w:val="24"/>
              </w:rPr>
              <w:t>08/08/</w:t>
            </w:r>
          </w:p>
          <w:p>
            <w:pPr>
              <w:pStyle w:val="TableParagraph"/>
              <w:spacing w:line="275" w:lineRule="exact"/>
              <w:ind w:left="113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40" w:type="dxa"/>
            <w:shd w:val="clear" w:color="auto" w:fill="FCE9D9"/>
          </w:tcPr>
          <w:p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76</w:t>
            </w:r>
          </w:p>
        </w:tc>
        <w:tc>
          <w:tcPr>
            <w:tcW w:w="1979" w:type="dxa"/>
            <w:shd w:val="clear" w:color="auto" w:fill="FCE9D9"/>
          </w:tcPr>
          <w:p>
            <w:pPr>
              <w:pStyle w:val="TableParagraph"/>
              <w:spacing w:line="273" w:lineRule="exact"/>
              <w:ind w:left="118"/>
              <w:rPr>
                <w:sz w:val="24"/>
              </w:rPr>
            </w:pPr>
            <w:r>
              <w:rPr>
                <w:sz w:val="24"/>
              </w:rPr>
              <w:t>AISSMS</w:t>
            </w:r>
            <w:r>
              <w:rPr>
                <w:spacing w:val="-5"/>
                <w:sz w:val="24"/>
              </w:rPr>
              <w:t> CoE</w:t>
            </w:r>
          </w:p>
        </w:tc>
      </w:tr>
      <w:tr>
        <w:trPr>
          <w:trHeight w:val="1787" w:hRule="atLeast"/>
        </w:trPr>
        <w:tc>
          <w:tcPr>
            <w:tcW w:w="506" w:type="dxa"/>
            <w:shd w:val="clear" w:color="auto" w:fill="FCE9D9"/>
          </w:tcPr>
          <w:p>
            <w:pPr>
              <w:pStyle w:val="TableParagraph"/>
              <w:spacing w:line="270" w:lineRule="exact"/>
              <w:ind w:right="14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29" w:type="dxa"/>
            <w:shd w:val="clear" w:color="auto" w:fill="FCE9D9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</w:t>
            </w:r>
            <w:r>
              <w:rPr>
                <w:spacing w:val="-12"/>
                <w:sz w:val="24"/>
              </w:rPr>
              <w:t>H</w:t>
            </w:r>
          </w:p>
          <w:p>
            <w:pPr>
              <w:pStyle w:val="TableParagraph"/>
              <w:spacing w:before="41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Wankhade</w:t>
            </w:r>
          </w:p>
        </w:tc>
        <w:tc>
          <w:tcPr>
            <w:tcW w:w="2971" w:type="dxa"/>
            <w:shd w:val="clear" w:color="auto" w:fill="FCE9D9"/>
          </w:tcPr>
          <w:p>
            <w:pPr>
              <w:pStyle w:val="TableParagraph"/>
              <w:spacing w:line="276" w:lineRule="auto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International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Certificate Course on Lean Six Sigma Yellow Belt Aug 2024</w:t>
            </w:r>
          </w:p>
        </w:tc>
        <w:tc>
          <w:tcPr>
            <w:tcW w:w="1259" w:type="dxa"/>
            <w:shd w:val="clear" w:color="auto" w:fill="FCE9D9"/>
          </w:tcPr>
          <w:p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05/08/202</w:t>
            </w:r>
          </w:p>
          <w:p>
            <w:pPr>
              <w:pStyle w:val="TableParagraph"/>
              <w:spacing w:line="278" w:lineRule="auto" w:before="41"/>
              <w:ind w:left="113" w:right="514"/>
              <w:rPr>
                <w:sz w:val="24"/>
              </w:rPr>
            </w:pPr>
            <w:r>
              <w:rPr>
                <w:sz w:val="24"/>
              </w:rPr>
              <w:t>4 to </w:t>
            </w:r>
            <w:r>
              <w:rPr>
                <w:spacing w:val="-2"/>
                <w:sz w:val="24"/>
              </w:rPr>
              <w:t>08/08/</w:t>
            </w:r>
          </w:p>
          <w:p>
            <w:pPr>
              <w:pStyle w:val="TableParagraph"/>
              <w:spacing w:line="272" w:lineRule="exact"/>
              <w:ind w:left="113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40" w:type="dxa"/>
            <w:shd w:val="clear" w:color="auto" w:fill="FCE9D9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76</w:t>
            </w:r>
          </w:p>
        </w:tc>
        <w:tc>
          <w:tcPr>
            <w:tcW w:w="1979" w:type="dxa"/>
            <w:shd w:val="clear" w:color="auto" w:fill="FCE9D9"/>
          </w:tcPr>
          <w:p>
            <w:pPr>
              <w:pStyle w:val="TableParagraph"/>
              <w:spacing w:line="276" w:lineRule="auto"/>
              <w:ind w:left="118" w:right="236"/>
              <w:rPr>
                <w:sz w:val="24"/>
              </w:rPr>
            </w:pPr>
            <w:r>
              <w:rPr>
                <w:spacing w:val="-2"/>
                <w:sz w:val="24"/>
              </w:rPr>
              <w:t>Collaboration between </w:t>
            </w:r>
            <w:r>
              <w:rPr>
                <w:sz w:val="24"/>
              </w:rPr>
              <w:t>AISSMS, India and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Binghamton University,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5"/>
                <w:sz w:val="24"/>
              </w:rPr>
              <w:t>USA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5" w:after="0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6"/>
        <w:gridCol w:w="2203"/>
        <w:gridCol w:w="1958"/>
        <w:gridCol w:w="1282"/>
        <w:gridCol w:w="1558"/>
        <w:gridCol w:w="1980"/>
      </w:tblGrid>
      <w:tr>
        <w:trPr>
          <w:trHeight w:val="517" w:hRule="atLeast"/>
        </w:trPr>
        <w:tc>
          <w:tcPr>
            <w:tcW w:w="9487" w:type="dxa"/>
            <w:gridSpan w:val="6"/>
            <w:shd w:val="clear" w:color="auto" w:fill="6F2F9F"/>
          </w:tcPr>
          <w:p>
            <w:pPr>
              <w:pStyle w:val="TableParagraph"/>
              <w:spacing w:line="27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Term</w:t>
            </w:r>
            <w:r>
              <w:rPr>
                <w:b/>
                <w:color w:val="FFFFFF"/>
                <w:spacing w:val="-4"/>
                <w:sz w:val="24"/>
              </w:rPr>
              <w:t> </w:t>
            </w:r>
            <w:r>
              <w:rPr>
                <w:b/>
                <w:color w:val="FFFFFF"/>
                <w:spacing w:val="-5"/>
                <w:sz w:val="24"/>
              </w:rPr>
              <w:t>Two</w:t>
            </w:r>
          </w:p>
        </w:tc>
      </w:tr>
      <w:tr>
        <w:trPr>
          <w:trHeight w:val="1468" w:hRule="atLeast"/>
        </w:trPr>
        <w:tc>
          <w:tcPr>
            <w:tcW w:w="506" w:type="dxa"/>
            <w:shd w:val="clear" w:color="auto" w:fill="CCC1D9"/>
          </w:tcPr>
          <w:p>
            <w:pPr>
              <w:pStyle w:val="TableParagraph"/>
              <w:spacing w:line="276" w:lineRule="auto"/>
              <w:ind w:left="165" w:right="147" w:firstLine="1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S N</w:t>
            </w:r>
          </w:p>
        </w:tc>
        <w:tc>
          <w:tcPr>
            <w:tcW w:w="2203" w:type="dxa"/>
            <w:shd w:val="clear" w:color="auto" w:fill="CCC1D9"/>
          </w:tcPr>
          <w:p>
            <w:pPr>
              <w:pStyle w:val="TableParagraph"/>
              <w:spacing w:line="276" w:lineRule="auto"/>
              <w:ind w:left="494" w:right="52" w:hanging="207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faculty </w:t>
            </w:r>
            <w:r>
              <w:rPr>
                <w:b/>
                <w:spacing w:val="-2"/>
                <w:sz w:val="24"/>
              </w:rPr>
              <w:t>coordinator</w:t>
            </w:r>
          </w:p>
        </w:tc>
        <w:tc>
          <w:tcPr>
            <w:tcW w:w="1958" w:type="dxa"/>
            <w:shd w:val="clear" w:color="auto" w:fill="CCC1D9"/>
          </w:tcPr>
          <w:p>
            <w:pPr>
              <w:pStyle w:val="TableParagraph"/>
              <w:spacing w:line="276" w:lineRule="auto"/>
              <w:ind w:left="159" w:right="149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Title of the </w:t>
            </w:r>
            <w:r>
              <w:rPr>
                <w:b/>
                <w:spacing w:val="-2"/>
                <w:sz w:val="24"/>
              </w:rPr>
              <w:t>FDP/STTP/WS/</w:t>
            </w:r>
          </w:p>
          <w:p>
            <w:pPr>
              <w:pStyle w:val="TableParagraph"/>
              <w:spacing w:line="276" w:lineRule="auto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Seminar/Sympo </w:t>
            </w:r>
            <w:r>
              <w:rPr>
                <w:b/>
                <w:spacing w:val="-4"/>
                <w:sz w:val="24"/>
              </w:rPr>
              <w:t>sium</w:t>
            </w:r>
          </w:p>
        </w:tc>
        <w:tc>
          <w:tcPr>
            <w:tcW w:w="1282" w:type="dxa"/>
            <w:shd w:val="clear" w:color="auto" w:fill="CCC1D9"/>
          </w:tcPr>
          <w:p>
            <w:pPr>
              <w:pStyle w:val="TableParagraph"/>
              <w:spacing w:line="276" w:lineRule="auto"/>
              <w:ind w:left="354" w:right="129" w:hanging="2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Duration/ Dates</w:t>
            </w:r>
          </w:p>
        </w:tc>
        <w:tc>
          <w:tcPr>
            <w:tcW w:w="1558" w:type="dxa"/>
            <w:shd w:val="clear" w:color="auto" w:fill="CCC1D9"/>
          </w:tcPr>
          <w:p>
            <w:pPr>
              <w:pStyle w:val="TableParagraph"/>
              <w:spacing w:line="276" w:lineRule="auto"/>
              <w:ind w:left="154" w:right="138" w:firstLine="319"/>
              <w:rPr>
                <w:b/>
                <w:sz w:val="24"/>
              </w:rPr>
            </w:pPr>
            <w:r>
              <w:rPr>
                <w:b/>
                <w:sz w:val="24"/>
              </w:rPr>
              <w:t>No. of </w:t>
            </w:r>
            <w:r>
              <w:rPr>
                <w:b/>
                <w:spacing w:val="-2"/>
                <w:sz w:val="24"/>
              </w:rPr>
              <w:t>Participants</w:t>
            </w:r>
          </w:p>
        </w:tc>
        <w:tc>
          <w:tcPr>
            <w:tcW w:w="1980" w:type="dxa"/>
            <w:shd w:val="clear" w:color="auto" w:fill="CCC1D9"/>
          </w:tcPr>
          <w:p>
            <w:pPr>
              <w:pStyle w:val="TableParagraph"/>
              <w:spacing w:line="276" w:lineRule="auto"/>
              <w:ind w:left="50" w:right="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Funding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Agency (If any) and Amount (Rs.)</w:t>
            </w:r>
          </w:p>
        </w:tc>
      </w:tr>
      <w:tr>
        <w:trPr>
          <w:trHeight w:val="517" w:hRule="atLeast"/>
        </w:trPr>
        <w:tc>
          <w:tcPr>
            <w:tcW w:w="506" w:type="dxa"/>
            <w:shd w:val="clear" w:color="auto" w:fill="FFFFFF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203" w:type="dxa"/>
            <w:shd w:val="clear" w:color="auto" w:fill="FFFFFF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58" w:type="dxa"/>
            <w:shd w:val="clear" w:color="auto" w:fill="FFFFFF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82" w:type="dxa"/>
            <w:shd w:val="clear" w:color="auto" w:fill="FFFFFF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58" w:type="dxa"/>
            <w:shd w:val="clear" w:color="auto" w:fill="FFFFFF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80" w:type="dxa"/>
            <w:shd w:val="clear" w:color="auto" w:fill="FFFFFF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line="240" w:lineRule="auto" w:before="260"/>
        <w:rPr>
          <w:b/>
          <w:sz w:val="24"/>
        </w:r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360" w:lineRule="auto" w:before="0" w:after="0"/>
        <w:ind w:left="307" w:right="2496" w:firstLine="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SEMINARS/</w:t>
      </w:r>
      <w:r>
        <w:rPr>
          <w:b/>
          <w:color w:val="001F5F"/>
          <w:spacing w:val="-8"/>
          <w:sz w:val="24"/>
        </w:rPr>
        <w:t> </w:t>
      </w:r>
      <w:r>
        <w:rPr>
          <w:b/>
          <w:color w:val="001F5F"/>
          <w:sz w:val="24"/>
        </w:rPr>
        <w:t>WORKSHOPS/</w:t>
      </w:r>
      <w:r>
        <w:rPr>
          <w:b/>
          <w:color w:val="001F5F"/>
          <w:spacing w:val="-8"/>
          <w:sz w:val="24"/>
        </w:rPr>
        <w:t> </w:t>
      </w:r>
      <w:r>
        <w:rPr>
          <w:b/>
          <w:color w:val="001F5F"/>
          <w:sz w:val="24"/>
        </w:rPr>
        <w:t>WEBINARS</w:t>
      </w:r>
      <w:r>
        <w:rPr>
          <w:b/>
          <w:color w:val="001F5F"/>
          <w:spacing w:val="-8"/>
          <w:sz w:val="24"/>
        </w:rPr>
        <w:t> </w:t>
      </w:r>
      <w:r>
        <w:rPr>
          <w:b/>
          <w:color w:val="001F5F"/>
          <w:sz w:val="24"/>
        </w:rPr>
        <w:t>ORGANIZED</w:t>
      </w:r>
      <w:r>
        <w:rPr>
          <w:b/>
          <w:color w:val="001F5F"/>
          <w:spacing w:val="-8"/>
          <w:sz w:val="24"/>
        </w:rPr>
        <w:t> </w:t>
      </w:r>
      <w:r>
        <w:rPr>
          <w:b/>
          <w:color w:val="001F5F"/>
          <w:sz w:val="24"/>
        </w:rPr>
        <w:t>BY</w:t>
      </w:r>
      <w:r>
        <w:rPr>
          <w:b/>
          <w:color w:val="001F5F"/>
          <w:spacing w:val="-8"/>
          <w:sz w:val="24"/>
        </w:rPr>
        <w:t> </w:t>
      </w:r>
      <w:r>
        <w:rPr>
          <w:b/>
          <w:color w:val="001F5F"/>
          <w:sz w:val="24"/>
        </w:rPr>
        <w:t>THE </w:t>
      </w:r>
      <w:r>
        <w:rPr>
          <w:b/>
          <w:color w:val="001F5F"/>
          <w:spacing w:val="-2"/>
          <w:sz w:val="24"/>
        </w:rPr>
        <w:t>DEPARTMENT</w:t>
      </w:r>
    </w:p>
    <w:p>
      <w:pPr>
        <w:spacing w:line="240" w:lineRule="auto" w:before="6" w:after="1"/>
        <w:rPr>
          <w:b/>
          <w:sz w:val="10"/>
        </w:r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6"/>
        <w:gridCol w:w="1644"/>
        <w:gridCol w:w="2792"/>
        <w:gridCol w:w="1169"/>
        <w:gridCol w:w="1261"/>
        <w:gridCol w:w="1980"/>
      </w:tblGrid>
      <w:tr>
        <w:trPr>
          <w:trHeight w:val="316" w:hRule="atLeast"/>
        </w:trPr>
        <w:tc>
          <w:tcPr>
            <w:tcW w:w="9372" w:type="dxa"/>
            <w:gridSpan w:val="6"/>
            <w:shd w:val="clear" w:color="auto" w:fill="F9C090"/>
          </w:tcPr>
          <w:p>
            <w:pPr>
              <w:pStyle w:val="TableParagraph"/>
              <w:spacing w:line="275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Term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One</w:t>
            </w:r>
          </w:p>
        </w:tc>
      </w:tr>
      <w:tr>
        <w:trPr>
          <w:trHeight w:val="953" w:hRule="atLeast"/>
        </w:trPr>
        <w:tc>
          <w:tcPr>
            <w:tcW w:w="526" w:type="dxa"/>
            <w:shd w:val="clear" w:color="auto" w:fill="FAD4B5"/>
          </w:tcPr>
          <w:p>
            <w:pPr>
              <w:pStyle w:val="TableParagraph"/>
              <w:spacing w:line="278" w:lineRule="auto"/>
              <w:ind w:left="175" w:right="157" w:firstLine="1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S N</w:t>
            </w:r>
          </w:p>
        </w:tc>
        <w:tc>
          <w:tcPr>
            <w:tcW w:w="1644" w:type="dxa"/>
            <w:shd w:val="clear" w:color="auto" w:fill="FAD4B5"/>
          </w:tcPr>
          <w:p>
            <w:pPr>
              <w:pStyle w:val="TableParagraph"/>
              <w:spacing w:line="275" w:lineRule="exact"/>
              <w:ind w:left="139" w:right="1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of</w:t>
            </w:r>
          </w:p>
          <w:p>
            <w:pPr>
              <w:pStyle w:val="TableParagraph"/>
              <w:spacing w:line="310" w:lineRule="atLeast" w:before="9"/>
              <w:ind w:left="139" w:right="12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Coordinator/ </w:t>
            </w:r>
            <w:r>
              <w:rPr>
                <w:b/>
                <w:spacing w:val="-10"/>
                <w:sz w:val="24"/>
              </w:rPr>
              <w:t>s</w:t>
            </w:r>
          </w:p>
        </w:tc>
        <w:tc>
          <w:tcPr>
            <w:tcW w:w="2792" w:type="dxa"/>
            <w:shd w:val="clear" w:color="auto" w:fill="FAD4B5"/>
          </w:tcPr>
          <w:p>
            <w:pPr>
              <w:pStyle w:val="TableParagraph"/>
              <w:spacing w:line="278" w:lineRule="auto"/>
              <w:ind w:left="475" w:firstLine="360"/>
              <w:rPr>
                <w:b/>
                <w:sz w:val="24"/>
              </w:rPr>
            </w:pPr>
            <w:r>
              <w:rPr>
                <w:b/>
                <w:sz w:val="24"/>
              </w:rPr>
              <w:t>Title of the </w:t>
            </w:r>
            <w:r>
              <w:rPr>
                <w:b/>
                <w:spacing w:val="-2"/>
                <w:sz w:val="24"/>
              </w:rPr>
              <w:t>Seminar/Webinar</w:t>
            </w:r>
          </w:p>
        </w:tc>
        <w:tc>
          <w:tcPr>
            <w:tcW w:w="1169" w:type="dxa"/>
            <w:shd w:val="clear" w:color="auto" w:fill="FAD4B5"/>
          </w:tcPr>
          <w:p>
            <w:pPr>
              <w:pStyle w:val="TableParagraph"/>
              <w:spacing w:line="275" w:lineRule="exact"/>
              <w:ind w:left="11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Duration</w:t>
            </w:r>
          </w:p>
          <w:p>
            <w:pPr>
              <w:pStyle w:val="TableParagraph"/>
              <w:spacing w:before="44"/>
              <w:ind w:left="234"/>
              <w:rPr>
                <w:b/>
                <w:sz w:val="24"/>
              </w:rPr>
            </w:pPr>
            <w:r>
              <w:rPr>
                <w:b/>
                <w:sz w:val="24"/>
              </w:rPr>
              <w:t>/ </w:t>
            </w:r>
            <w:r>
              <w:rPr>
                <w:b/>
                <w:spacing w:val="-2"/>
                <w:sz w:val="24"/>
              </w:rPr>
              <w:t>Dates</w:t>
            </w:r>
          </w:p>
        </w:tc>
        <w:tc>
          <w:tcPr>
            <w:tcW w:w="1261" w:type="dxa"/>
            <w:shd w:val="clear" w:color="auto" w:fill="FAD4B5"/>
          </w:tcPr>
          <w:p>
            <w:pPr>
              <w:pStyle w:val="TableParagraph"/>
              <w:spacing w:line="275" w:lineRule="exact"/>
              <w:ind w:left="37" w:right="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No. </w:t>
            </w:r>
            <w:r>
              <w:rPr>
                <w:b/>
                <w:spacing w:val="-5"/>
                <w:sz w:val="24"/>
              </w:rPr>
              <w:t>of</w:t>
            </w:r>
          </w:p>
          <w:p>
            <w:pPr>
              <w:pStyle w:val="TableParagraph"/>
              <w:spacing w:line="310" w:lineRule="atLeast" w:before="9"/>
              <w:ind w:left="37" w:right="3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Participa </w:t>
            </w:r>
            <w:r>
              <w:rPr>
                <w:b/>
                <w:spacing w:val="-4"/>
                <w:sz w:val="24"/>
              </w:rPr>
              <w:t>nts</w:t>
            </w:r>
          </w:p>
        </w:tc>
        <w:tc>
          <w:tcPr>
            <w:tcW w:w="1980" w:type="dxa"/>
            <w:shd w:val="clear" w:color="auto" w:fill="FAD4B5"/>
          </w:tcPr>
          <w:p>
            <w:pPr>
              <w:pStyle w:val="TableParagraph"/>
              <w:spacing w:line="275" w:lineRule="exact"/>
              <w:ind w:left="48" w:right="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Funding</w:t>
            </w:r>
            <w:r>
              <w:rPr>
                <w:b/>
                <w:spacing w:val="-2"/>
                <w:sz w:val="24"/>
              </w:rPr>
              <w:t> Agency</w:t>
            </w:r>
          </w:p>
          <w:p>
            <w:pPr>
              <w:pStyle w:val="TableParagraph"/>
              <w:spacing w:line="310" w:lineRule="atLeast" w:before="9"/>
              <w:ind w:left="294" w:right="288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(If any) and Amount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(Rs.)</w:t>
            </w:r>
          </w:p>
        </w:tc>
      </w:tr>
      <w:tr>
        <w:trPr>
          <w:trHeight w:val="402" w:hRule="atLeast"/>
        </w:trPr>
        <w:tc>
          <w:tcPr>
            <w:tcW w:w="526" w:type="dxa"/>
            <w:shd w:val="clear" w:color="auto" w:fill="FFFFFF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644" w:type="dxa"/>
            <w:shd w:val="clear" w:color="auto" w:fill="FFFFFF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792" w:type="dxa"/>
            <w:shd w:val="clear" w:color="auto" w:fill="FFFFFF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69" w:type="dxa"/>
            <w:shd w:val="clear" w:color="auto" w:fill="FFFFFF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61" w:type="dxa"/>
            <w:shd w:val="clear" w:color="auto" w:fill="FFFFFF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80" w:type="dxa"/>
            <w:shd w:val="clear" w:color="auto" w:fill="FFFFFF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181"/>
        <w:rPr>
          <w:b/>
          <w:sz w:val="24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42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360" w:bottom="280" w:left="1133" w:right="708"/>
        </w:sect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61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756766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47" name="Graphic 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" name="Graphic 47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39808" id="docshape46" filled="true" fillcolor="#ffffd1" stroked="false">
                <v:fill type="solid"/>
                <w10:wrap type="none"/>
              </v:rect>
            </w:pict>
          </mc:Fallback>
        </mc:AlternateContent>
      </w:r>
      <w:r>
        <w:rPr>
          <w:b/>
          <w:color w:val="001F5F"/>
          <w:sz w:val="24"/>
        </w:rPr>
        <w:t>CONFERENCES/</w:t>
      </w:r>
      <w:r>
        <w:rPr>
          <w:b/>
          <w:color w:val="001F5F"/>
          <w:spacing w:val="-4"/>
          <w:sz w:val="24"/>
        </w:rPr>
        <w:t> </w:t>
      </w:r>
      <w:r>
        <w:rPr>
          <w:b/>
          <w:color w:val="001F5F"/>
          <w:sz w:val="24"/>
        </w:rPr>
        <w:t>SYMPOSIUMS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ORGANIZED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BY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THE</w:t>
      </w:r>
      <w:r>
        <w:rPr>
          <w:b/>
          <w:color w:val="001F5F"/>
          <w:spacing w:val="-2"/>
          <w:sz w:val="24"/>
        </w:rPr>
        <w:t> DEPARTMENT</w:t>
      </w:r>
    </w:p>
    <w:p>
      <w:pPr>
        <w:spacing w:line="240" w:lineRule="auto" w:before="27" w:after="1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6"/>
        <w:gridCol w:w="1644"/>
        <w:gridCol w:w="2792"/>
        <w:gridCol w:w="1169"/>
        <w:gridCol w:w="1261"/>
        <w:gridCol w:w="1980"/>
      </w:tblGrid>
      <w:tr>
        <w:trPr>
          <w:trHeight w:val="405" w:hRule="atLeast"/>
        </w:trPr>
        <w:tc>
          <w:tcPr>
            <w:tcW w:w="9372" w:type="dxa"/>
            <w:gridSpan w:val="6"/>
            <w:shd w:val="clear" w:color="auto" w:fill="F9C090"/>
          </w:tcPr>
          <w:p>
            <w:pPr>
              <w:pStyle w:val="TableParagraph"/>
              <w:spacing w:before="1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Term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One</w:t>
            </w:r>
          </w:p>
        </w:tc>
      </w:tr>
      <w:tr>
        <w:trPr>
          <w:trHeight w:val="949" w:hRule="atLeast"/>
        </w:trPr>
        <w:tc>
          <w:tcPr>
            <w:tcW w:w="526" w:type="dxa"/>
            <w:shd w:val="clear" w:color="auto" w:fill="FAD4B5"/>
          </w:tcPr>
          <w:p>
            <w:pPr>
              <w:pStyle w:val="TableParagraph"/>
              <w:spacing w:line="276" w:lineRule="auto"/>
              <w:ind w:left="175" w:right="157" w:firstLine="1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S N</w:t>
            </w:r>
          </w:p>
        </w:tc>
        <w:tc>
          <w:tcPr>
            <w:tcW w:w="1644" w:type="dxa"/>
            <w:shd w:val="clear" w:color="auto" w:fill="FAD4B5"/>
          </w:tcPr>
          <w:p>
            <w:pPr>
              <w:pStyle w:val="TableParagraph"/>
              <w:spacing w:line="276" w:lineRule="auto"/>
              <w:ind w:left="148" w:right="138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Name of </w:t>
            </w:r>
            <w:r>
              <w:rPr>
                <w:b/>
                <w:spacing w:val="-2"/>
                <w:sz w:val="24"/>
              </w:rPr>
              <w:t>Coordinator/</w:t>
            </w:r>
          </w:p>
          <w:p>
            <w:pPr>
              <w:pStyle w:val="TableParagraph"/>
              <w:spacing w:line="275" w:lineRule="exact"/>
              <w:ind w:left="139" w:right="13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s</w:t>
            </w:r>
          </w:p>
        </w:tc>
        <w:tc>
          <w:tcPr>
            <w:tcW w:w="2792" w:type="dxa"/>
            <w:shd w:val="clear" w:color="auto" w:fill="FAD4B5"/>
          </w:tcPr>
          <w:p>
            <w:pPr>
              <w:pStyle w:val="TableParagraph"/>
              <w:spacing w:line="276" w:lineRule="auto"/>
              <w:ind w:left="794" w:hanging="639"/>
              <w:rPr>
                <w:b/>
                <w:sz w:val="24"/>
              </w:rPr>
            </w:pPr>
            <w:r>
              <w:rPr>
                <w:b/>
                <w:sz w:val="24"/>
              </w:rPr>
              <w:t>Title</w:t>
            </w:r>
            <w:r>
              <w:rPr>
                <w:b/>
                <w:spacing w:val="-11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10"/>
                <w:sz w:val="24"/>
              </w:rPr>
              <w:t> </w:t>
            </w:r>
            <w:r>
              <w:rPr>
                <w:b/>
                <w:sz w:val="24"/>
              </w:rPr>
              <w:t>Conference</w:t>
            </w:r>
            <w:r>
              <w:rPr>
                <w:b/>
                <w:spacing w:val="-11"/>
                <w:sz w:val="24"/>
              </w:rPr>
              <w:t> </w:t>
            </w:r>
            <w:r>
              <w:rPr>
                <w:b/>
                <w:sz w:val="24"/>
              </w:rPr>
              <w:t>/ </w:t>
            </w:r>
            <w:r>
              <w:rPr>
                <w:b/>
                <w:spacing w:val="-2"/>
                <w:sz w:val="24"/>
              </w:rPr>
              <w:t>Symposium</w:t>
            </w:r>
          </w:p>
        </w:tc>
        <w:tc>
          <w:tcPr>
            <w:tcW w:w="1169" w:type="dxa"/>
            <w:shd w:val="clear" w:color="auto" w:fill="FAD4B5"/>
          </w:tcPr>
          <w:p>
            <w:pPr>
              <w:pStyle w:val="TableParagraph"/>
              <w:spacing w:line="275" w:lineRule="exact"/>
              <w:ind w:left="11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Duration</w:t>
            </w:r>
          </w:p>
          <w:p>
            <w:pPr>
              <w:pStyle w:val="TableParagraph"/>
              <w:spacing w:before="41"/>
              <w:ind w:left="234"/>
              <w:rPr>
                <w:b/>
                <w:sz w:val="24"/>
              </w:rPr>
            </w:pPr>
            <w:r>
              <w:rPr>
                <w:b/>
                <w:sz w:val="24"/>
              </w:rPr>
              <w:t>/ </w:t>
            </w:r>
            <w:r>
              <w:rPr>
                <w:b/>
                <w:spacing w:val="-2"/>
                <w:sz w:val="24"/>
              </w:rPr>
              <w:t>Dates</w:t>
            </w:r>
          </w:p>
        </w:tc>
        <w:tc>
          <w:tcPr>
            <w:tcW w:w="1261" w:type="dxa"/>
            <w:shd w:val="clear" w:color="auto" w:fill="FAD4B5"/>
          </w:tcPr>
          <w:p>
            <w:pPr>
              <w:pStyle w:val="TableParagraph"/>
              <w:spacing w:line="276" w:lineRule="auto"/>
              <w:ind w:left="155" w:right="148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No. of </w:t>
            </w:r>
            <w:r>
              <w:rPr>
                <w:b/>
                <w:spacing w:val="-2"/>
                <w:sz w:val="24"/>
              </w:rPr>
              <w:t>Participa</w:t>
            </w:r>
          </w:p>
          <w:p>
            <w:pPr>
              <w:pStyle w:val="TableParagraph"/>
              <w:spacing w:line="275" w:lineRule="exact"/>
              <w:ind w:left="37" w:right="32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nts</w:t>
            </w:r>
          </w:p>
        </w:tc>
        <w:tc>
          <w:tcPr>
            <w:tcW w:w="1980" w:type="dxa"/>
            <w:shd w:val="clear" w:color="auto" w:fill="FAD4B5"/>
          </w:tcPr>
          <w:p>
            <w:pPr>
              <w:pStyle w:val="TableParagraph"/>
              <w:spacing w:line="276" w:lineRule="auto"/>
              <w:ind w:left="48" w:right="3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Funding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Agency (If any) and</w:t>
            </w:r>
          </w:p>
          <w:p>
            <w:pPr>
              <w:pStyle w:val="TableParagraph"/>
              <w:spacing w:line="275" w:lineRule="exact"/>
              <w:ind w:left="48" w:right="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Amount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(Rs.)</w:t>
            </w:r>
          </w:p>
        </w:tc>
      </w:tr>
      <w:tr>
        <w:trPr>
          <w:trHeight w:val="402" w:hRule="atLeast"/>
        </w:trPr>
        <w:tc>
          <w:tcPr>
            <w:tcW w:w="526" w:type="dxa"/>
            <w:shd w:val="clear" w:color="auto" w:fill="FFFFFF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644" w:type="dxa"/>
            <w:shd w:val="clear" w:color="auto" w:fill="FFFFFF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792" w:type="dxa"/>
            <w:shd w:val="clear" w:color="auto" w:fill="FFFFFF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69" w:type="dxa"/>
            <w:shd w:val="clear" w:color="auto" w:fill="FFFFFF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61" w:type="dxa"/>
            <w:shd w:val="clear" w:color="auto" w:fill="FFFFFF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80" w:type="dxa"/>
            <w:shd w:val="clear" w:color="auto" w:fill="FFFFFF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line="240" w:lineRule="auto" w:before="186" w:after="1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6"/>
        <w:gridCol w:w="1644"/>
        <w:gridCol w:w="2792"/>
        <w:gridCol w:w="1169"/>
        <w:gridCol w:w="1261"/>
        <w:gridCol w:w="1980"/>
      </w:tblGrid>
      <w:tr>
        <w:trPr>
          <w:trHeight w:val="316" w:hRule="atLeast"/>
        </w:trPr>
        <w:tc>
          <w:tcPr>
            <w:tcW w:w="9372" w:type="dxa"/>
            <w:gridSpan w:val="6"/>
            <w:shd w:val="clear" w:color="auto" w:fill="6F2F9F"/>
          </w:tcPr>
          <w:p>
            <w:pPr>
              <w:pStyle w:val="TableParagraph"/>
              <w:spacing w:line="275" w:lineRule="exact"/>
              <w:ind w:left="5" w:right="1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Term</w:t>
            </w:r>
            <w:r>
              <w:rPr>
                <w:b/>
                <w:color w:val="FFFFFF"/>
                <w:spacing w:val="-4"/>
                <w:sz w:val="24"/>
              </w:rPr>
              <w:t> </w:t>
            </w:r>
            <w:r>
              <w:rPr>
                <w:b/>
                <w:color w:val="FFFFFF"/>
                <w:spacing w:val="-5"/>
                <w:sz w:val="24"/>
              </w:rPr>
              <w:t>Two</w:t>
            </w:r>
          </w:p>
        </w:tc>
      </w:tr>
      <w:tr>
        <w:trPr>
          <w:trHeight w:val="952" w:hRule="atLeast"/>
        </w:trPr>
        <w:tc>
          <w:tcPr>
            <w:tcW w:w="526" w:type="dxa"/>
            <w:shd w:val="clear" w:color="auto" w:fill="CCC1D9"/>
          </w:tcPr>
          <w:p>
            <w:pPr>
              <w:pStyle w:val="TableParagraph"/>
              <w:spacing w:line="278" w:lineRule="auto"/>
              <w:ind w:left="175" w:right="157" w:firstLine="1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S N</w:t>
            </w:r>
          </w:p>
        </w:tc>
        <w:tc>
          <w:tcPr>
            <w:tcW w:w="1644" w:type="dxa"/>
            <w:shd w:val="clear" w:color="auto" w:fill="CCC1D9"/>
          </w:tcPr>
          <w:p>
            <w:pPr>
              <w:pStyle w:val="TableParagraph"/>
              <w:spacing w:line="275" w:lineRule="exact"/>
              <w:ind w:left="139" w:right="1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of</w:t>
            </w:r>
          </w:p>
          <w:p>
            <w:pPr>
              <w:pStyle w:val="TableParagraph"/>
              <w:spacing w:line="310" w:lineRule="atLeast" w:before="9"/>
              <w:ind w:left="139" w:right="12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Coordinator/ </w:t>
            </w:r>
            <w:r>
              <w:rPr>
                <w:b/>
                <w:spacing w:val="-10"/>
                <w:sz w:val="24"/>
              </w:rPr>
              <w:t>s</w:t>
            </w:r>
          </w:p>
        </w:tc>
        <w:tc>
          <w:tcPr>
            <w:tcW w:w="2792" w:type="dxa"/>
            <w:shd w:val="clear" w:color="auto" w:fill="CCC1D9"/>
          </w:tcPr>
          <w:p>
            <w:pPr>
              <w:pStyle w:val="TableParagraph"/>
              <w:spacing w:line="278" w:lineRule="auto"/>
              <w:ind w:left="794" w:hanging="639"/>
              <w:rPr>
                <w:b/>
                <w:sz w:val="24"/>
              </w:rPr>
            </w:pPr>
            <w:r>
              <w:rPr>
                <w:b/>
                <w:sz w:val="24"/>
              </w:rPr>
              <w:t>Title</w:t>
            </w:r>
            <w:r>
              <w:rPr>
                <w:b/>
                <w:spacing w:val="-11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10"/>
                <w:sz w:val="24"/>
              </w:rPr>
              <w:t> </w:t>
            </w:r>
            <w:r>
              <w:rPr>
                <w:b/>
                <w:sz w:val="24"/>
              </w:rPr>
              <w:t>Conference</w:t>
            </w:r>
            <w:r>
              <w:rPr>
                <w:b/>
                <w:spacing w:val="-11"/>
                <w:sz w:val="24"/>
              </w:rPr>
              <w:t> </w:t>
            </w:r>
            <w:r>
              <w:rPr>
                <w:b/>
                <w:sz w:val="24"/>
              </w:rPr>
              <w:t>/ </w:t>
            </w:r>
            <w:r>
              <w:rPr>
                <w:b/>
                <w:spacing w:val="-2"/>
                <w:sz w:val="24"/>
              </w:rPr>
              <w:t>Symposium</w:t>
            </w:r>
          </w:p>
        </w:tc>
        <w:tc>
          <w:tcPr>
            <w:tcW w:w="1169" w:type="dxa"/>
            <w:shd w:val="clear" w:color="auto" w:fill="CCC1D9"/>
          </w:tcPr>
          <w:p>
            <w:pPr>
              <w:pStyle w:val="TableParagraph"/>
              <w:spacing w:line="275" w:lineRule="exact"/>
              <w:ind w:left="11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Duration</w:t>
            </w:r>
          </w:p>
          <w:p>
            <w:pPr>
              <w:pStyle w:val="TableParagraph"/>
              <w:spacing w:before="43"/>
              <w:ind w:left="234"/>
              <w:rPr>
                <w:b/>
                <w:sz w:val="24"/>
              </w:rPr>
            </w:pPr>
            <w:r>
              <w:rPr>
                <w:b/>
                <w:sz w:val="24"/>
              </w:rPr>
              <w:t>/ </w:t>
            </w:r>
            <w:r>
              <w:rPr>
                <w:b/>
                <w:spacing w:val="-2"/>
                <w:sz w:val="24"/>
              </w:rPr>
              <w:t>Dates</w:t>
            </w:r>
          </w:p>
        </w:tc>
        <w:tc>
          <w:tcPr>
            <w:tcW w:w="1261" w:type="dxa"/>
            <w:shd w:val="clear" w:color="auto" w:fill="CCC1D9"/>
          </w:tcPr>
          <w:p>
            <w:pPr>
              <w:pStyle w:val="TableParagraph"/>
              <w:spacing w:line="275" w:lineRule="exact"/>
              <w:ind w:left="37" w:right="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No. </w:t>
            </w:r>
            <w:r>
              <w:rPr>
                <w:b/>
                <w:spacing w:val="-5"/>
                <w:sz w:val="24"/>
              </w:rPr>
              <w:t>of</w:t>
            </w:r>
          </w:p>
          <w:p>
            <w:pPr>
              <w:pStyle w:val="TableParagraph"/>
              <w:spacing w:line="310" w:lineRule="atLeast" w:before="9"/>
              <w:ind w:left="37" w:right="3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Participa </w:t>
            </w:r>
            <w:r>
              <w:rPr>
                <w:b/>
                <w:spacing w:val="-4"/>
                <w:sz w:val="24"/>
              </w:rPr>
              <w:t>nts</w:t>
            </w:r>
          </w:p>
        </w:tc>
        <w:tc>
          <w:tcPr>
            <w:tcW w:w="1980" w:type="dxa"/>
            <w:shd w:val="clear" w:color="auto" w:fill="CCC1D9"/>
          </w:tcPr>
          <w:p>
            <w:pPr>
              <w:pStyle w:val="TableParagraph"/>
              <w:spacing w:line="275" w:lineRule="exact"/>
              <w:ind w:left="48" w:right="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Funding</w:t>
            </w:r>
            <w:r>
              <w:rPr>
                <w:b/>
                <w:spacing w:val="-2"/>
                <w:sz w:val="24"/>
              </w:rPr>
              <w:t> Agency</w:t>
            </w:r>
          </w:p>
          <w:p>
            <w:pPr>
              <w:pStyle w:val="TableParagraph"/>
              <w:spacing w:line="310" w:lineRule="atLeast" w:before="9"/>
              <w:ind w:left="294" w:right="288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(If any) and Amount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(Rs.)</w:t>
            </w:r>
          </w:p>
        </w:tc>
      </w:tr>
      <w:tr>
        <w:trPr>
          <w:trHeight w:val="402" w:hRule="atLeast"/>
        </w:trPr>
        <w:tc>
          <w:tcPr>
            <w:tcW w:w="526" w:type="dxa"/>
            <w:shd w:val="clear" w:color="auto" w:fill="FFFFFF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644" w:type="dxa"/>
            <w:shd w:val="clear" w:color="auto" w:fill="FFFFFF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792" w:type="dxa"/>
            <w:shd w:val="clear" w:color="auto" w:fill="FFFFFF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69" w:type="dxa"/>
            <w:shd w:val="clear" w:color="auto" w:fill="FFFFFF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61" w:type="dxa"/>
            <w:shd w:val="clear" w:color="auto" w:fill="FFFFFF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80" w:type="dxa"/>
            <w:shd w:val="clear" w:color="auto" w:fill="FFFFFF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line="240" w:lineRule="auto" w:before="257"/>
        <w:rPr>
          <w:b/>
          <w:sz w:val="24"/>
        </w:r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0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EXTENSION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ACTIVITIES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CONDUCTED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BY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THE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DEPARTMENT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pacing w:val="-2"/>
          <w:sz w:val="24"/>
        </w:rPr>
        <w:t>(Social</w:t>
      </w:r>
    </w:p>
    <w:p>
      <w:pPr>
        <w:pStyle w:val="BodyText"/>
        <w:spacing w:before="140"/>
        <w:ind w:left="307"/>
      </w:pPr>
      <w:r>
        <w:rPr>
          <w:color w:val="001F5F"/>
        </w:rPr>
        <w:t>activities</w:t>
      </w:r>
      <w:r>
        <w:rPr>
          <w:color w:val="001F5F"/>
          <w:spacing w:val="-4"/>
        </w:rPr>
        <w:t> </w:t>
      </w:r>
      <w:r>
        <w:rPr>
          <w:color w:val="001F5F"/>
        </w:rPr>
        <w:t>/</w:t>
      </w:r>
      <w:r>
        <w:rPr>
          <w:color w:val="001F5F"/>
          <w:spacing w:val="-1"/>
        </w:rPr>
        <w:t> </w:t>
      </w:r>
      <w:r>
        <w:rPr>
          <w:color w:val="001F5F"/>
        </w:rPr>
        <w:t>Quizzes</w:t>
      </w:r>
      <w:r>
        <w:rPr>
          <w:color w:val="001F5F"/>
          <w:spacing w:val="-2"/>
        </w:rPr>
        <w:t> </w:t>
      </w:r>
      <w:r>
        <w:rPr>
          <w:color w:val="001F5F"/>
        </w:rPr>
        <w:t>at</w:t>
      </w:r>
      <w:r>
        <w:rPr>
          <w:color w:val="001F5F"/>
          <w:spacing w:val="-1"/>
        </w:rPr>
        <w:t> </w:t>
      </w:r>
      <w:r>
        <w:rPr>
          <w:color w:val="001F5F"/>
        </w:rPr>
        <w:t>national/international</w:t>
      </w:r>
      <w:r>
        <w:rPr>
          <w:color w:val="001F5F"/>
          <w:spacing w:val="-2"/>
        </w:rPr>
        <w:t> </w:t>
      </w:r>
      <w:r>
        <w:rPr>
          <w:color w:val="001F5F"/>
        </w:rPr>
        <w:t>level/any</w:t>
      </w:r>
      <w:r>
        <w:rPr>
          <w:color w:val="001F5F"/>
          <w:spacing w:val="-1"/>
        </w:rPr>
        <w:t> </w:t>
      </w:r>
      <w:r>
        <w:rPr>
          <w:color w:val="001F5F"/>
        </w:rPr>
        <w:t>other</w:t>
      </w:r>
      <w:r>
        <w:rPr>
          <w:color w:val="001F5F"/>
          <w:spacing w:val="-3"/>
        </w:rPr>
        <w:t> </w:t>
      </w:r>
      <w:r>
        <w:rPr>
          <w:color w:val="001F5F"/>
          <w:spacing w:val="-2"/>
        </w:rPr>
        <w:t>activity)</w:t>
      </w:r>
    </w:p>
    <w:p>
      <w:pPr>
        <w:spacing w:line="240" w:lineRule="auto" w:before="27" w:after="1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6"/>
        <w:gridCol w:w="1920"/>
        <w:gridCol w:w="3943"/>
        <w:gridCol w:w="1418"/>
        <w:gridCol w:w="1417"/>
      </w:tblGrid>
      <w:tr>
        <w:trPr>
          <w:trHeight w:val="318" w:hRule="atLeast"/>
        </w:trPr>
        <w:tc>
          <w:tcPr>
            <w:tcW w:w="9204" w:type="dxa"/>
            <w:gridSpan w:val="5"/>
            <w:shd w:val="clear" w:color="auto" w:fill="F9C090"/>
          </w:tcPr>
          <w:p>
            <w:pPr>
              <w:pStyle w:val="TableParagraph"/>
              <w:spacing w:before="1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Term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One</w:t>
            </w:r>
          </w:p>
        </w:tc>
      </w:tr>
      <w:tr>
        <w:trPr>
          <w:trHeight w:val="952" w:hRule="atLeast"/>
        </w:trPr>
        <w:tc>
          <w:tcPr>
            <w:tcW w:w="506" w:type="dxa"/>
            <w:shd w:val="clear" w:color="auto" w:fill="FAD4B5"/>
          </w:tcPr>
          <w:p>
            <w:pPr>
              <w:pStyle w:val="TableParagraph"/>
              <w:spacing w:line="276" w:lineRule="auto"/>
              <w:ind w:left="165" w:right="147" w:firstLine="1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S N</w:t>
            </w:r>
          </w:p>
        </w:tc>
        <w:tc>
          <w:tcPr>
            <w:tcW w:w="1920" w:type="dxa"/>
            <w:shd w:val="clear" w:color="auto" w:fill="FAD4B5"/>
          </w:tcPr>
          <w:p>
            <w:pPr>
              <w:pStyle w:val="TableParagraph"/>
              <w:spacing w:line="276" w:lineRule="auto"/>
              <w:ind w:left="176" w:right="1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Faculty</w:t>
            </w:r>
          </w:p>
          <w:p>
            <w:pPr>
              <w:pStyle w:val="TableParagraph"/>
              <w:spacing w:line="275" w:lineRule="exact"/>
              <w:ind w:left="179" w:right="17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Coordinator</w:t>
            </w:r>
          </w:p>
        </w:tc>
        <w:tc>
          <w:tcPr>
            <w:tcW w:w="3943" w:type="dxa"/>
            <w:shd w:val="clear" w:color="auto" w:fill="FAD4B5"/>
          </w:tcPr>
          <w:p>
            <w:pPr>
              <w:pStyle w:val="TableParagraph"/>
              <w:spacing w:line="275" w:lineRule="exact"/>
              <w:ind w:left="519"/>
              <w:rPr>
                <w:b/>
                <w:sz w:val="24"/>
              </w:rPr>
            </w:pPr>
            <w:r>
              <w:rPr>
                <w:b/>
                <w:sz w:val="24"/>
              </w:rPr>
              <w:t>Details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of activity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conducted</w:t>
            </w:r>
          </w:p>
        </w:tc>
        <w:tc>
          <w:tcPr>
            <w:tcW w:w="1418" w:type="dxa"/>
            <w:shd w:val="clear" w:color="auto" w:fill="FAD4B5"/>
          </w:tcPr>
          <w:p>
            <w:pPr>
              <w:pStyle w:val="TableParagraph"/>
              <w:spacing w:line="275" w:lineRule="exact"/>
              <w:ind w:left="46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1417" w:type="dxa"/>
            <w:shd w:val="clear" w:color="auto" w:fill="FAD4B5"/>
          </w:tcPr>
          <w:p>
            <w:pPr>
              <w:pStyle w:val="TableParagraph"/>
              <w:spacing w:line="276" w:lineRule="auto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Number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beneficiari</w:t>
            </w:r>
          </w:p>
          <w:p>
            <w:pPr>
              <w:pStyle w:val="TableParagraph"/>
              <w:spacing w:line="275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es</w:t>
            </w:r>
          </w:p>
        </w:tc>
      </w:tr>
      <w:tr>
        <w:trPr>
          <w:trHeight w:val="1029" w:hRule="atLeast"/>
        </w:trPr>
        <w:tc>
          <w:tcPr>
            <w:tcW w:w="506" w:type="dxa"/>
            <w:shd w:val="clear" w:color="auto" w:fill="FCEADA"/>
          </w:tcPr>
          <w:p>
            <w:pPr>
              <w:pStyle w:val="TableParagraph"/>
              <w:spacing w:line="270" w:lineRule="exact"/>
              <w:ind w:right="14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20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3943" w:type="dxa"/>
            <w:shd w:val="clear" w:color="auto" w:fill="FCEADA"/>
          </w:tcPr>
          <w:p>
            <w:pPr>
              <w:pStyle w:val="TableParagraph"/>
              <w:spacing w:line="264" w:lineRule="auto"/>
              <w:ind w:left="113" w:right="113"/>
              <w:rPr>
                <w:sz w:val="24"/>
              </w:rPr>
            </w:pPr>
            <w:r>
              <w:rPr>
                <w:sz w:val="24"/>
              </w:rPr>
              <w:t>Competition on “Standards based TvS”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under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standards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club-AISSMS COE on 2/8/2024</w:t>
            </w:r>
          </w:p>
        </w:tc>
        <w:tc>
          <w:tcPr>
            <w:tcW w:w="1418" w:type="dxa"/>
            <w:shd w:val="clear" w:color="auto" w:fill="FCEADA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2/8/2024</w:t>
            </w:r>
          </w:p>
        </w:tc>
        <w:tc>
          <w:tcPr>
            <w:tcW w:w="1417" w:type="dxa"/>
            <w:shd w:val="clear" w:color="auto" w:fill="FCEADA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</w:tr>
      <w:tr>
        <w:trPr>
          <w:trHeight w:val="1031" w:hRule="atLeast"/>
        </w:trPr>
        <w:tc>
          <w:tcPr>
            <w:tcW w:w="506" w:type="dxa"/>
            <w:shd w:val="clear" w:color="auto" w:fill="FAD4B5"/>
          </w:tcPr>
          <w:p>
            <w:pPr>
              <w:pStyle w:val="TableParagraph"/>
              <w:spacing w:line="270" w:lineRule="exact"/>
              <w:ind w:right="14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20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3943" w:type="dxa"/>
            <w:shd w:val="clear" w:color="auto" w:fill="FCEADA"/>
          </w:tcPr>
          <w:p>
            <w:pPr>
              <w:pStyle w:val="TableParagraph"/>
              <w:spacing w:line="264" w:lineRule="auto"/>
              <w:ind w:left="113" w:right="411"/>
              <w:rPr>
                <w:sz w:val="24"/>
              </w:rPr>
            </w:pPr>
            <w:r>
              <w:rPr>
                <w:sz w:val="24"/>
              </w:rPr>
              <w:t>Competition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on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“ADD-MAD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using standards” under standards club-</w:t>
            </w:r>
            <w:r>
              <w:rPr>
                <w:spacing w:val="-2"/>
                <w:sz w:val="24"/>
              </w:rPr>
              <w:t>Mechanical</w:t>
            </w:r>
          </w:p>
        </w:tc>
        <w:tc>
          <w:tcPr>
            <w:tcW w:w="1418" w:type="dxa"/>
            <w:shd w:val="clear" w:color="auto" w:fill="FCEADA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16/10/2024</w:t>
            </w:r>
          </w:p>
        </w:tc>
        <w:tc>
          <w:tcPr>
            <w:tcW w:w="1417" w:type="dxa"/>
            <w:shd w:val="clear" w:color="auto" w:fill="FCEADA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7" w:after="0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6"/>
        <w:gridCol w:w="2203"/>
        <w:gridCol w:w="3660"/>
        <w:gridCol w:w="1419"/>
        <w:gridCol w:w="1418"/>
      </w:tblGrid>
      <w:tr>
        <w:trPr>
          <w:trHeight w:val="316" w:hRule="atLeast"/>
        </w:trPr>
        <w:tc>
          <w:tcPr>
            <w:tcW w:w="9206" w:type="dxa"/>
            <w:gridSpan w:val="5"/>
            <w:shd w:val="clear" w:color="auto" w:fill="6F2F9F"/>
          </w:tcPr>
          <w:p>
            <w:pPr>
              <w:pStyle w:val="TableParagraph"/>
              <w:spacing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color w:val="FFFFEB"/>
                <w:sz w:val="24"/>
              </w:rPr>
              <w:t>Term</w:t>
            </w:r>
            <w:r>
              <w:rPr>
                <w:b/>
                <w:color w:val="FFFFEB"/>
                <w:spacing w:val="-4"/>
                <w:sz w:val="24"/>
              </w:rPr>
              <w:t> </w:t>
            </w:r>
            <w:r>
              <w:rPr>
                <w:b/>
                <w:color w:val="FFFFEB"/>
                <w:spacing w:val="-5"/>
                <w:sz w:val="24"/>
              </w:rPr>
              <w:t>Two</w:t>
            </w:r>
          </w:p>
        </w:tc>
      </w:tr>
      <w:tr>
        <w:trPr>
          <w:trHeight w:val="952" w:hRule="atLeast"/>
        </w:trPr>
        <w:tc>
          <w:tcPr>
            <w:tcW w:w="506" w:type="dxa"/>
            <w:shd w:val="clear" w:color="auto" w:fill="CCC1D9"/>
          </w:tcPr>
          <w:p>
            <w:pPr>
              <w:pStyle w:val="TableParagraph"/>
              <w:spacing w:line="276" w:lineRule="auto"/>
              <w:ind w:left="165" w:right="147" w:firstLine="1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S N</w:t>
            </w:r>
          </w:p>
        </w:tc>
        <w:tc>
          <w:tcPr>
            <w:tcW w:w="2203" w:type="dxa"/>
            <w:shd w:val="clear" w:color="auto" w:fill="CCC1D9"/>
          </w:tcPr>
          <w:p>
            <w:pPr>
              <w:pStyle w:val="TableParagraph"/>
              <w:spacing w:line="276" w:lineRule="auto"/>
              <w:ind w:left="460" w:right="52" w:hanging="207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Faculty </w:t>
            </w:r>
            <w:r>
              <w:rPr>
                <w:b/>
                <w:spacing w:val="-2"/>
                <w:sz w:val="24"/>
              </w:rPr>
              <w:t>Coordinator</w:t>
            </w:r>
          </w:p>
        </w:tc>
        <w:tc>
          <w:tcPr>
            <w:tcW w:w="3660" w:type="dxa"/>
            <w:shd w:val="clear" w:color="auto" w:fill="CCC1D9"/>
          </w:tcPr>
          <w:p>
            <w:pPr>
              <w:pStyle w:val="TableParagraph"/>
              <w:spacing w:line="275" w:lineRule="exact"/>
              <w:ind w:left="380"/>
              <w:rPr>
                <w:b/>
                <w:sz w:val="24"/>
              </w:rPr>
            </w:pPr>
            <w:r>
              <w:rPr>
                <w:b/>
                <w:sz w:val="24"/>
              </w:rPr>
              <w:t>Details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of activity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conducted</w:t>
            </w:r>
          </w:p>
        </w:tc>
        <w:tc>
          <w:tcPr>
            <w:tcW w:w="1419" w:type="dxa"/>
            <w:shd w:val="clear" w:color="auto" w:fill="CCC1D9"/>
          </w:tcPr>
          <w:p>
            <w:pPr>
              <w:pStyle w:val="TableParagraph"/>
              <w:spacing w:line="275" w:lineRule="exact"/>
              <w:ind w:left="46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1418" w:type="dxa"/>
            <w:shd w:val="clear" w:color="auto" w:fill="CCC1D9"/>
          </w:tcPr>
          <w:p>
            <w:pPr>
              <w:pStyle w:val="TableParagraph"/>
              <w:spacing w:line="276" w:lineRule="auto"/>
              <w:ind w:left="11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Number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beneficiari</w:t>
            </w:r>
          </w:p>
          <w:p>
            <w:pPr>
              <w:pStyle w:val="TableParagraph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es</w:t>
            </w:r>
          </w:p>
        </w:tc>
      </w:tr>
      <w:tr>
        <w:trPr>
          <w:trHeight w:val="316" w:hRule="atLeast"/>
        </w:trPr>
        <w:tc>
          <w:tcPr>
            <w:tcW w:w="506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203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660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8" w:hRule="atLeast"/>
        </w:trPr>
        <w:tc>
          <w:tcPr>
            <w:tcW w:w="506" w:type="dxa"/>
            <w:shd w:val="clear" w:color="auto" w:fill="CCC1D9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203" w:type="dxa"/>
            <w:shd w:val="clear" w:color="auto" w:fill="CCC1D9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660" w:type="dxa"/>
            <w:shd w:val="clear" w:color="auto" w:fill="CCC1D9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419" w:type="dxa"/>
            <w:shd w:val="clear" w:color="auto" w:fill="CCC1D9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  <w:shd w:val="clear" w:color="auto" w:fill="CCC1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line="240" w:lineRule="auto" w:before="258"/>
        <w:rPr>
          <w:b/>
          <w:sz w:val="24"/>
        </w:r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0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sz w:val="24"/>
        </w:rPr>
        <w:t>MOU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SIGNED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WITH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ACADEMIC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AND PROFESSIONAL</w:t>
      </w:r>
      <w:r>
        <w:rPr>
          <w:b/>
          <w:spacing w:val="-1"/>
          <w:sz w:val="24"/>
        </w:rPr>
        <w:t> </w:t>
      </w:r>
      <w:r>
        <w:rPr>
          <w:b/>
          <w:spacing w:val="-2"/>
          <w:sz w:val="24"/>
        </w:rPr>
        <w:t>ORGANISATIONS</w:t>
      </w:r>
    </w:p>
    <w:p>
      <w:pPr>
        <w:spacing w:line="240" w:lineRule="auto" w:before="6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10368">
                <wp:simplePos x="0" y="0"/>
                <wp:positionH relativeFrom="page">
                  <wp:posOffset>856792</wp:posOffset>
                </wp:positionH>
                <wp:positionV relativeFrom="paragraph">
                  <wp:posOffset>168305</wp:posOffset>
                </wp:positionV>
                <wp:extent cx="5848985" cy="335280"/>
                <wp:effectExtent l="0" t="0" r="0" b="0"/>
                <wp:wrapTopAndBottom/>
                <wp:docPr id="48" name="Textbox 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8" name="Textbox 48"/>
                      <wps:cNvSpPr txBox="1"/>
                      <wps:spPr>
                        <a:xfrm>
                          <a:off x="0" y="0"/>
                          <a:ext cx="5848985" cy="335280"/>
                        </a:xfrm>
                        <a:prstGeom prst="rect">
                          <a:avLst/>
                        </a:prstGeom>
                        <a:solidFill>
                          <a:srgbClr val="F9C090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75" w:lineRule="exact"/>
                              <w:ind w:right="3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Term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>One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7.463997pt;margin-top:13.252394pt;width:460.55pt;height:26.4pt;mso-position-horizontal-relative:page;mso-position-vertical-relative:paragraph;z-index:-15706112;mso-wrap-distance-left:0;mso-wrap-distance-right:0" type="#_x0000_t202" id="docshape47" filled="true" fillcolor="#f9c090" stroked="true" strokeweight=".47998pt" strokecolor="#000000">
                <v:textbox inset="0,0,0,0">
                  <w:txbxContent>
                    <w:p>
                      <w:pPr>
                        <w:pStyle w:val="BodyText"/>
                        <w:spacing w:line="275" w:lineRule="exact"/>
                        <w:ind w:right="3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Term</w:t>
                      </w:r>
                      <w:r>
                        <w:rPr>
                          <w:color w:val="000000"/>
                          <w:spacing w:val="-4"/>
                        </w:rPr>
                        <w:t> </w:t>
                      </w:r>
                      <w:r>
                        <w:rPr>
                          <w:color w:val="000000"/>
                          <w:spacing w:val="-5"/>
                        </w:rPr>
                        <w:t>One</w:t>
                      </w:r>
                    </w:p>
                  </w:txbxContent>
                </v:textbox>
                <v:fill type="solid"/>
                <v:stroke dashstyle="solid"/>
                <w10:wrap type="topAndBottom"/>
              </v:shape>
            </w:pict>
          </mc:Fallback>
        </mc:AlternateContent>
      </w: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2"/>
        <w:rPr>
          <w:b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43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360" w:bottom="280" w:left="1133" w:right="708"/>
        </w:sectPr>
      </w:pPr>
    </w:p>
    <w:tbl>
      <w:tblPr>
        <w:tblW w:w="0" w:type="auto"/>
        <w:jc w:val="left"/>
        <w:tblInd w:w="2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4"/>
        <w:gridCol w:w="2405"/>
        <w:gridCol w:w="2609"/>
        <w:gridCol w:w="1892"/>
        <w:gridCol w:w="1630"/>
      </w:tblGrid>
      <w:tr>
        <w:trPr>
          <w:trHeight w:val="1034" w:hRule="atLeast"/>
        </w:trPr>
        <w:tc>
          <w:tcPr>
            <w:tcW w:w="674" w:type="dxa"/>
            <w:shd w:val="clear" w:color="auto" w:fill="FAD4B5"/>
          </w:tcPr>
          <w:p>
            <w:pPr>
              <w:pStyle w:val="TableParagraph"/>
              <w:spacing w:before="100"/>
              <w:ind w:left="18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Sr.</w:t>
            </w:r>
          </w:p>
          <w:p>
            <w:pPr>
              <w:pStyle w:val="TableParagraph"/>
              <w:spacing w:before="41"/>
              <w:ind w:left="16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2405" w:type="dxa"/>
            <w:shd w:val="clear" w:color="auto" w:fill="FAD4B5"/>
          </w:tcPr>
          <w:p>
            <w:pPr>
              <w:pStyle w:val="TableParagraph"/>
              <w:spacing w:before="258"/>
              <w:ind w:left="144"/>
              <w:rPr>
                <w:b/>
                <w:sz w:val="24"/>
              </w:rPr>
            </w:pPr>
            <w:r>
              <w:rPr>
                <w:b/>
                <w:sz w:val="24"/>
              </w:rPr>
              <w:t>Faculty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Coordinator</w:t>
            </w:r>
          </w:p>
        </w:tc>
        <w:tc>
          <w:tcPr>
            <w:tcW w:w="2609" w:type="dxa"/>
            <w:shd w:val="clear" w:color="auto" w:fill="FAD4B5"/>
          </w:tcPr>
          <w:p>
            <w:pPr>
              <w:pStyle w:val="TableParagraph"/>
              <w:spacing w:before="258"/>
              <w:ind w:left="170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Organisation</w:t>
            </w:r>
          </w:p>
        </w:tc>
        <w:tc>
          <w:tcPr>
            <w:tcW w:w="1892" w:type="dxa"/>
            <w:shd w:val="clear" w:color="auto" w:fill="FAD4B5"/>
          </w:tcPr>
          <w:p>
            <w:pPr>
              <w:pStyle w:val="TableParagraph"/>
              <w:spacing w:before="201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  <w:p>
            <w:pPr>
              <w:pStyle w:val="TableParagraph"/>
              <w:spacing w:before="40"/>
              <w:ind w:left="18" w:righ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of MoU </w:t>
            </w:r>
            <w:r>
              <w:rPr>
                <w:b/>
                <w:spacing w:val="-2"/>
                <w:sz w:val="24"/>
              </w:rPr>
              <w:t>Signed</w:t>
            </w:r>
          </w:p>
        </w:tc>
        <w:tc>
          <w:tcPr>
            <w:tcW w:w="1630" w:type="dxa"/>
            <w:shd w:val="clear" w:color="auto" w:fill="FAD4B5"/>
          </w:tcPr>
          <w:p>
            <w:pPr>
              <w:pStyle w:val="TableParagraph"/>
              <w:spacing w:line="275" w:lineRule="exact"/>
              <w:ind w:left="269"/>
              <w:rPr>
                <w:b/>
                <w:sz w:val="24"/>
              </w:rPr>
            </w:pPr>
            <w:r>
              <w:rPr>
                <w:b/>
                <w:sz w:val="24"/>
              </w:rPr>
              <w:t>Valid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upto</w:t>
            </w:r>
          </w:p>
          <w:p>
            <w:pPr>
              <w:pStyle w:val="TableParagraph"/>
              <w:spacing w:before="242"/>
              <w:ind w:left="26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00/00/0000</w:t>
            </w:r>
          </w:p>
        </w:tc>
      </w:tr>
      <w:tr>
        <w:trPr>
          <w:trHeight w:val="834" w:hRule="atLeast"/>
        </w:trPr>
        <w:tc>
          <w:tcPr>
            <w:tcW w:w="674" w:type="dxa"/>
            <w:shd w:val="clear" w:color="auto" w:fill="FFFFFF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01</w:t>
            </w:r>
          </w:p>
        </w:tc>
        <w:tc>
          <w:tcPr>
            <w:tcW w:w="2405" w:type="dxa"/>
            <w:shd w:val="clear" w:color="auto" w:fill="FFFFFF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Dahake</w:t>
            </w:r>
          </w:p>
        </w:tc>
        <w:tc>
          <w:tcPr>
            <w:tcW w:w="2609" w:type="dxa"/>
            <w:shd w:val="clear" w:color="auto" w:fill="FFFFFF"/>
          </w:tcPr>
          <w:p>
            <w:pPr>
              <w:pStyle w:val="TableParagraph"/>
              <w:spacing w:line="278" w:lineRule="auto"/>
              <w:ind w:left="113" w:right="261"/>
              <w:rPr>
                <w:sz w:val="24"/>
              </w:rPr>
            </w:pPr>
            <w:r>
              <w:rPr>
                <w:sz w:val="24"/>
              </w:rPr>
              <w:t>Motormann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Lubricants LLP Pune</w:t>
            </w:r>
          </w:p>
        </w:tc>
        <w:tc>
          <w:tcPr>
            <w:tcW w:w="1892" w:type="dxa"/>
            <w:shd w:val="clear" w:color="auto" w:fill="FFFFFF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29/ </w:t>
            </w:r>
            <w:r>
              <w:rPr>
                <w:spacing w:val="-2"/>
                <w:sz w:val="24"/>
              </w:rPr>
              <w:t>07/2024</w:t>
            </w:r>
          </w:p>
        </w:tc>
        <w:tc>
          <w:tcPr>
            <w:tcW w:w="1630" w:type="dxa"/>
            <w:shd w:val="clear" w:color="auto" w:fill="FFFFFF"/>
          </w:tcPr>
          <w:p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28/07/2027</w:t>
            </w:r>
          </w:p>
        </w:tc>
      </w:tr>
      <w:tr>
        <w:trPr>
          <w:trHeight w:val="580" w:hRule="atLeast"/>
        </w:trPr>
        <w:tc>
          <w:tcPr>
            <w:tcW w:w="674" w:type="dxa"/>
            <w:shd w:val="clear" w:color="auto" w:fill="FFFFFF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02</w:t>
            </w:r>
          </w:p>
        </w:tc>
        <w:tc>
          <w:tcPr>
            <w:tcW w:w="2405" w:type="dxa"/>
            <w:shd w:val="clear" w:color="auto" w:fill="FFFFFF"/>
          </w:tcPr>
          <w:p>
            <w:pPr>
              <w:pStyle w:val="TableParagraph"/>
              <w:spacing w:before="27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 S </w:t>
            </w:r>
            <w:r>
              <w:rPr>
                <w:spacing w:val="-2"/>
                <w:sz w:val="24"/>
              </w:rPr>
              <w:t>Choudhari</w:t>
            </w:r>
          </w:p>
        </w:tc>
        <w:tc>
          <w:tcPr>
            <w:tcW w:w="2609" w:type="dxa"/>
            <w:shd w:val="clear" w:color="auto" w:fill="FFFFFF"/>
          </w:tcPr>
          <w:p>
            <w:pPr>
              <w:pStyle w:val="TableParagraph"/>
              <w:spacing w:before="27"/>
              <w:ind w:left="113"/>
              <w:rPr>
                <w:sz w:val="24"/>
              </w:rPr>
            </w:pPr>
            <w:r>
              <w:rPr>
                <w:sz w:val="24"/>
              </w:rPr>
              <w:t>ASKpro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SOLUTIONS</w:t>
            </w:r>
          </w:p>
        </w:tc>
        <w:tc>
          <w:tcPr>
            <w:tcW w:w="1892" w:type="dxa"/>
            <w:shd w:val="clear" w:color="auto" w:fill="FFFFFF"/>
          </w:tcPr>
          <w:p>
            <w:pPr>
              <w:pStyle w:val="TableParagraph"/>
              <w:spacing w:before="27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14/08/2024</w:t>
            </w:r>
          </w:p>
        </w:tc>
        <w:tc>
          <w:tcPr>
            <w:tcW w:w="1630" w:type="dxa"/>
            <w:shd w:val="clear" w:color="auto" w:fill="FFFFFF"/>
          </w:tcPr>
          <w:p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13/08/2027</w:t>
            </w:r>
          </w:p>
        </w:tc>
      </w:tr>
    </w:tbl>
    <w:p>
      <w:pPr>
        <w:pStyle w:val="BodyText"/>
        <w:spacing w:before="112"/>
        <w:rPr>
          <w:rFonts w:ascii="Arial MT"/>
          <w:b w:val="0"/>
          <w:sz w:val="20"/>
        </w:rPr>
      </w:pPr>
      <w:r>
        <w:rPr>
          <w:rFonts w:ascii="Arial MT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756771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49" name="Graphic 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9" name="Graphic 49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39296" id="docshape48" filled="true" fillcolor="#ffffd1" stroked="false">
                <v:fill type="solid"/>
                <w10:wrap type="none"/>
              </v:rect>
            </w:pict>
          </mc:Fallback>
        </mc:AlternateContent>
      </w:r>
    </w:p>
    <w:tbl>
      <w:tblPr>
        <w:tblW w:w="0" w:type="auto"/>
        <w:jc w:val="left"/>
        <w:tblInd w:w="2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4"/>
        <w:gridCol w:w="2405"/>
        <w:gridCol w:w="2609"/>
        <w:gridCol w:w="1892"/>
        <w:gridCol w:w="1630"/>
      </w:tblGrid>
      <w:tr>
        <w:trPr>
          <w:trHeight w:val="515" w:hRule="atLeast"/>
        </w:trPr>
        <w:tc>
          <w:tcPr>
            <w:tcW w:w="9210" w:type="dxa"/>
            <w:gridSpan w:val="5"/>
            <w:shd w:val="clear" w:color="auto" w:fill="6F2F9F"/>
          </w:tcPr>
          <w:p>
            <w:pPr>
              <w:pStyle w:val="TableParagraph"/>
              <w:spacing w:line="275" w:lineRule="exact"/>
              <w:ind w:left="171" w:right="163"/>
              <w:jc w:val="center"/>
              <w:rPr>
                <w:b/>
                <w:sz w:val="24"/>
              </w:rPr>
            </w:pPr>
            <w:r>
              <w:rPr>
                <w:b/>
                <w:color w:val="FFFFEB"/>
                <w:sz w:val="24"/>
              </w:rPr>
              <w:t>Term</w:t>
            </w:r>
            <w:r>
              <w:rPr>
                <w:b/>
                <w:color w:val="FFFFEB"/>
                <w:spacing w:val="-4"/>
                <w:sz w:val="24"/>
              </w:rPr>
              <w:t> </w:t>
            </w:r>
            <w:r>
              <w:rPr>
                <w:b/>
                <w:color w:val="FFFFEB"/>
                <w:spacing w:val="-5"/>
                <w:sz w:val="24"/>
              </w:rPr>
              <w:t>Two</w:t>
            </w:r>
          </w:p>
        </w:tc>
      </w:tr>
      <w:tr>
        <w:trPr>
          <w:trHeight w:val="1037" w:hRule="atLeast"/>
        </w:trPr>
        <w:tc>
          <w:tcPr>
            <w:tcW w:w="674" w:type="dxa"/>
            <w:shd w:val="clear" w:color="auto" w:fill="CCC1D9"/>
          </w:tcPr>
          <w:p>
            <w:pPr>
              <w:pStyle w:val="TableParagraph"/>
              <w:spacing w:before="99"/>
              <w:ind w:left="18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Sr.</w:t>
            </w:r>
          </w:p>
          <w:p>
            <w:pPr>
              <w:pStyle w:val="TableParagraph"/>
              <w:spacing w:before="42"/>
              <w:ind w:left="16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2405" w:type="dxa"/>
            <w:shd w:val="clear" w:color="auto" w:fill="CCC1D9"/>
          </w:tcPr>
          <w:p>
            <w:pPr>
              <w:pStyle w:val="TableParagraph"/>
              <w:spacing w:before="258"/>
              <w:ind w:left="144"/>
              <w:rPr>
                <w:b/>
                <w:sz w:val="24"/>
              </w:rPr>
            </w:pPr>
            <w:r>
              <w:rPr>
                <w:b/>
                <w:sz w:val="24"/>
              </w:rPr>
              <w:t>Faculty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Coordinator</w:t>
            </w:r>
          </w:p>
        </w:tc>
        <w:tc>
          <w:tcPr>
            <w:tcW w:w="2609" w:type="dxa"/>
            <w:shd w:val="clear" w:color="auto" w:fill="CCC1D9"/>
          </w:tcPr>
          <w:p>
            <w:pPr>
              <w:pStyle w:val="TableParagraph"/>
              <w:spacing w:before="258"/>
              <w:ind w:left="170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Organisation</w:t>
            </w:r>
          </w:p>
        </w:tc>
        <w:tc>
          <w:tcPr>
            <w:tcW w:w="1892" w:type="dxa"/>
            <w:shd w:val="clear" w:color="auto" w:fill="CCC1D9"/>
          </w:tcPr>
          <w:p>
            <w:pPr>
              <w:pStyle w:val="TableParagraph"/>
              <w:spacing w:before="201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  <w:p>
            <w:pPr>
              <w:pStyle w:val="TableParagraph"/>
              <w:spacing w:before="41"/>
              <w:ind w:left="18" w:righ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of MoU </w:t>
            </w:r>
            <w:r>
              <w:rPr>
                <w:b/>
                <w:spacing w:val="-2"/>
                <w:sz w:val="24"/>
              </w:rPr>
              <w:t>Signed</w:t>
            </w:r>
          </w:p>
        </w:tc>
        <w:tc>
          <w:tcPr>
            <w:tcW w:w="1630" w:type="dxa"/>
            <w:shd w:val="clear" w:color="auto" w:fill="CCC1D9"/>
          </w:tcPr>
          <w:p>
            <w:pPr>
              <w:pStyle w:val="TableParagraph"/>
              <w:spacing w:line="275" w:lineRule="exact"/>
              <w:ind w:left="269"/>
              <w:rPr>
                <w:b/>
                <w:sz w:val="24"/>
              </w:rPr>
            </w:pPr>
            <w:r>
              <w:rPr>
                <w:b/>
                <w:sz w:val="24"/>
              </w:rPr>
              <w:t>Valid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upto</w:t>
            </w:r>
          </w:p>
          <w:p>
            <w:pPr>
              <w:pStyle w:val="TableParagraph"/>
              <w:spacing w:before="243"/>
              <w:ind w:left="26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00/00/0000</w:t>
            </w:r>
          </w:p>
        </w:tc>
      </w:tr>
      <w:tr>
        <w:trPr>
          <w:trHeight w:val="1151" w:hRule="atLeast"/>
        </w:trPr>
        <w:tc>
          <w:tcPr>
            <w:tcW w:w="674" w:type="dxa"/>
            <w:shd w:val="clear" w:color="auto" w:fill="FFFFFF"/>
          </w:tcPr>
          <w:p>
            <w:pPr>
              <w:pStyle w:val="TableParagraph"/>
              <w:spacing w:before="34"/>
              <w:rPr>
                <w:rFonts w:ascii="Arial MT"/>
                <w:sz w:val="24"/>
              </w:rPr>
            </w:pPr>
          </w:p>
          <w:p>
            <w:pPr>
              <w:pStyle w:val="TableParagraph"/>
              <w:spacing w:before="1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05" w:type="dxa"/>
            <w:shd w:val="clear" w:color="auto" w:fill="FFFFFF"/>
          </w:tcPr>
          <w:p>
            <w:pPr>
              <w:pStyle w:val="TableParagraph"/>
              <w:spacing w:before="34"/>
              <w:rPr>
                <w:rFonts w:ascii="Arial MT"/>
                <w:sz w:val="24"/>
              </w:rPr>
            </w:pPr>
          </w:p>
          <w:p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M </w:t>
            </w:r>
            <w:r>
              <w:rPr>
                <w:spacing w:val="-2"/>
                <w:sz w:val="24"/>
              </w:rPr>
              <w:t>Sayyad</w:t>
            </w:r>
          </w:p>
        </w:tc>
        <w:tc>
          <w:tcPr>
            <w:tcW w:w="2609" w:type="dxa"/>
            <w:shd w:val="clear" w:color="auto" w:fill="FFFFFF"/>
          </w:tcPr>
          <w:p>
            <w:pPr>
              <w:pStyle w:val="TableParagraph"/>
              <w:spacing w:line="276" w:lineRule="auto"/>
              <w:ind w:left="113" w:right="167"/>
              <w:rPr>
                <w:sz w:val="24"/>
              </w:rPr>
            </w:pPr>
            <w:r>
              <w:rPr>
                <w:sz w:val="24"/>
              </w:rPr>
              <w:t>ReadyMix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Construction Machinery Limited, </w:t>
            </w: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1892" w:type="dxa"/>
            <w:shd w:val="clear" w:color="auto" w:fill="FFFFFF"/>
          </w:tcPr>
          <w:p>
            <w:pPr>
              <w:pStyle w:val="TableParagraph"/>
              <w:spacing w:before="34"/>
              <w:rPr>
                <w:rFonts w:ascii="Arial MT"/>
                <w:sz w:val="24"/>
              </w:rPr>
            </w:pPr>
          </w:p>
          <w:p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03/04/2025</w:t>
            </w:r>
          </w:p>
        </w:tc>
        <w:tc>
          <w:tcPr>
            <w:tcW w:w="1630" w:type="dxa"/>
            <w:shd w:val="clear" w:color="auto" w:fill="FFFFFF"/>
          </w:tcPr>
          <w:p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03/04/2035</w:t>
            </w:r>
          </w:p>
        </w:tc>
      </w:tr>
    </w:tbl>
    <w:p>
      <w:pPr>
        <w:pStyle w:val="BodyText"/>
        <w:spacing w:before="87"/>
        <w:rPr>
          <w:rFonts w:ascii="Arial MT"/>
          <w:b w:val="0"/>
          <w:sz w:val="20"/>
        </w:rPr>
      </w:pPr>
    </w:p>
    <w:tbl>
      <w:tblPr>
        <w:tblW w:w="0" w:type="auto"/>
        <w:jc w:val="left"/>
        <w:tblInd w:w="2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4"/>
        <w:gridCol w:w="2405"/>
        <w:gridCol w:w="2609"/>
        <w:gridCol w:w="1892"/>
        <w:gridCol w:w="1630"/>
      </w:tblGrid>
      <w:tr>
        <w:trPr>
          <w:trHeight w:val="518" w:hRule="atLeast"/>
        </w:trPr>
        <w:tc>
          <w:tcPr>
            <w:tcW w:w="9210" w:type="dxa"/>
            <w:gridSpan w:val="5"/>
            <w:shd w:val="clear" w:color="auto" w:fill="F9C090"/>
          </w:tcPr>
          <w:p>
            <w:pPr>
              <w:pStyle w:val="TableParagraph"/>
              <w:spacing w:line="275" w:lineRule="exact"/>
              <w:ind w:left="171" w:right="1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Functional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Live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MoU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initiated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by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Department</w:t>
            </w:r>
          </w:p>
        </w:tc>
      </w:tr>
      <w:tr>
        <w:trPr>
          <w:trHeight w:val="1034" w:hRule="atLeast"/>
        </w:trPr>
        <w:tc>
          <w:tcPr>
            <w:tcW w:w="674" w:type="dxa"/>
            <w:shd w:val="clear" w:color="auto" w:fill="FAD4B5"/>
          </w:tcPr>
          <w:p>
            <w:pPr>
              <w:pStyle w:val="TableParagraph"/>
              <w:spacing w:before="99"/>
              <w:ind w:left="18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Sr.</w:t>
            </w:r>
          </w:p>
          <w:p>
            <w:pPr>
              <w:pStyle w:val="TableParagraph"/>
              <w:spacing w:before="41"/>
              <w:ind w:left="16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2405" w:type="dxa"/>
            <w:shd w:val="clear" w:color="auto" w:fill="FAD4B5"/>
          </w:tcPr>
          <w:p>
            <w:pPr>
              <w:pStyle w:val="TableParagraph"/>
              <w:spacing w:before="258"/>
              <w:ind w:left="144"/>
              <w:rPr>
                <w:b/>
                <w:sz w:val="24"/>
              </w:rPr>
            </w:pPr>
            <w:r>
              <w:rPr>
                <w:b/>
                <w:sz w:val="24"/>
              </w:rPr>
              <w:t>Faculty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Coordinator</w:t>
            </w:r>
          </w:p>
        </w:tc>
        <w:tc>
          <w:tcPr>
            <w:tcW w:w="2609" w:type="dxa"/>
            <w:shd w:val="clear" w:color="auto" w:fill="FAD4B5"/>
          </w:tcPr>
          <w:p>
            <w:pPr>
              <w:pStyle w:val="TableParagraph"/>
              <w:spacing w:before="258"/>
              <w:ind w:left="170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Organisation</w:t>
            </w:r>
          </w:p>
        </w:tc>
        <w:tc>
          <w:tcPr>
            <w:tcW w:w="1892" w:type="dxa"/>
            <w:shd w:val="clear" w:color="auto" w:fill="FAD4B5"/>
          </w:tcPr>
          <w:p>
            <w:pPr>
              <w:pStyle w:val="TableParagraph"/>
              <w:spacing w:before="198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  <w:p>
            <w:pPr>
              <w:pStyle w:val="TableParagraph"/>
              <w:spacing w:before="43"/>
              <w:ind w:left="18" w:righ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of MoU </w:t>
            </w:r>
            <w:r>
              <w:rPr>
                <w:b/>
                <w:spacing w:val="-2"/>
                <w:sz w:val="24"/>
              </w:rPr>
              <w:t>Signed</w:t>
            </w:r>
          </w:p>
        </w:tc>
        <w:tc>
          <w:tcPr>
            <w:tcW w:w="1630" w:type="dxa"/>
            <w:shd w:val="clear" w:color="auto" w:fill="FAD4B5"/>
          </w:tcPr>
          <w:p>
            <w:pPr>
              <w:pStyle w:val="TableParagraph"/>
              <w:spacing w:line="275" w:lineRule="exact"/>
              <w:ind w:left="269"/>
              <w:rPr>
                <w:b/>
                <w:sz w:val="24"/>
              </w:rPr>
            </w:pPr>
            <w:r>
              <w:rPr>
                <w:b/>
                <w:sz w:val="24"/>
              </w:rPr>
              <w:t>Valid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upto</w:t>
            </w:r>
          </w:p>
          <w:p>
            <w:pPr>
              <w:pStyle w:val="TableParagraph"/>
              <w:spacing w:before="242"/>
              <w:ind w:left="26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00/00/0000</w:t>
            </w:r>
          </w:p>
        </w:tc>
      </w:tr>
      <w:tr>
        <w:trPr>
          <w:trHeight w:val="580" w:hRule="atLeast"/>
        </w:trPr>
        <w:tc>
          <w:tcPr>
            <w:tcW w:w="674" w:type="dxa"/>
            <w:shd w:val="clear" w:color="auto" w:fill="FFFFFF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01</w:t>
            </w:r>
          </w:p>
        </w:tc>
        <w:tc>
          <w:tcPr>
            <w:tcW w:w="2405" w:type="dxa"/>
            <w:shd w:val="clear" w:color="auto" w:fill="FFFFFF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Bachchhav</w:t>
            </w:r>
          </w:p>
        </w:tc>
        <w:tc>
          <w:tcPr>
            <w:tcW w:w="2609" w:type="dxa"/>
            <w:shd w:val="clear" w:color="auto" w:fill="FFFFFF"/>
          </w:tcPr>
          <w:p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Pooja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Industries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1892" w:type="dxa"/>
            <w:shd w:val="clear" w:color="auto" w:fill="FFFFFF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18/03/2025</w:t>
            </w:r>
          </w:p>
        </w:tc>
        <w:tc>
          <w:tcPr>
            <w:tcW w:w="1630" w:type="dxa"/>
            <w:shd w:val="clear" w:color="auto" w:fill="FFFFFF"/>
          </w:tcPr>
          <w:p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17/03/2026</w:t>
            </w:r>
          </w:p>
        </w:tc>
      </w:tr>
      <w:tr>
        <w:trPr>
          <w:trHeight w:val="1151" w:hRule="atLeast"/>
        </w:trPr>
        <w:tc>
          <w:tcPr>
            <w:tcW w:w="674" w:type="dxa"/>
            <w:shd w:val="clear" w:color="auto" w:fill="FFFFFF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02</w:t>
            </w:r>
          </w:p>
        </w:tc>
        <w:tc>
          <w:tcPr>
            <w:tcW w:w="2405" w:type="dxa"/>
            <w:shd w:val="clear" w:color="auto" w:fill="FFFFFF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M </w:t>
            </w:r>
            <w:r>
              <w:rPr>
                <w:spacing w:val="-2"/>
                <w:sz w:val="24"/>
              </w:rPr>
              <w:t>Sayyad</w:t>
            </w:r>
          </w:p>
        </w:tc>
        <w:tc>
          <w:tcPr>
            <w:tcW w:w="2609" w:type="dxa"/>
            <w:shd w:val="clear" w:color="auto" w:fill="FFFFFF"/>
          </w:tcPr>
          <w:p>
            <w:pPr>
              <w:pStyle w:val="TableParagraph"/>
              <w:spacing w:line="276" w:lineRule="auto"/>
              <w:ind w:left="113" w:right="167"/>
              <w:rPr>
                <w:sz w:val="24"/>
              </w:rPr>
            </w:pPr>
            <w:r>
              <w:rPr>
                <w:sz w:val="24"/>
              </w:rPr>
              <w:t>ReadyMix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Construction Machinery Limited, </w:t>
            </w: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1892" w:type="dxa"/>
            <w:shd w:val="clear" w:color="auto" w:fill="FFFFFF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03/4/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630" w:type="dxa"/>
            <w:shd w:val="clear" w:color="auto" w:fill="FFFFFF"/>
          </w:tcPr>
          <w:p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03 Apr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2035</w:t>
            </w:r>
          </w:p>
        </w:tc>
      </w:tr>
    </w:tbl>
    <w:p>
      <w:pPr>
        <w:pStyle w:val="BodyText"/>
        <w:rPr>
          <w:rFonts w:ascii="Arial MT"/>
          <w:b w:val="0"/>
        </w:rPr>
      </w:pPr>
    </w:p>
    <w:p>
      <w:pPr>
        <w:pStyle w:val="BodyText"/>
        <w:rPr>
          <w:rFonts w:ascii="Arial MT"/>
          <w:b w:val="0"/>
        </w:rPr>
      </w:pPr>
    </w:p>
    <w:p>
      <w:pPr>
        <w:pStyle w:val="BodyText"/>
        <w:spacing w:before="240"/>
        <w:rPr>
          <w:rFonts w:ascii="Arial MT"/>
          <w:b w:val="0"/>
        </w:r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0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STUDENTS’</w:t>
      </w:r>
      <w:r>
        <w:rPr>
          <w:b/>
          <w:color w:val="001F5F"/>
          <w:spacing w:val="-6"/>
          <w:sz w:val="24"/>
        </w:rPr>
        <w:t> </w:t>
      </w:r>
      <w:r>
        <w:rPr>
          <w:b/>
          <w:color w:val="001F5F"/>
          <w:sz w:val="24"/>
        </w:rPr>
        <w:t>CHAPTERS</w:t>
      </w:r>
      <w:r>
        <w:rPr>
          <w:b/>
          <w:color w:val="001F5F"/>
          <w:spacing w:val="-4"/>
          <w:sz w:val="24"/>
        </w:rPr>
        <w:t> </w:t>
      </w:r>
      <w:r>
        <w:rPr>
          <w:b/>
          <w:color w:val="001F5F"/>
          <w:spacing w:val="-2"/>
          <w:sz w:val="24"/>
        </w:rPr>
        <w:t>/CLUBS</w:t>
      </w:r>
    </w:p>
    <w:p>
      <w:pPr>
        <w:spacing w:line="240" w:lineRule="auto" w:before="26" w:after="0"/>
        <w:rPr>
          <w:b/>
          <w:sz w:val="20"/>
        </w:rPr>
      </w:pPr>
    </w:p>
    <w:tbl>
      <w:tblPr>
        <w:tblW w:w="0" w:type="auto"/>
        <w:jc w:val="left"/>
        <w:tblInd w:w="319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4"/>
        <w:gridCol w:w="5809"/>
        <w:gridCol w:w="2516"/>
      </w:tblGrid>
      <w:tr>
        <w:trPr>
          <w:trHeight w:val="655" w:hRule="atLeast"/>
        </w:trPr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4AACC5"/>
          </w:tcPr>
          <w:p>
            <w:pPr>
              <w:pStyle w:val="TableParagraph"/>
              <w:spacing w:before="4"/>
              <w:ind w:left="213"/>
              <w:rPr>
                <w:sz w:val="24"/>
              </w:rPr>
            </w:pPr>
            <w:r>
              <w:rPr>
                <w:spacing w:val="-5"/>
                <w:sz w:val="24"/>
              </w:rPr>
              <w:t>Sr.</w:t>
            </w:r>
          </w:p>
          <w:p>
            <w:pPr>
              <w:pStyle w:val="TableParagraph"/>
              <w:spacing w:before="40"/>
              <w:ind w:left="204"/>
              <w:rPr>
                <w:sz w:val="24"/>
              </w:rPr>
            </w:pPr>
            <w:r>
              <w:rPr>
                <w:spacing w:val="-5"/>
                <w:sz w:val="24"/>
              </w:rPr>
              <w:t>No</w:t>
            </w:r>
          </w:p>
        </w:tc>
        <w:tc>
          <w:tcPr>
            <w:tcW w:w="5809" w:type="dxa"/>
            <w:tcBorders>
              <w:top w:val="nil"/>
              <w:left w:val="nil"/>
              <w:bottom w:val="nil"/>
              <w:right w:val="nil"/>
            </w:tcBorders>
            <w:shd w:val="clear" w:color="auto" w:fill="4AACC5"/>
          </w:tcPr>
          <w:p>
            <w:pPr>
              <w:pStyle w:val="TableParagraph"/>
              <w:spacing w:before="4"/>
              <w:ind w:left="1598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Students’ </w:t>
            </w:r>
            <w:r>
              <w:rPr>
                <w:spacing w:val="-2"/>
                <w:sz w:val="24"/>
              </w:rPr>
              <w:t>Chapter</w:t>
            </w:r>
          </w:p>
        </w:tc>
        <w:tc>
          <w:tcPr>
            <w:tcW w:w="2516" w:type="dxa"/>
            <w:tcBorders>
              <w:top w:val="nil"/>
              <w:left w:val="nil"/>
              <w:bottom w:val="nil"/>
              <w:right w:val="nil"/>
            </w:tcBorders>
            <w:shd w:val="clear" w:color="auto" w:fill="4AACC5"/>
          </w:tcPr>
          <w:p>
            <w:pPr>
              <w:pStyle w:val="TableParagraph"/>
              <w:spacing w:before="4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 Student</w:t>
            </w:r>
          </w:p>
          <w:p>
            <w:pPr>
              <w:pStyle w:val="TableParagraph"/>
              <w:spacing w:before="40"/>
              <w:ind w:left="7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Members</w:t>
            </w:r>
          </w:p>
        </w:tc>
      </w:tr>
      <w:tr>
        <w:trPr>
          <w:trHeight w:val="316" w:hRule="atLeast"/>
        </w:trPr>
        <w:tc>
          <w:tcPr>
            <w:tcW w:w="694" w:type="dxa"/>
            <w:tcBorders>
              <w:top w:val="nil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01</w:t>
            </w:r>
          </w:p>
        </w:tc>
        <w:tc>
          <w:tcPr>
            <w:tcW w:w="5809" w:type="dxa"/>
            <w:tcBorders>
              <w:top w:val="nil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SAEINDIA</w:t>
            </w:r>
          </w:p>
        </w:tc>
        <w:tc>
          <w:tcPr>
            <w:tcW w:w="2516" w:type="dxa"/>
            <w:tcBorders>
              <w:top w:val="nil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89</w:t>
            </w:r>
          </w:p>
        </w:tc>
      </w:tr>
      <w:tr>
        <w:trPr>
          <w:trHeight w:val="316" w:hRule="atLeast"/>
        </w:trPr>
        <w:tc>
          <w:tcPr>
            <w:tcW w:w="694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02</w:t>
            </w:r>
          </w:p>
        </w:tc>
        <w:tc>
          <w:tcPr>
            <w:tcW w:w="5809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IMech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10"/>
                <w:sz w:val="24"/>
              </w:rPr>
              <w:t>E</w:t>
            </w:r>
          </w:p>
        </w:tc>
        <w:tc>
          <w:tcPr>
            <w:tcW w:w="2516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125</w:t>
            </w:r>
          </w:p>
        </w:tc>
      </w:tr>
      <w:tr>
        <w:trPr>
          <w:trHeight w:val="318" w:hRule="atLeast"/>
        </w:trPr>
        <w:tc>
          <w:tcPr>
            <w:tcW w:w="694" w:type="dxa"/>
            <w:shd w:val="clear" w:color="auto" w:fill="DBEDF3"/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03</w:t>
            </w:r>
          </w:p>
        </w:tc>
        <w:tc>
          <w:tcPr>
            <w:tcW w:w="5809" w:type="dxa"/>
            <w:shd w:val="clear" w:color="auto" w:fill="DBEDF3"/>
          </w:tcPr>
          <w:p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ISHRAE</w:t>
            </w:r>
          </w:p>
        </w:tc>
        <w:tc>
          <w:tcPr>
            <w:tcW w:w="2516" w:type="dxa"/>
            <w:shd w:val="clear" w:color="auto" w:fill="DBEDF3"/>
          </w:tcPr>
          <w:p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>
        <w:trPr>
          <w:trHeight w:val="275" w:hRule="atLeast"/>
        </w:trPr>
        <w:tc>
          <w:tcPr>
            <w:tcW w:w="694" w:type="dxa"/>
            <w:shd w:val="clear" w:color="auto" w:fill="FCEADA"/>
          </w:tcPr>
          <w:p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04</w:t>
            </w:r>
          </w:p>
        </w:tc>
        <w:tc>
          <w:tcPr>
            <w:tcW w:w="5809" w:type="dxa"/>
            <w:shd w:val="clear" w:color="auto" w:fill="FCEADA"/>
          </w:tcPr>
          <w:p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IEI</w:t>
            </w:r>
          </w:p>
        </w:tc>
        <w:tc>
          <w:tcPr>
            <w:tcW w:w="2516" w:type="dxa"/>
            <w:shd w:val="clear" w:color="auto" w:fill="FCEADA"/>
          </w:tcPr>
          <w:p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</w:tbl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185"/>
        <w:rPr>
          <w:b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44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357" w:lineRule="auto" w:before="61" w:after="0"/>
        <w:ind w:left="307" w:right="829" w:firstLine="0"/>
        <w:jc w:val="left"/>
        <w:rPr>
          <w:b/>
          <w:color w:val="001F5F"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756776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50" name="Graphic 5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" name="Graphic 50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38784" id="docshape49" filled="true" fillcolor="#ffffd1" stroked="false">
                <v:fill type="solid"/>
                <w10:wrap type="none"/>
              </v:rect>
            </w:pict>
          </mc:Fallback>
        </mc:AlternateContent>
      </w:r>
      <w:r>
        <w:rPr>
          <w:b/>
          <w:color w:val="001F5F"/>
          <w:sz w:val="24"/>
        </w:rPr>
        <w:t>SOCIAL</w:t>
      </w:r>
      <w:r>
        <w:rPr>
          <w:b/>
          <w:color w:val="001F5F"/>
          <w:spacing w:val="-7"/>
          <w:sz w:val="24"/>
        </w:rPr>
        <w:t> </w:t>
      </w:r>
      <w:r>
        <w:rPr>
          <w:b/>
          <w:color w:val="001F5F"/>
          <w:sz w:val="24"/>
        </w:rPr>
        <w:t>ACTIVITIES</w:t>
      </w:r>
      <w:r>
        <w:rPr>
          <w:b/>
          <w:color w:val="001F5F"/>
          <w:spacing w:val="-7"/>
          <w:sz w:val="24"/>
        </w:rPr>
        <w:t> </w:t>
      </w:r>
      <w:r>
        <w:rPr>
          <w:b/>
          <w:color w:val="001F5F"/>
          <w:sz w:val="24"/>
        </w:rPr>
        <w:t>ORGANISED</w:t>
      </w:r>
      <w:r>
        <w:rPr>
          <w:b/>
          <w:color w:val="001F5F"/>
          <w:spacing w:val="-7"/>
          <w:sz w:val="24"/>
        </w:rPr>
        <w:t> </w:t>
      </w:r>
      <w:r>
        <w:rPr>
          <w:b/>
          <w:color w:val="001F5F"/>
          <w:sz w:val="20"/>
        </w:rPr>
        <w:t>(NSS,</w:t>
      </w:r>
      <w:r>
        <w:rPr>
          <w:b/>
          <w:color w:val="001F5F"/>
          <w:spacing w:val="-6"/>
          <w:sz w:val="20"/>
        </w:rPr>
        <w:t> </w:t>
      </w:r>
      <w:r>
        <w:rPr>
          <w:b/>
          <w:color w:val="001F5F"/>
          <w:sz w:val="20"/>
        </w:rPr>
        <w:t>Women</w:t>
      </w:r>
      <w:r>
        <w:rPr>
          <w:b/>
          <w:color w:val="001F5F"/>
          <w:spacing w:val="-6"/>
          <w:sz w:val="20"/>
        </w:rPr>
        <w:t> </w:t>
      </w:r>
      <w:r>
        <w:rPr>
          <w:b/>
          <w:color w:val="001F5F"/>
          <w:sz w:val="20"/>
        </w:rPr>
        <w:t>empowerment,</w:t>
      </w:r>
      <w:r>
        <w:rPr>
          <w:b/>
          <w:color w:val="001F5F"/>
          <w:spacing w:val="-5"/>
          <w:sz w:val="20"/>
        </w:rPr>
        <w:t> </w:t>
      </w:r>
      <w:r>
        <w:rPr>
          <w:b/>
          <w:color w:val="001F5F"/>
          <w:sz w:val="20"/>
        </w:rPr>
        <w:t>Awareness</w:t>
      </w:r>
      <w:r>
        <w:rPr>
          <w:b/>
          <w:color w:val="001F5F"/>
          <w:spacing w:val="-6"/>
          <w:sz w:val="20"/>
        </w:rPr>
        <w:t> </w:t>
      </w:r>
      <w:r>
        <w:rPr>
          <w:b/>
          <w:color w:val="001F5F"/>
          <w:sz w:val="20"/>
        </w:rPr>
        <w:t>Programms, </w:t>
      </w:r>
      <w:r>
        <w:rPr>
          <w:b/>
          <w:color w:val="001F5F"/>
          <w:spacing w:val="-2"/>
          <w:sz w:val="20"/>
        </w:rPr>
        <w:t>etc.)</w:t>
      </w:r>
    </w:p>
    <w:p>
      <w:pPr>
        <w:spacing w:line="240" w:lineRule="auto" w:before="10" w:after="1"/>
        <w:rPr>
          <w:b/>
          <w:sz w:val="10"/>
        </w:r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4"/>
        <w:gridCol w:w="2624"/>
        <w:gridCol w:w="2442"/>
        <w:gridCol w:w="2029"/>
      </w:tblGrid>
      <w:tr>
        <w:trPr>
          <w:trHeight w:val="318" w:hRule="atLeast"/>
        </w:trPr>
        <w:tc>
          <w:tcPr>
            <w:tcW w:w="9359" w:type="dxa"/>
            <w:gridSpan w:val="4"/>
            <w:shd w:val="clear" w:color="auto" w:fill="F9C090"/>
          </w:tcPr>
          <w:p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Term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One</w:t>
            </w:r>
          </w:p>
        </w:tc>
      </w:tr>
      <w:tr>
        <w:trPr>
          <w:trHeight w:val="633" w:hRule="atLeast"/>
        </w:trPr>
        <w:tc>
          <w:tcPr>
            <w:tcW w:w="2264" w:type="dxa"/>
            <w:shd w:val="clear" w:color="auto" w:fill="F9C090"/>
          </w:tcPr>
          <w:p>
            <w:pPr>
              <w:pStyle w:val="TableParagraph"/>
              <w:spacing w:line="270" w:lineRule="exact"/>
              <w:ind w:left="186"/>
              <w:rPr>
                <w:sz w:val="24"/>
              </w:rPr>
            </w:pPr>
            <w:r>
              <w:rPr>
                <w:sz w:val="24"/>
              </w:rPr>
              <w:t>Faculty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coordinator</w:t>
            </w:r>
          </w:p>
        </w:tc>
        <w:tc>
          <w:tcPr>
            <w:tcW w:w="2624" w:type="dxa"/>
            <w:shd w:val="clear" w:color="auto" w:fill="F9C090"/>
          </w:tcPr>
          <w:p>
            <w:pPr>
              <w:pStyle w:val="TableParagraph"/>
              <w:spacing w:line="275" w:lineRule="exact"/>
              <w:ind w:left="445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Activity</w:t>
            </w:r>
          </w:p>
        </w:tc>
        <w:tc>
          <w:tcPr>
            <w:tcW w:w="2442" w:type="dxa"/>
            <w:shd w:val="clear" w:color="auto" w:fill="F9C090"/>
          </w:tcPr>
          <w:p>
            <w:pPr>
              <w:pStyle w:val="TableParagraph"/>
              <w:spacing w:line="275" w:lineRule="exact"/>
              <w:ind w:left="452"/>
              <w:rPr>
                <w:b/>
                <w:sz w:val="24"/>
              </w:rPr>
            </w:pPr>
            <w:r>
              <w:rPr>
                <w:b/>
                <w:sz w:val="24"/>
              </w:rPr>
              <w:t>Date,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Duration</w:t>
            </w:r>
          </w:p>
        </w:tc>
        <w:tc>
          <w:tcPr>
            <w:tcW w:w="2029" w:type="dxa"/>
            <w:shd w:val="clear" w:color="auto" w:fill="F9C090"/>
          </w:tcPr>
          <w:p>
            <w:pPr>
              <w:pStyle w:val="TableParagraph"/>
              <w:spacing w:line="275" w:lineRule="exact"/>
              <w:ind w:left="9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Number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of</w:t>
            </w:r>
          </w:p>
          <w:p>
            <w:pPr>
              <w:pStyle w:val="TableParagraph"/>
              <w:spacing w:before="41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students </w:t>
            </w:r>
            <w:r>
              <w:rPr>
                <w:b/>
                <w:spacing w:val="-2"/>
                <w:sz w:val="24"/>
              </w:rPr>
              <w:t>involved</w:t>
            </w:r>
          </w:p>
        </w:tc>
      </w:tr>
      <w:tr>
        <w:trPr>
          <w:trHeight w:val="318" w:hRule="atLeast"/>
        </w:trPr>
        <w:tc>
          <w:tcPr>
            <w:tcW w:w="2264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624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42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029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2264" w:type="dxa"/>
            <w:shd w:val="clear" w:color="auto" w:fill="F9C090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624" w:type="dxa"/>
            <w:shd w:val="clear" w:color="auto" w:fill="F9C090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42" w:type="dxa"/>
            <w:shd w:val="clear" w:color="auto" w:fill="F9C090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029" w:type="dxa"/>
            <w:shd w:val="clear" w:color="auto" w:fill="F9C090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line="240" w:lineRule="auto" w:before="88" w:after="1"/>
        <w:rPr>
          <w:b/>
          <w:sz w:val="20"/>
        </w:rPr>
      </w:pPr>
    </w:p>
    <w:tbl>
      <w:tblPr>
        <w:tblW w:w="0" w:type="auto"/>
        <w:jc w:val="left"/>
        <w:tblInd w:w="2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89"/>
        <w:gridCol w:w="2410"/>
        <w:gridCol w:w="2628"/>
        <w:gridCol w:w="1983"/>
      </w:tblGrid>
      <w:tr>
        <w:trPr>
          <w:trHeight w:val="518" w:hRule="atLeast"/>
        </w:trPr>
        <w:tc>
          <w:tcPr>
            <w:tcW w:w="9210" w:type="dxa"/>
            <w:gridSpan w:val="4"/>
            <w:shd w:val="clear" w:color="auto" w:fill="6F2F9F"/>
          </w:tcPr>
          <w:p>
            <w:pPr>
              <w:pStyle w:val="TableParagraph"/>
              <w:spacing w:before="1"/>
              <w:ind w:left="171"/>
              <w:jc w:val="center"/>
              <w:rPr>
                <w:b/>
                <w:sz w:val="24"/>
              </w:rPr>
            </w:pPr>
            <w:r>
              <w:rPr>
                <w:b/>
                <w:color w:val="FFFFD1"/>
                <w:sz w:val="24"/>
              </w:rPr>
              <w:t>Term</w:t>
            </w:r>
            <w:r>
              <w:rPr>
                <w:b/>
                <w:color w:val="FFFFD1"/>
                <w:spacing w:val="-4"/>
                <w:sz w:val="24"/>
              </w:rPr>
              <w:t> </w:t>
            </w:r>
            <w:r>
              <w:rPr>
                <w:b/>
                <w:color w:val="FFFFD1"/>
                <w:spacing w:val="-5"/>
                <w:sz w:val="24"/>
              </w:rPr>
              <w:t>Two</w:t>
            </w:r>
          </w:p>
        </w:tc>
      </w:tr>
      <w:tr>
        <w:trPr>
          <w:trHeight w:val="1152" w:hRule="atLeast"/>
        </w:trPr>
        <w:tc>
          <w:tcPr>
            <w:tcW w:w="2189" w:type="dxa"/>
            <w:shd w:val="clear" w:color="auto" w:fill="CCC1D9"/>
          </w:tcPr>
          <w:p>
            <w:pPr>
              <w:pStyle w:val="TableParagraph"/>
              <w:spacing w:line="278" w:lineRule="auto"/>
              <w:ind w:left="487" w:firstLine="22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Faculty coordinator</w:t>
            </w:r>
          </w:p>
        </w:tc>
        <w:tc>
          <w:tcPr>
            <w:tcW w:w="2410" w:type="dxa"/>
            <w:shd w:val="clear" w:color="auto" w:fill="CCC1D9"/>
          </w:tcPr>
          <w:p>
            <w:pPr>
              <w:pStyle w:val="TableParagraph"/>
              <w:spacing w:line="275" w:lineRule="exact"/>
              <w:ind w:left="338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Activity</w:t>
            </w:r>
          </w:p>
        </w:tc>
        <w:tc>
          <w:tcPr>
            <w:tcW w:w="2628" w:type="dxa"/>
            <w:shd w:val="clear" w:color="auto" w:fill="CCC1D9"/>
          </w:tcPr>
          <w:p>
            <w:pPr>
              <w:pStyle w:val="TableParagraph"/>
              <w:spacing w:line="275" w:lineRule="exact"/>
              <w:ind w:left="547"/>
              <w:rPr>
                <w:b/>
                <w:sz w:val="24"/>
              </w:rPr>
            </w:pPr>
            <w:r>
              <w:rPr>
                <w:b/>
                <w:sz w:val="24"/>
              </w:rPr>
              <w:t>Date,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Duration</w:t>
            </w:r>
          </w:p>
        </w:tc>
        <w:tc>
          <w:tcPr>
            <w:tcW w:w="1983" w:type="dxa"/>
            <w:shd w:val="clear" w:color="auto" w:fill="CCC1D9"/>
          </w:tcPr>
          <w:p>
            <w:pPr>
              <w:pStyle w:val="TableParagraph"/>
              <w:spacing w:line="276" w:lineRule="auto"/>
              <w:ind w:left="557" w:right="422" w:hanging="125"/>
              <w:rPr>
                <w:b/>
                <w:sz w:val="24"/>
              </w:rPr>
            </w:pPr>
            <w:r>
              <w:rPr>
                <w:b/>
                <w:sz w:val="24"/>
              </w:rPr>
              <w:t>Number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students involved</w:t>
            </w:r>
          </w:p>
        </w:tc>
      </w:tr>
      <w:tr>
        <w:trPr>
          <w:trHeight w:val="518" w:hRule="atLeast"/>
        </w:trPr>
        <w:tc>
          <w:tcPr>
            <w:tcW w:w="2189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10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628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83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line="240" w:lineRule="auto" w:before="88"/>
        <w:rPr>
          <w:b/>
          <w:sz w:val="20"/>
        </w:r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0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PARENT</w:t>
      </w:r>
      <w:r>
        <w:rPr>
          <w:b/>
          <w:color w:val="001F5F"/>
          <w:spacing w:val="-2"/>
          <w:sz w:val="24"/>
        </w:rPr>
        <w:t> MEETING</w:t>
      </w:r>
    </w:p>
    <w:p>
      <w:pPr>
        <w:spacing w:line="240" w:lineRule="auto" w:before="27" w:after="1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06"/>
        <w:gridCol w:w="1349"/>
        <w:gridCol w:w="5132"/>
        <w:gridCol w:w="1310"/>
      </w:tblGrid>
      <w:tr>
        <w:trPr>
          <w:trHeight w:val="952" w:hRule="atLeast"/>
        </w:trPr>
        <w:tc>
          <w:tcPr>
            <w:tcW w:w="1706" w:type="dxa"/>
            <w:shd w:val="clear" w:color="auto" w:fill="4AACC5"/>
          </w:tcPr>
          <w:p>
            <w:pPr>
              <w:pStyle w:val="TableParagraph"/>
              <w:spacing w:line="276" w:lineRule="auto"/>
              <w:ind w:left="273" w:firstLine="220"/>
              <w:rPr>
                <w:sz w:val="24"/>
              </w:rPr>
            </w:pPr>
            <w:r>
              <w:rPr>
                <w:spacing w:val="-2"/>
                <w:sz w:val="24"/>
              </w:rPr>
              <w:t>Faculty Coordinator</w:t>
            </w:r>
          </w:p>
        </w:tc>
        <w:tc>
          <w:tcPr>
            <w:tcW w:w="1349" w:type="dxa"/>
            <w:shd w:val="clear" w:color="auto" w:fill="4AACC5"/>
          </w:tcPr>
          <w:p>
            <w:pPr>
              <w:pStyle w:val="TableParagraph"/>
              <w:spacing w:line="276" w:lineRule="auto"/>
              <w:ind w:left="446" w:right="257" w:hanging="176"/>
              <w:rPr>
                <w:sz w:val="24"/>
              </w:rPr>
            </w:pPr>
            <w:r>
              <w:rPr>
                <w:sz w:val="24"/>
              </w:rPr>
              <w:t>Day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and </w:t>
            </w:r>
            <w:r>
              <w:rPr>
                <w:spacing w:val="-4"/>
                <w:sz w:val="24"/>
              </w:rPr>
              <w:t>Date</w:t>
            </w:r>
          </w:p>
        </w:tc>
        <w:tc>
          <w:tcPr>
            <w:tcW w:w="5132" w:type="dxa"/>
            <w:shd w:val="clear" w:color="auto" w:fill="4AACC5"/>
          </w:tcPr>
          <w:p>
            <w:pPr>
              <w:pStyle w:val="TableParagraph"/>
              <w:spacing w:line="270" w:lineRule="exact"/>
              <w:ind w:left="792"/>
              <w:rPr>
                <w:sz w:val="24"/>
              </w:rPr>
            </w:pPr>
            <w:r>
              <w:rPr>
                <w:sz w:val="24"/>
              </w:rPr>
              <w:t>Details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Parent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meetings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organized</w:t>
            </w:r>
          </w:p>
        </w:tc>
        <w:tc>
          <w:tcPr>
            <w:tcW w:w="1310" w:type="dxa"/>
            <w:shd w:val="clear" w:color="auto" w:fill="4AACC5"/>
          </w:tcPr>
          <w:p>
            <w:pPr>
              <w:pStyle w:val="TableParagraph"/>
              <w:spacing w:line="276" w:lineRule="auto"/>
              <w:ind w:left="300" w:right="119" w:hanging="168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of </w:t>
            </w:r>
            <w:r>
              <w:rPr>
                <w:spacing w:val="-2"/>
                <w:sz w:val="24"/>
              </w:rPr>
              <w:t>Parents</w:t>
            </w:r>
          </w:p>
          <w:p>
            <w:pPr>
              <w:pStyle w:val="TableParagraph"/>
              <w:ind w:left="247"/>
              <w:rPr>
                <w:sz w:val="24"/>
              </w:rPr>
            </w:pPr>
            <w:r>
              <w:rPr>
                <w:spacing w:val="-2"/>
                <w:sz w:val="24"/>
              </w:rPr>
              <w:t>attended</w:t>
            </w:r>
          </w:p>
        </w:tc>
      </w:tr>
      <w:tr>
        <w:trPr>
          <w:trHeight w:val="316" w:hRule="atLeast"/>
        </w:trPr>
        <w:tc>
          <w:tcPr>
            <w:tcW w:w="1706" w:type="dxa"/>
            <w:shd w:val="clear" w:color="auto" w:fill="DBEDF3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349" w:type="dxa"/>
            <w:shd w:val="clear" w:color="auto" w:fill="DBEDF3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132" w:type="dxa"/>
            <w:shd w:val="clear" w:color="auto" w:fill="DBEDF3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310" w:type="dxa"/>
            <w:shd w:val="clear" w:color="auto" w:fill="DBEDF3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135" w:hRule="atLeast"/>
        </w:trPr>
        <w:tc>
          <w:tcPr>
            <w:tcW w:w="1706" w:type="dxa"/>
            <w:shd w:val="clear" w:color="auto" w:fill="FCEADA"/>
          </w:tcPr>
          <w:p>
            <w:pPr>
              <w:pStyle w:val="TableParagraph"/>
              <w:spacing w:line="270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A 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Thombare</w:t>
            </w:r>
          </w:p>
        </w:tc>
        <w:tc>
          <w:tcPr>
            <w:tcW w:w="1349" w:type="dxa"/>
            <w:shd w:val="clear" w:color="auto" w:fill="FCEADA"/>
          </w:tcPr>
          <w:p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20/09/2024</w:t>
            </w:r>
          </w:p>
        </w:tc>
        <w:tc>
          <w:tcPr>
            <w:tcW w:w="5132" w:type="dxa"/>
            <w:shd w:val="clear" w:color="auto" w:fill="FCEADA"/>
          </w:tcPr>
          <w:p>
            <w:pPr>
              <w:pStyle w:val="TableParagraph"/>
              <w:spacing w:before="234"/>
              <w:ind w:left="115" w:right="102"/>
              <w:jc w:val="both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meet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was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arranged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in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offline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mode.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Number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of points related to department, technical events , academics, training and placement, sandwich training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,examination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etc.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were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discussed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by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HOD, Academic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Coordinator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,Sandwich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Coordinator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and Training and Placement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head</w:t>
            </w:r>
          </w:p>
        </w:tc>
        <w:tc>
          <w:tcPr>
            <w:tcW w:w="1310" w:type="dxa"/>
            <w:shd w:val="clear" w:color="auto" w:fill="FCEADA"/>
          </w:tcPr>
          <w:p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>
        <w:trPr>
          <w:trHeight w:val="1975" w:hRule="atLeast"/>
        </w:trPr>
        <w:tc>
          <w:tcPr>
            <w:tcW w:w="1706" w:type="dxa"/>
            <w:shd w:val="clear" w:color="auto" w:fill="DBEDF3"/>
          </w:tcPr>
          <w:p>
            <w:pPr>
              <w:pStyle w:val="TableParagraph"/>
              <w:spacing w:line="270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A 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Thombare</w:t>
            </w:r>
          </w:p>
        </w:tc>
        <w:tc>
          <w:tcPr>
            <w:tcW w:w="1349" w:type="dxa"/>
            <w:shd w:val="clear" w:color="auto" w:fill="DBEDF3"/>
          </w:tcPr>
          <w:p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21/03/</w:t>
            </w:r>
          </w:p>
          <w:p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5132" w:type="dxa"/>
            <w:shd w:val="clear" w:color="auto" w:fill="DBEDF3"/>
          </w:tcPr>
          <w:p>
            <w:pPr>
              <w:pStyle w:val="TableParagraph"/>
              <w:ind w:left="115" w:right="119"/>
              <w:rPr>
                <w:sz w:val="24"/>
              </w:rPr>
            </w:pPr>
            <w:r>
              <w:rPr>
                <w:sz w:val="24"/>
              </w:rPr>
              <w:t>Google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meet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platform.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Number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points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related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to department, technical events , academics, training and placement, sandwich training ,examination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etc. were discussed by HOD, Academic Coordinator ,Sandwich Coordinator, respective class GFM,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and Examination coordinator.</w:t>
            </w:r>
          </w:p>
        </w:tc>
        <w:tc>
          <w:tcPr>
            <w:tcW w:w="1310" w:type="dxa"/>
            <w:shd w:val="clear" w:color="auto" w:fill="DBEDF3"/>
          </w:tcPr>
          <w:p>
            <w:pPr>
              <w:pStyle w:val="TableParagraph"/>
              <w:spacing w:line="273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</w:tr>
    </w:tbl>
    <w:p>
      <w:pPr>
        <w:spacing w:line="240" w:lineRule="auto" w:before="41"/>
        <w:rPr>
          <w:b/>
          <w:sz w:val="24"/>
        </w:r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0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ALUMNI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pacing w:val="-4"/>
          <w:sz w:val="24"/>
        </w:rPr>
        <w:t>MEET</w:t>
      </w:r>
    </w:p>
    <w:p>
      <w:pPr>
        <w:spacing w:line="240" w:lineRule="auto" w:before="26" w:after="0"/>
        <w:rPr>
          <w:b/>
          <w:sz w:val="20"/>
        </w:rPr>
      </w:pPr>
    </w:p>
    <w:tbl>
      <w:tblPr>
        <w:tblW w:w="0" w:type="auto"/>
        <w:jc w:val="left"/>
        <w:tblInd w:w="3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5"/>
        <w:gridCol w:w="2892"/>
        <w:gridCol w:w="3164"/>
        <w:gridCol w:w="1944"/>
      </w:tblGrid>
      <w:tr>
        <w:trPr>
          <w:trHeight w:val="655" w:hRule="atLeast"/>
        </w:trPr>
        <w:tc>
          <w:tcPr>
            <w:tcW w:w="1495" w:type="dxa"/>
            <w:shd w:val="clear" w:color="auto" w:fill="4AACC5"/>
          </w:tcPr>
          <w:p>
            <w:pPr>
              <w:pStyle w:val="TableParagraph"/>
              <w:spacing w:before="4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Faculty</w:t>
            </w:r>
          </w:p>
          <w:p>
            <w:pPr>
              <w:pStyle w:val="TableParagraph"/>
              <w:spacing w:before="40"/>
              <w:ind w:left="14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Coordinator</w:t>
            </w:r>
          </w:p>
        </w:tc>
        <w:tc>
          <w:tcPr>
            <w:tcW w:w="2892" w:type="dxa"/>
            <w:shd w:val="clear" w:color="auto" w:fill="4AACC5"/>
          </w:tcPr>
          <w:p>
            <w:pPr>
              <w:pStyle w:val="TableParagraph"/>
              <w:spacing w:before="4"/>
              <w:ind w:left="790"/>
              <w:rPr>
                <w:sz w:val="24"/>
              </w:rPr>
            </w:pPr>
            <w:r>
              <w:rPr>
                <w:sz w:val="24"/>
              </w:rPr>
              <w:t>Day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2"/>
                <w:sz w:val="24"/>
              </w:rPr>
              <w:t> </w:t>
            </w:r>
            <w:r>
              <w:rPr>
                <w:spacing w:val="-4"/>
                <w:sz w:val="24"/>
              </w:rPr>
              <w:t>Date</w:t>
            </w:r>
          </w:p>
        </w:tc>
        <w:tc>
          <w:tcPr>
            <w:tcW w:w="3164" w:type="dxa"/>
            <w:shd w:val="clear" w:color="auto" w:fill="4AACC5"/>
          </w:tcPr>
          <w:p>
            <w:pPr>
              <w:pStyle w:val="TableParagraph"/>
              <w:spacing w:before="4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Details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Alumni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meetings</w:t>
            </w:r>
          </w:p>
          <w:p>
            <w:pPr>
              <w:pStyle w:val="TableParagraph"/>
              <w:spacing w:before="40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organized</w:t>
            </w:r>
          </w:p>
        </w:tc>
        <w:tc>
          <w:tcPr>
            <w:tcW w:w="1944" w:type="dxa"/>
            <w:shd w:val="clear" w:color="auto" w:fill="4AACC5"/>
          </w:tcPr>
          <w:p>
            <w:pPr>
              <w:pStyle w:val="TableParagraph"/>
              <w:spacing w:before="4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of</w:t>
            </w:r>
          </w:p>
          <w:p>
            <w:pPr>
              <w:pStyle w:val="TableParagraph"/>
              <w:spacing w:before="40"/>
              <w:ind w:left="5" w:right="2"/>
              <w:jc w:val="center"/>
              <w:rPr>
                <w:sz w:val="24"/>
              </w:rPr>
            </w:pPr>
            <w:r>
              <w:rPr>
                <w:sz w:val="24"/>
              </w:rPr>
              <w:t>Alumni </w:t>
            </w:r>
            <w:r>
              <w:rPr>
                <w:spacing w:val="-2"/>
                <w:sz w:val="24"/>
              </w:rPr>
              <w:t>attended</w:t>
            </w:r>
          </w:p>
        </w:tc>
      </w:tr>
      <w:tr>
        <w:trPr>
          <w:trHeight w:val="633" w:hRule="atLeast"/>
        </w:trPr>
        <w:tc>
          <w:tcPr>
            <w:tcW w:w="1495" w:type="dxa"/>
            <w:tcBorders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 </w:t>
            </w:r>
            <w:r>
              <w:rPr>
                <w:spacing w:val="-10"/>
                <w:sz w:val="24"/>
              </w:rPr>
              <w:t>V</w:t>
            </w:r>
          </w:p>
          <w:p>
            <w:pPr>
              <w:pStyle w:val="TableParagraph"/>
              <w:spacing w:before="41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Waghmare</w:t>
            </w:r>
          </w:p>
        </w:tc>
        <w:tc>
          <w:tcPr>
            <w:tcW w:w="2892" w:type="dxa"/>
            <w:tcBorders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4 May</w:t>
            </w:r>
            <w:r>
              <w:rPr>
                <w:spacing w:val="-4"/>
                <w:sz w:val="24"/>
              </w:rPr>
              <w:t> 2025</w:t>
            </w:r>
          </w:p>
        </w:tc>
        <w:tc>
          <w:tcPr>
            <w:tcW w:w="3164" w:type="dxa"/>
            <w:tcBorders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Report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submitted</w:t>
            </w:r>
          </w:p>
        </w:tc>
        <w:tc>
          <w:tcPr>
            <w:tcW w:w="1944" w:type="dxa"/>
            <w:tcBorders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</w:tr>
    </w:tbl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132"/>
        <w:rPr>
          <w:b/>
          <w:sz w:val="24"/>
        </w:rPr>
      </w:pPr>
    </w:p>
    <w:p>
      <w:pPr>
        <w:spacing w:before="1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45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360" w:bottom="280" w:left="1133" w:right="708"/>
        </w:sectPr>
      </w:pPr>
    </w:p>
    <w:p>
      <w:pPr>
        <w:pStyle w:val="ListParagraph"/>
        <w:numPr>
          <w:ilvl w:val="1"/>
          <w:numId w:val="2"/>
        </w:numPr>
        <w:tabs>
          <w:tab w:pos="787" w:val="left" w:leader="none"/>
        </w:tabs>
        <w:spacing w:line="240" w:lineRule="auto" w:before="78" w:after="0"/>
        <w:ind w:left="787" w:right="0" w:hanging="480"/>
        <w:jc w:val="left"/>
        <w:rPr>
          <w:b/>
          <w:color w:val="001F5F"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756782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51" name="Graphic 5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1" name="Graphic 51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38272" id="docshape50" filled="true" fillcolor="#ffffd1" stroked="false">
                <v:fill type="solid"/>
                <w10:wrap type="none"/>
              </v:rect>
            </w:pict>
          </mc:Fallback>
        </mc:AlternateContent>
      </w:r>
      <w:r>
        <w:rPr>
          <w:b/>
          <w:color w:val="001F5F"/>
          <w:sz w:val="24"/>
        </w:rPr>
        <w:t>SUPPORT</w:t>
      </w:r>
      <w:r>
        <w:rPr>
          <w:b/>
          <w:color w:val="001F5F"/>
          <w:spacing w:val="-4"/>
          <w:sz w:val="24"/>
        </w:rPr>
        <w:t> </w:t>
      </w:r>
      <w:r>
        <w:rPr>
          <w:b/>
          <w:color w:val="001F5F"/>
          <w:sz w:val="24"/>
        </w:rPr>
        <w:t>FROM</w:t>
      </w:r>
      <w:r>
        <w:rPr>
          <w:b/>
          <w:color w:val="001F5F"/>
          <w:spacing w:val="-2"/>
          <w:sz w:val="24"/>
        </w:rPr>
        <w:t> ALUMNI</w:t>
      </w:r>
    </w:p>
    <w:p>
      <w:pPr>
        <w:spacing w:line="240" w:lineRule="auto" w:before="8" w:after="0"/>
        <w:rPr>
          <w:b/>
          <w:sz w:val="20"/>
        </w:rPr>
      </w:pPr>
    </w:p>
    <w:tbl>
      <w:tblPr>
        <w:tblW w:w="0" w:type="auto"/>
        <w:jc w:val="left"/>
        <w:tblInd w:w="3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81"/>
        <w:gridCol w:w="1435"/>
        <w:gridCol w:w="1563"/>
        <w:gridCol w:w="2055"/>
        <w:gridCol w:w="2444"/>
        <w:gridCol w:w="1416"/>
      </w:tblGrid>
      <w:tr>
        <w:trPr>
          <w:trHeight w:val="316" w:hRule="atLeast"/>
        </w:trPr>
        <w:tc>
          <w:tcPr>
            <w:tcW w:w="9494" w:type="dxa"/>
            <w:gridSpan w:val="6"/>
            <w:tcBorders>
              <w:top w:val="nil"/>
              <w:left w:val="nil"/>
              <w:right w:val="nil"/>
            </w:tcBorders>
            <w:shd w:val="clear" w:color="auto" w:fill="F9C090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Term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One</w:t>
            </w:r>
          </w:p>
        </w:tc>
      </w:tr>
      <w:tr>
        <w:trPr>
          <w:trHeight w:val="952" w:hRule="atLeast"/>
        </w:trPr>
        <w:tc>
          <w:tcPr>
            <w:tcW w:w="581" w:type="dxa"/>
            <w:shd w:val="clear" w:color="auto" w:fill="FCEADA"/>
          </w:tcPr>
          <w:p>
            <w:pPr>
              <w:pStyle w:val="TableParagraph"/>
              <w:spacing w:line="276" w:lineRule="auto"/>
              <w:ind w:left="143" w:right="124" w:firstLine="38"/>
              <w:rPr>
                <w:sz w:val="24"/>
              </w:rPr>
            </w:pPr>
            <w:r>
              <w:rPr>
                <w:spacing w:val="-6"/>
                <w:sz w:val="24"/>
              </w:rPr>
              <w:t>Sr </w:t>
            </w:r>
            <w:r>
              <w:rPr>
                <w:spacing w:val="-5"/>
                <w:sz w:val="24"/>
              </w:rPr>
              <w:t>No</w:t>
            </w:r>
          </w:p>
        </w:tc>
        <w:tc>
          <w:tcPr>
            <w:tcW w:w="1435" w:type="dxa"/>
            <w:shd w:val="clear" w:color="auto" w:fill="FCEADA"/>
          </w:tcPr>
          <w:p>
            <w:pPr>
              <w:pStyle w:val="TableParagraph"/>
              <w:spacing w:line="276" w:lineRule="auto"/>
              <w:ind w:left="330" w:right="274" w:hanging="44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Alumni</w:t>
            </w:r>
          </w:p>
        </w:tc>
        <w:tc>
          <w:tcPr>
            <w:tcW w:w="1563" w:type="dxa"/>
            <w:shd w:val="clear" w:color="auto" w:fill="FCEADA"/>
          </w:tcPr>
          <w:p>
            <w:pPr>
              <w:pStyle w:val="TableParagraph"/>
              <w:spacing w:line="276" w:lineRule="auto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Position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and </w:t>
            </w:r>
            <w:r>
              <w:rPr>
                <w:b/>
                <w:spacing w:val="-2"/>
                <w:sz w:val="24"/>
              </w:rPr>
              <w:t>Organisatio</w:t>
            </w:r>
          </w:p>
          <w:p>
            <w:pPr>
              <w:pStyle w:val="TableParagraph"/>
              <w:ind w:left="9" w:right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n</w:t>
            </w:r>
          </w:p>
        </w:tc>
        <w:tc>
          <w:tcPr>
            <w:tcW w:w="2055" w:type="dxa"/>
            <w:shd w:val="clear" w:color="auto" w:fill="FCEADA"/>
          </w:tcPr>
          <w:p>
            <w:pPr>
              <w:pStyle w:val="TableParagraph"/>
              <w:spacing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Batch</w:t>
            </w:r>
          </w:p>
          <w:p>
            <w:pPr>
              <w:pStyle w:val="TableParagraph"/>
              <w:spacing w:before="41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color w:val="006FC0"/>
                <w:sz w:val="24"/>
              </w:rPr>
              <w:t>(e.g.</w:t>
            </w:r>
            <w:r>
              <w:rPr>
                <w:b/>
                <w:color w:val="006FC0"/>
                <w:spacing w:val="-1"/>
                <w:sz w:val="24"/>
              </w:rPr>
              <w:t> </w:t>
            </w:r>
            <w:r>
              <w:rPr>
                <w:b/>
                <w:color w:val="006FC0"/>
                <w:sz w:val="24"/>
              </w:rPr>
              <w:t>2014</w:t>
            </w:r>
            <w:r>
              <w:rPr>
                <w:b/>
                <w:color w:val="006FC0"/>
                <w:spacing w:val="-1"/>
                <w:sz w:val="24"/>
              </w:rPr>
              <w:t> </w:t>
            </w:r>
            <w:r>
              <w:rPr>
                <w:b/>
                <w:color w:val="006FC0"/>
                <w:sz w:val="24"/>
              </w:rPr>
              <w:t>– </w:t>
            </w:r>
            <w:r>
              <w:rPr>
                <w:b/>
                <w:color w:val="006FC0"/>
                <w:spacing w:val="-2"/>
                <w:sz w:val="24"/>
              </w:rPr>
              <w:t>2018)</w:t>
            </w:r>
          </w:p>
        </w:tc>
        <w:tc>
          <w:tcPr>
            <w:tcW w:w="2444" w:type="dxa"/>
            <w:shd w:val="clear" w:color="auto" w:fill="FCEADA"/>
          </w:tcPr>
          <w:p>
            <w:pPr>
              <w:pStyle w:val="TableParagraph"/>
              <w:spacing w:line="275" w:lineRule="exact"/>
              <w:ind w:left="287"/>
              <w:rPr>
                <w:b/>
                <w:sz w:val="24"/>
              </w:rPr>
            </w:pPr>
            <w:r>
              <w:rPr>
                <w:b/>
                <w:sz w:val="24"/>
              </w:rPr>
              <w:t>Details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Support</w:t>
            </w:r>
          </w:p>
        </w:tc>
        <w:tc>
          <w:tcPr>
            <w:tcW w:w="1416" w:type="dxa"/>
            <w:shd w:val="clear" w:color="auto" w:fill="FCEADA"/>
          </w:tcPr>
          <w:p>
            <w:pPr>
              <w:pStyle w:val="TableParagraph"/>
              <w:spacing w:line="275" w:lineRule="exact"/>
              <w:ind w:left="46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</w:tr>
      <w:tr>
        <w:trPr>
          <w:trHeight w:val="517" w:hRule="atLeast"/>
        </w:trPr>
        <w:tc>
          <w:tcPr>
            <w:tcW w:w="581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35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3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055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44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16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line="240" w:lineRule="auto" w:before="88" w:after="1"/>
        <w:rPr>
          <w:b/>
          <w:sz w:val="20"/>
        </w:rPr>
      </w:pPr>
    </w:p>
    <w:tbl>
      <w:tblPr>
        <w:tblW w:w="0" w:type="auto"/>
        <w:jc w:val="left"/>
        <w:tblInd w:w="319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81"/>
        <w:gridCol w:w="1435"/>
        <w:gridCol w:w="1563"/>
        <w:gridCol w:w="2055"/>
        <w:gridCol w:w="3121"/>
        <w:gridCol w:w="742"/>
      </w:tblGrid>
      <w:tr>
        <w:trPr>
          <w:trHeight w:val="338" w:hRule="atLeast"/>
        </w:trPr>
        <w:tc>
          <w:tcPr>
            <w:tcW w:w="949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8063A1"/>
          </w:tcPr>
          <w:p>
            <w:pPr>
              <w:pStyle w:val="TableParagraph"/>
              <w:spacing w:before="4"/>
              <w:ind w:left="3"/>
              <w:jc w:val="center"/>
              <w:rPr>
                <w:sz w:val="24"/>
              </w:rPr>
            </w:pPr>
            <w:r>
              <w:rPr>
                <w:color w:val="FFFFEB"/>
                <w:sz w:val="24"/>
              </w:rPr>
              <w:t>Term</w:t>
            </w:r>
            <w:r>
              <w:rPr>
                <w:color w:val="FFFFEB"/>
                <w:spacing w:val="-2"/>
                <w:sz w:val="24"/>
              </w:rPr>
              <w:t> </w:t>
            </w:r>
            <w:r>
              <w:rPr>
                <w:color w:val="FFFFEB"/>
                <w:spacing w:val="-5"/>
                <w:sz w:val="24"/>
              </w:rPr>
              <w:t>Two</w:t>
            </w:r>
          </w:p>
        </w:tc>
      </w:tr>
      <w:tr>
        <w:trPr>
          <w:trHeight w:val="950" w:hRule="atLeast"/>
        </w:trPr>
        <w:tc>
          <w:tcPr>
            <w:tcW w:w="581" w:type="dxa"/>
            <w:tcBorders>
              <w:top w:val="nil"/>
            </w:tcBorders>
            <w:shd w:val="clear" w:color="auto" w:fill="E4DFEB"/>
          </w:tcPr>
          <w:p>
            <w:pPr>
              <w:pStyle w:val="TableParagraph"/>
              <w:spacing w:line="276" w:lineRule="auto"/>
              <w:ind w:left="143" w:right="124" w:firstLine="38"/>
              <w:rPr>
                <w:sz w:val="24"/>
              </w:rPr>
            </w:pPr>
            <w:r>
              <w:rPr>
                <w:spacing w:val="-6"/>
                <w:sz w:val="24"/>
              </w:rPr>
              <w:t>Sr </w:t>
            </w:r>
            <w:r>
              <w:rPr>
                <w:spacing w:val="-5"/>
                <w:sz w:val="24"/>
              </w:rPr>
              <w:t>No</w:t>
            </w:r>
          </w:p>
        </w:tc>
        <w:tc>
          <w:tcPr>
            <w:tcW w:w="1435" w:type="dxa"/>
            <w:tcBorders>
              <w:top w:val="nil"/>
            </w:tcBorders>
            <w:shd w:val="clear" w:color="auto" w:fill="E4DFEB"/>
          </w:tcPr>
          <w:p>
            <w:pPr>
              <w:pStyle w:val="TableParagraph"/>
              <w:spacing w:line="276" w:lineRule="auto"/>
              <w:ind w:left="330" w:right="274" w:hanging="44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Alumni</w:t>
            </w:r>
          </w:p>
        </w:tc>
        <w:tc>
          <w:tcPr>
            <w:tcW w:w="1563" w:type="dxa"/>
            <w:tcBorders>
              <w:top w:val="nil"/>
            </w:tcBorders>
            <w:shd w:val="clear" w:color="auto" w:fill="E4DFEB"/>
          </w:tcPr>
          <w:p>
            <w:pPr>
              <w:pStyle w:val="TableParagraph"/>
              <w:spacing w:line="275" w:lineRule="exact"/>
              <w:ind w:left="172" w:hanging="29"/>
              <w:rPr>
                <w:b/>
                <w:sz w:val="24"/>
              </w:rPr>
            </w:pPr>
            <w:r>
              <w:rPr>
                <w:b/>
                <w:sz w:val="24"/>
              </w:rPr>
              <w:t>Position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and</w:t>
            </w:r>
          </w:p>
          <w:p>
            <w:pPr>
              <w:pStyle w:val="TableParagraph"/>
              <w:spacing w:line="310" w:lineRule="atLeast" w:before="7"/>
              <w:ind w:left="713" w:right="86" w:hanging="5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Organisatio </w:t>
            </w:r>
            <w:r>
              <w:rPr>
                <w:b/>
                <w:spacing w:val="-10"/>
                <w:sz w:val="24"/>
              </w:rPr>
              <w:t>n</w:t>
            </w:r>
          </w:p>
        </w:tc>
        <w:tc>
          <w:tcPr>
            <w:tcW w:w="2055" w:type="dxa"/>
            <w:tcBorders>
              <w:top w:val="nil"/>
            </w:tcBorders>
            <w:shd w:val="clear" w:color="auto" w:fill="E4DFEB"/>
          </w:tcPr>
          <w:p>
            <w:pPr>
              <w:pStyle w:val="TableParagraph"/>
              <w:spacing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Batch</w:t>
            </w:r>
          </w:p>
          <w:p>
            <w:pPr>
              <w:pStyle w:val="TableParagraph"/>
              <w:spacing w:before="42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color w:val="006FC0"/>
                <w:sz w:val="20"/>
              </w:rPr>
              <w:t>(e.g.</w:t>
            </w:r>
            <w:r>
              <w:rPr>
                <w:b/>
                <w:color w:val="006FC0"/>
                <w:spacing w:val="-3"/>
                <w:sz w:val="20"/>
              </w:rPr>
              <w:t> </w:t>
            </w:r>
            <w:r>
              <w:rPr>
                <w:b/>
                <w:color w:val="006FC0"/>
                <w:sz w:val="20"/>
              </w:rPr>
              <w:t>2014</w:t>
            </w:r>
            <w:r>
              <w:rPr>
                <w:b/>
                <w:color w:val="006FC0"/>
                <w:spacing w:val="-2"/>
                <w:sz w:val="20"/>
              </w:rPr>
              <w:t> </w:t>
            </w:r>
            <w:r>
              <w:rPr>
                <w:b/>
                <w:color w:val="006FC0"/>
                <w:sz w:val="20"/>
              </w:rPr>
              <w:t>–</w:t>
            </w:r>
            <w:r>
              <w:rPr>
                <w:b/>
                <w:color w:val="006FC0"/>
                <w:spacing w:val="-1"/>
                <w:sz w:val="20"/>
              </w:rPr>
              <w:t> </w:t>
            </w:r>
            <w:r>
              <w:rPr>
                <w:b/>
                <w:color w:val="006FC0"/>
                <w:spacing w:val="-4"/>
                <w:sz w:val="20"/>
              </w:rPr>
              <w:t>2018)</w:t>
            </w:r>
          </w:p>
        </w:tc>
        <w:tc>
          <w:tcPr>
            <w:tcW w:w="3121" w:type="dxa"/>
            <w:tcBorders>
              <w:top w:val="nil"/>
            </w:tcBorders>
            <w:shd w:val="clear" w:color="auto" w:fill="E4DFEB"/>
          </w:tcPr>
          <w:p>
            <w:pPr>
              <w:pStyle w:val="TableParagraph"/>
              <w:spacing w:line="275" w:lineRule="exact"/>
              <w:ind w:left="625"/>
              <w:rPr>
                <w:b/>
                <w:sz w:val="24"/>
              </w:rPr>
            </w:pPr>
            <w:r>
              <w:rPr>
                <w:b/>
                <w:sz w:val="24"/>
              </w:rPr>
              <w:t>Details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Support</w:t>
            </w:r>
          </w:p>
        </w:tc>
        <w:tc>
          <w:tcPr>
            <w:tcW w:w="742" w:type="dxa"/>
            <w:tcBorders>
              <w:top w:val="nil"/>
            </w:tcBorders>
            <w:shd w:val="clear" w:color="auto" w:fill="E4DFEB"/>
          </w:tcPr>
          <w:p>
            <w:pPr>
              <w:pStyle w:val="TableParagraph"/>
              <w:spacing w:line="275" w:lineRule="exact"/>
              <w:ind w:left="12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</w:tr>
      <w:tr>
        <w:trPr>
          <w:trHeight w:val="517" w:hRule="atLeast"/>
        </w:trPr>
        <w:tc>
          <w:tcPr>
            <w:tcW w:w="581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435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63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055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121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742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line="240" w:lineRule="auto" w:before="49"/>
        <w:rPr>
          <w:b/>
          <w:sz w:val="24"/>
        </w:rPr>
      </w:pPr>
    </w:p>
    <w:p>
      <w:pPr>
        <w:pStyle w:val="ListParagraph"/>
        <w:numPr>
          <w:ilvl w:val="1"/>
          <w:numId w:val="2"/>
        </w:numPr>
        <w:tabs>
          <w:tab w:pos="787" w:val="left" w:leader="none"/>
        </w:tabs>
        <w:spacing w:line="240" w:lineRule="auto" w:before="0" w:after="0"/>
        <w:ind w:left="787" w:right="0" w:hanging="480"/>
        <w:jc w:val="left"/>
        <w:rPr>
          <w:b/>
          <w:sz w:val="24"/>
        </w:rPr>
      </w:pPr>
      <w:r>
        <w:rPr>
          <w:b/>
          <w:sz w:val="24"/>
        </w:rPr>
        <w:t>INTERACTION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WITH </w:t>
      </w:r>
      <w:r>
        <w:rPr>
          <w:b/>
          <w:spacing w:val="-2"/>
          <w:sz w:val="24"/>
        </w:rPr>
        <w:t>ALUMNI</w:t>
      </w:r>
    </w:p>
    <w:p>
      <w:pPr>
        <w:spacing w:line="240" w:lineRule="auto" w:before="27" w:after="1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9"/>
        <w:gridCol w:w="2972"/>
        <w:gridCol w:w="2528"/>
        <w:gridCol w:w="1561"/>
        <w:gridCol w:w="1697"/>
      </w:tblGrid>
      <w:tr>
        <w:trPr>
          <w:trHeight w:val="275" w:hRule="atLeast"/>
        </w:trPr>
        <w:tc>
          <w:tcPr>
            <w:tcW w:w="9497" w:type="dxa"/>
            <w:gridSpan w:val="5"/>
            <w:shd w:val="clear" w:color="auto" w:fill="F9C090"/>
          </w:tcPr>
          <w:p>
            <w:pPr>
              <w:pStyle w:val="TableParagraph"/>
              <w:spacing w:line="256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color w:val="30849B"/>
                <w:sz w:val="24"/>
              </w:rPr>
              <w:t>Term</w:t>
            </w:r>
            <w:r>
              <w:rPr>
                <w:b/>
                <w:color w:val="30849B"/>
                <w:spacing w:val="-4"/>
                <w:sz w:val="24"/>
              </w:rPr>
              <w:t> </w:t>
            </w:r>
            <w:r>
              <w:rPr>
                <w:b/>
                <w:color w:val="30849B"/>
                <w:spacing w:val="-5"/>
                <w:sz w:val="24"/>
              </w:rPr>
              <w:t>One</w:t>
            </w:r>
          </w:p>
        </w:tc>
      </w:tr>
      <w:tr>
        <w:trPr>
          <w:trHeight w:val="827" w:hRule="atLeast"/>
        </w:trPr>
        <w:tc>
          <w:tcPr>
            <w:tcW w:w="739" w:type="dxa"/>
            <w:shd w:val="clear" w:color="auto" w:fill="FAD4B5"/>
          </w:tcPr>
          <w:p>
            <w:pPr>
              <w:pStyle w:val="TableParagraph"/>
              <w:spacing w:line="273" w:lineRule="exact"/>
              <w:ind w:left="187"/>
              <w:rPr>
                <w:b/>
                <w:sz w:val="24"/>
              </w:rPr>
            </w:pPr>
            <w:r>
              <w:rPr>
                <w:b/>
                <w:sz w:val="24"/>
              </w:rPr>
              <w:t>S </w:t>
            </w:r>
            <w:r>
              <w:rPr>
                <w:b/>
                <w:spacing w:val="-10"/>
                <w:sz w:val="24"/>
              </w:rPr>
              <w:t>N</w:t>
            </w:r>
          </w:p>
        </w:tc>
        <w:tc>
          <w:tcPr>
            <w:tcW w:w="2972" w:type="dxa"/>
            <w:shd w:val="clear" w:color="auto" w:fill="FAD4B5"/>
          </w:tcPr>
          <w:p>
            <w:pPr>
              <w:pStyle w:val="TableParagraph"/>
              <w:ind w:left="441" w:hanging="27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4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z w:val="24"/>
              </w:rPr>
              <w:t>Alumni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z w:val="24"/>
              </w:rPr>
              <w:t>and Activity</w:t>
            </w:r>
            <w:r>
              <w:rPr>
                <w:b/>
                <w:spacing w:val="-2"/>
                <w:sz w:val="24"/>
              </w:rPr>
              <w:t> coordinator</w:t>
            </w:r>
          </w:p>
        </w:tc>
        <w:tc>
          <w:tcPr>
            <w:tcW w:w="2528" w:type="dxa"/>
            <w:shd w:val="clear" w:color="auto" w:fill="FAD4B5"/>
          </w:tcPr>
          <w:p>
            <w:pPr>
              <w:pStyle w:val="TableParagraph"/>
              <w:ind w:left="736" w:hanging="394"/>
              <w:rPr>
                <w:b/>
                <w:sz w:val="24"/>
              </w:rPr>
            </w:pPr>
            <w:r>
              <w:rPr>
                <w:b/>
                <w:sz w:val="24"/>
              </w:rPr>
              <w:t>Details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Activity </w:t>
            </w:r>
            <w:r>
              <w:rPr>
                <w:b/>
                <w:spacing w:val="-2"/>
                <w:sz w:val="24"/>
              </w:rPr>
              <w:t>conducted</w:t>
            </w:r>
          </w:p>
        </w:tc>
        <w:tc>
          <w:tcPr>
            <w:tcW w:w="1561" w:type="dxa"/>
            <w:shd w:val="clear" w:color="auto" w:fill="FAD4B5"/>
          </w:tcPr>
          <w:p>
            <w:pPr>
              <w:pStyle w:val="TableParagraph"/>
              <w:ind w:left="332" w:right="304" w:hanging="17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and </w:t>
            </w:r>
            <w:r>
              <w:rPr>
                <w:b/>
                <w:spacing w:val="-2"/>
                <w:sz w:val="24"/>
              </w:rPr>
              <w:t>duration</w:t>
            </w:r>
          </w:p>
        </w:tc>
        <w:tc>
          <w:tcPr>
            <w:tcW w:w="1697" w:type="dxa"/>
            <w:shd w:val="clear" w:color="auto" w:fill="FAD4B5"/>
          </w:tcPr>
          <w:p>
            <w:pPr>
              <w:pStyle w:val="TableParagraph"/>
              <w:spacing w:line="276" w:lineRule="exact"/>
              <w:ind w:left="118" w:right="1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Number </w:t>
            </w:r>
            <w:r>
              <w:rPr>
                <w:b/>
                <w:spacing w:val="-6"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beneficiaries</w:t>
            </w:r>
          </w:p>
        </w:tc>
      </w:tr>
      <w:tr>
        <w:trPr>
          <w:trHeight w:val="278" w:hRule="atLeast"/>
        </w:trPr>
        <w:tc>
          <w:tcPr>
            <w:tcW w:w="739" w:type="dxa"/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972" w:type="dxa"/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28" w:type="dxa"/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97" w:type="dxa"/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line="240" w:lineRule="auto" w:before="88" w:after="0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9"/>
        <w:gridCol w:w="2972"/>
        <w:gridCol w:w="2528"/>
        <w:gridCol w:w="1561"/>
        <w:gridCol w:w="1697"/>
      </w:tblGrid>
      <w:tr>
        <w:trPr>
          <w:trHeight w:val="275" w:hRule="atLeast"/>
        </w:trPr>
        <w:tc>
          <w:tcPr>
            <w:tcW w:w="9497" w:type="dxa"/>
            <w:gridSpan w:val="5"/>
            <w:shd w:val="clear" w:color="auto" w:fill="6F2F9F"/>
          </w:tcPr>
          <w:p>
            <w:pPr>
              <w:pStyle w:val="TableParagraph"/>
              <w:spacing w:line="256" w:lineRule="exact"/>
              <w:ind w:left="5" w:right="1"/>
              <w:jc w:val="center"/>
              <w:rPr>
                <w:b/>
                <w:sz w:val="24"/>
              </w:rPr>
            </w:pPr>
            <w:r>
              <w:rPr>
                <w:b/>
                <w:color w:val="FFFFEB"/>
                <w:sz w:val="24"/>
              </w:rPr>
              <w:t>Term</w:t>
            </w:r>
            <w:r>
              <w:rPr>
                <w:b/>
                <w:color w:val="FFFFEB"/>
                <w:spacing w:val="-4"/>
                <w:sz w:val="24"/>
              </w:rPr>
              <w:t> </w:t>
            </w:r>
            <w:r>
              <w:rPr>
                <w:b/>
                <w:color w:val="FFFFEB"/>
                <w:spacing w:val="-5"/>
                <w:sz w:val="24"/>
              </w:rPr>
              <w:t>Two</w:t>
            </w:r>
          </w:p>
        </w:tc>
      </w:tr>
      <w:tr>
        <w:trPr>
          <w:trHeight w:val="827" w:hRule="atLeast"/>
        </w:trPr>
        <w:tc>
          <w:tcPr>
            <w:tcW w:w="739" w:type="dxa"/>
            <w:shd w:val="clear" w:color="auto" w:fill="CCC1D9"/>
          </w:tcPr>
          <w:p>
            <w:pPr>
              <w:pStyle w:val="TableParagraph"/>
              <w:spacing w:line="273" w:lineRule="exact"/>
              <w:ind w:left="187"/>
              <w:rPr>
                <w:b/>
                <w:sz w:val="24"/>
              </w:rPr>
            </w:pPr>
            <w:r>
              <w:rPr>
                <w:b/>
                <w:sz w:val="24"/>
              </w:rPr>
              <w:t>S </w:t>
            </w:r>
            <w:r>
              <w:rPr>
                <w:b/>
                <w:spacing w:val="-10"/>
                <w:sz w:val="24"/>
              </w:rPr>
              <w:t>N</w:t>
            </w:r>
          </w:p>
        </w:tc>
        <w:tc>
          <w:tcPr>
            <w:tcW w:w="2972" w:type="dxa"/>
            <w:shd w:val="clear" w:color="auto" w:fill="CCC1D9"/>
          </w:tcPr>
          <w:p>
            <w:pPr>
              <w:pStyle w:val="TableParagraph"/>
              <w:ind w:left="441" w:hanging="27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4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z w:val="24"/>
              </w:rPr>
              <w:t>Alumni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z w:val="24"/>
              </w:rPr>
              <w:t>and Activity</w:t>
            </w:r>
            <w:r>
              <w:rPr>
                <w:b/>
                <w:spacing w:val="-2"/>
                <w:sz w:val="24"/>
              </w:rPr>
              <w:t> coordinator</w:t>
            </w:r>
          </w:p>
        </w:tc>
        <w:tc>
          <w:tcPr>
            <w:tcW w:w="2528" w:type="dxa"/>
            <w:shd w:val="clear" w:color="auto" w:fill="CCC1D9"/>
          </w:tcPr>
          <w:p>
            <w:pPr>
              <w:pStyle w:val="TableParagraph"/>
              <w:ind w:left="736" w:hanging="394"/>
              <w:rPr>
                <w:b/>
                <w:sz w:val="24"/>
              </w:rPr>
            </w:pPr>
            <w:r>
              <w:rPr>
                <w:b/>
                <w:sz w:val="24"/>
              </w:rPr>
              <w:t>Details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Activity </w:t>
            </w:r>
            <w:r>
              <w:rPr>
                <w:b/>
                <w:spacing w:val="-2"/>
                <w:sz w:val="24"/>
              </w:rPr>
              <w:t>conducted</w:t>
            </w:r>
          </w:p>
        </w:tc>
        <w:tc>
          <w:tcPr>
            <w:tcW w:w="1561" w:type="dxa"/>
            <w:shd w:val="clear" w:color="auto" w:fill="CCC1D9"/>
          </w:tcPr>
          <w:p>
            <w:pPr>
              <w:pStyle w:val="TableParagraph"/>
              <w:ind w:left="332" w:right="304" w:hanging="17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and </w:t>
            </w:r>
            <w:r>
              <w:rPr>
                <w:b/>
                <w:spacing w:val="-2"/>
                <w:sz w:val="24"/>
              </w:rPr>
              <w:t>duration</w:t>
            </w:r>
          </w:p>
        </w:tc>
        <w:tc>
          <w:tcPr>
            <w:tcW w:w="1697" w:type="dxa"/>
            <w:shd w:val="clear" w:color="auto" w:fill="CCC1D9"/>
          </w:tcPr>
          <w:p>
            <w:pPr>
              <w:pStyle w:val="TableParagraph"/>
              <w:ind w:left="745" w:right="104" w:hanging="627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Number </w:t>
            </w:r>
            <w:r>
              <w:rPr>
                <w:b/>
                <w:spacing w:val="-6"/>
                <w:sz w:val="24"/>
              </w:rPr>
              <w:t>of</w:t>
            </w:r>
          </w:p>
          <w:p>
            <w:pPr>
              <w:pStyle w:val="TableParagraph"/>
              <w:spacing w:line="259" w:lineRule="exact"/>
              <w:ind w:left="20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beneficiaries</w:t>
            </w:r>
          </w:p>
        </w:tc>
      </w:tr>
      <w:tr>
        <w:trPr>
          <w:trHeight w:val="275" w:hRule="atLeast"/>
        </w:trPr>
        <w:tc>
          <w:tcPr>
            <w:tcW w:w="739" w:type="dxa"/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972" w:type="dxa"/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28" w:type="dxa"/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97" w:type="dxa"/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7" w:hRule="atLeast"/>
        </w:trPr>
        <w:tc>
          <w:tcPr>
            <w:tcW w:w="739" w:type="dxa"/>
            <w:shd w:val="clear" w:color="auto" w:fill="CCC1D9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972" w:type="dxa"/>
            <w:shd w:val="clear" w:color="auto" w:fill="CCC1D9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28" w:type="dxa"/>
            <w:shd w:val="clear" w:color="auto" w:fill="CCC1D9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61" w:type="dxa"/>
            <w:shd w:val="clear" w:color="auto" w:fill="CCC1D9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697" w:type="dxa"/>
            <w:shd w:val="clear" w:color="auto" w:fill="CCC1D9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83"/>
        <w:rPr>
          <w:b/>
          <w:sz w:val="24"/>
        </w:rPr>
      </w:pPr>
    </w:p>
    <w:p>
      <w:pPr>
        <w:pStyle w:val="ListParagraph"/>
        <w:numPr>
          <w:ilvl w:val="1"/>
          <w:numId w:val="2"/>
        </w:numPr>
        <w:tabs>
          <w:tab w:pos="815" w:val="left" w:leader="none"/>
        </w:tabs>
        <w:spacing w:line="360" w:lineRule="auto" w:before="0" w:after="0"/>
        <w:ind w:left="307" w:right="732" w:firstLine="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DETAILS OF STUDENT COUNSELING AND CAREER GUIDANCE AT THE DEPARTMENT LEVEL</w:t>
      </w:r>
    </w:p>
    <w:p>
      <w:pPr>
        <w:spacing w:line="240" w:lineRule="auto" w:before="1" w:after="0"/>
        <w:rPr>
          <w:b/>
          <w:sz w:val="10"/>
        </w:rPr>
      </w:pPr>
    </w:p>
    <w:tbl>
      <w:tblPr>
        <w:tblW w:w="0" w:type="auto"/>
        <w:jc w:val="left"/>
        <w:tblInd w:w="3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880"/>
        <w:gridCol w:w="4680"/>
      </w:tblGrid>
      <w:tr>
        <w:trPr>
          <w:trHeight w:val="435" w:hRule="atLeast"/>
        </w:trPr>
        <w:tc>
          <w:tcPr>
            <w:tcW w:w="4880" w:type="dxa"/>
            <w:shd w:val="clear" w:color="auto" w:fill="4AACC5"/>
          </w:tcPr>
          <w:p>
            <w:pPr>
              <w:pStyle w:val="TableParagraph"/>
              <w:spacing w:before="4"/>
              <w:ind w:left="120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students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referred for </w:t>
            </w:r>
            <w:r>
              <w:rPr>
                <w:spacing w:val="-2"/>
                <w:sz w:val="24"/>
              </w:rPr>
              <w:t>counseling</w:t>
            </w:r>
          </w:p>
        </w:tc>
        <w:tc>
          <w:tcPr>
            <w:tcW w:w="4680" w:type="dxa"/>
            <w:shd w:val="clear" w:color="auto" w:fill="4AACC5"/>
          </w:tcPr>
          <w:p>
            <w:pPr>
              <w:pStyle w:val="TableParagraph"/>
              <w:spacing w:before="4"/>
              <w:ind w:left="117"/>
              <w:rPr>
                <w:sz w:val="24"/>
              </w:rPr>
            </w:pPr>
            <w:r>
              <w:rPr>
                <w:color w:val="233E5F"/>
                <w:spacing w:val="-5"/>
                <w:sz w:val="24"/>
              </w:rPr>
              <w:t>NIL</w:t>
            </w:r>
          </w:p>
        </w:tc>
      </w:tr>
      <w:tr>
        <w:trPr>
          <w:trHeight w:val="415" w:hRule="atLeast"/>
        </w:trPr>
        <w:tc>
          <w:tcPr>
            <w:tcW w:w="4880" w:type="dxa"/>
            <w:tcBorders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of Faculty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referred for</w:t>
            </w:r>
            <w:r>
              <w:rPr>
                <w:spacing w:val="-2"/>
                <w:sz w:val="24"/>
              </w:rPr>
              <w:t> counseling</w:t>
            </w:r>
          </w:p>
        </w:tc>
        <w:tc>
          <w:tcPr>
            <w:tcW w:w="4680" w:type="dxa"/>
            <w:tcBorders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DBEDF3"/>
          </w:tcPr>
          <w:p>
            <w:pPr>
              <w:pStyle w:val="TableParagraph"/>
              <w:spacing w:line="275" w:lineRule="exact"/>
              <w:ind w:left="112"/>
              <w:rPr>
                <w:b/>
                <w:sz w:val="24"/>
              </w:rPr>
            </w:pPr>
            <w:r>
              <w:rPr>
                <w:b/>
                <w:color w:val="233E5F"/>
                <w:spacing w:val="-5"/>
                <w:sz w:val="24"/>
              </w:rPr>
              <w:t>NIL</w:t>
            </w:r>
          </w:p>
        </w:tc>
      </w:tr>
    </w:tbl>
    <w:p>
      <w:pPr>
        <w:spacing w:line="240" w:lineRule="auto" w:before="86" w:after="1"/>
        <w:rPr>
          <w:b/>
          <w:sz w:val="20"/>
        </w:rPr>
      </w:pPr>
    </w:p>
    <w:tbl>
      <w:tblPr>
        <w:tblW w:w="0" w:type="auto"/>
        <w:jc w:val="left"/>
        <w:tblInd w:w="319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49"/>
        <w:gridCol w:w="7113"/>
      </w:tblGrid>
      <w:tr>
        <w:trPr>
          <w:trHeight w:val="335" w:hRule="atLeast"/>
        </w:trPr>
        <w:tc>
          <w:tcPr>
            <w:tcW w:w="2449" w:type="dxa"/>
            <w:tcBorders>
              <w:top w:val="nil"/>
              <w:left w:val="nil"/>
              <w:bottom w:val="nil"/>
              <w:right w:val="nil"/>
            </w:tcBorders>
            <w:shd w:val="clear" w:color="auto" w:fill="4AACC5"/>
          </w:tcPr>
          <w:p>
            <w:pPr>
              <w:pStyle w:val="TableParagraph"/>
              <w:spacing w:before="4"/>
              <w:ind w:left="285"/>
              <w:rPr>
                <w:sz w:val="24"/>
              </w:rPr>
            </w:pPr>
            <w:r>
              <w:rPr>
                <w:sz w:val="24"/>
              </w:rPr>
              <w:t>Faculty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coordinator</w:t>
            </w:r>
          </w:p>
        </w:tc>
        <w:tc>
          <w:tcPr>
            <w:tcW w:w="7113" w:type="dxa"/>
            <w:tcBorders>
              <w:top w:val="nil"/>
              <w:left w:val="nil"/>
              <w:bottom w:val="nil"/>
              <w:right w:val="nil"/>
            </w:tcBorders>
            <w:shd w:val="clear" w:color="auto" w:fill="4AACC5"/>
          </w:tcPr>
          <w:p>
            <w:pPr>
              <w:pStyle w:val="TableParagraph"/>
              <w:spacing w:before="4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CAREER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GUIDANCE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ACTIVITY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DETAILS</w:t>
            </w:r>
          </w:p>
        </w:tc>
      </w:tr>
      <w:tr>
        <w:trPr>
          <w:trHeight w:val="319" w:hRule="atLeast"/>
        </w:trPr>
        <w:tc>
          <w:tcPr>
            <w:tcW w:w="2449" w:type="dxa"/>
            <w:tcBorders>
              <w:top w:val="nil"/>
            </w:tcBorders>
            <w:shd w:val="clear" w:color="auto" w:fill="DBEDF3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7113" w:type="dxa"/>
            <w:tcBorders>
              <w:top w:val="nil"/>
            </w:tcBorders>
            <w:shd w:val="clear" w:color="auto" w:fill="DBEDF3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2449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7113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232"/>
        <w:rPr>
          <w:b/>
          <w:sz w:val="24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46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660" w:bottom="280" w:left="1133" w:right="708"/>
        </w:sectPr>
      </w:pPr>
    </w:p>
    <w:p>
      <w:pPr>
        <w:pStyle w:val="Heading1"/>
        <w:numPr>
          <w:ilvl w:val="0"/>
          <w:numId w:val="2"/>
        </w:numPr>
        <w:tabs>
          <w:tab w:pos="2708" w:val="left" w:leader="none"/>
        </w:tabs>
        <w:spacing w:line="360" w:lineRule="auto" w:before="56" w:after="0"/>
        <w:ind w:left="1725" w:right="978" w:firstLine="172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756787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52" name="Graphic 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" name="Graphic 52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37760" id="docshape51" filled="true" fillcolor="#ffffd1" stroked="false">
                <v:fill type="solid"/>
                <w10:wrap type="none"/>
              </v:rect>
            </w:pict>
          </mc:Fallback>
        </mc:AlternateContent>
      </w:r>
      <w:r>
        <w:rPr>
          <w:color w:val="001F5F"/>
          <w:spacing w:val="-2"/>
        </w:rPr>
        <w:t>RESEARCH CONTRIBUTION</w:t>
      </w: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spacing w:before="173"/>
        <w:rPr>
          <w:rFonts w:ascii="Arial"/>
          <w:sz w:val="22"/>
        </w:rPr>
      </w:pPr>
    </w:p>
    <w:p>
      <w:pPr>
        <w:spacing w:before="1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47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680" w:bottom="280" w:left="1133" w:right="708"/>
        </w:sect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61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756792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53" name="Graphic 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3" name="Graphic 53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37248" id="docshape52" filled="true" fillcolor="#ffffd1" stroked="false">
                <v:fill type="solid"/>
                <w10:wrap type="none"/>
              </v:rect>
            </w:pict>
          </mc:Fallback>
        </mc:AlternateContent>
      </w:r>
      <w:r>
        <w:rPr>
          <w:b/>
          <w:color w:val="001F5F"/>
          <w:sz w:val="24"/>
        </w:rPr>
        <w:t>FUNDED</w:t>
      </w:r>
      <w:r>
        <w:rPr>
          <w:b/>
          <w:color w:val="001F5F"/>
          <w:spacing w:val="-3"/>
          <w:sz w:val="24"/>
        </w:rPr>
        <w:t> </w:t>
      </w:r>
      <w:r>
        <w:rPr>
          <w:b/>
          <w:color w:val="001F5F"/>
          <w:sz w:val="24"/>
        </w:rPr>
        <w:t>RESEARCH</w:t>
      </w:r>
      <w:r>
        <w:rPr>
          <w:b/>
          <w:color w:val="001F5F"/>
          <w:spacing w:val="-2"/>
          <w:sz w:val="24"/>
        </w:rPr>
        <w:t> PROJECT</w:t>
      </w:r>
    </w:p>
    <w:p>
      <w:pPr>
        <w:spacing w:line="240" w:lineRule="auto" w:before="25" w:after="0"/>
        <w:rPr>
          <w:b/>
          <w:sz w:val="20"/>
        </w:rPr>
      </w:pPr>
    </w:p>
    <w:tbl>
      <w:tblPr>
        <w:tblW w:w="0" w:type="auto"/>
        <w:jc w:val="left"/>
        <w:tblInd w:w="3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86"/>
        <w:gridCol w:w="2291"/>
        <w:gridCol w:w="3241"/>
        <w:gridCol w:w="1326"/>
        <w:gridCol w:w="1952"/>
      </w:tblGrid>
      <w:tr>
        <w:trPr>
          <w:trHeight w:val="318" w:hRule="atLeast"/>
        </w:trPr>
        <w:tc>
          <w:tcPr>
            <w:tcW w:w="9396" w:type="dxa"/>
            <w:gridSpan w:val="5"/>
            <w:shd w:val="clear" w:color="auto" w:fill="F9C090"/>
          </w:tcPr>
          <w:p>
            <w:pPr>
              <w:pStyle w:val="TableParagraph"/>
              <w:spacing w:before="1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Term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One</w:t>
            </w:r>
          </w:p>
        </w:tc>
      </w:tr>
      <w:tr>
        <w:trPr>
          <w:trHeight w:val="952" w:hRule="atLeast"/>
        </w:trPr>
        <w:tc>
          <w:tcPr>
            <w:tcW w:w="586" w:type="dxa"/>
            <w:shd w:val="clear" w:color="auto" w:fill="FAD4B5"/>
          </w:tcPr>
          <w:p>
            <w:pPr>
              <w:pStyle w:val="TableParagraph"/>
              <w:spacing w:line="276" w:lineRule="auto"/>
              <w:ind w:left="117" w:right="27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S N</w:t>
            </w:r>
          </w:p>
        </w:tc>
        <w:tc>
          <w:tcPr>
            <w:tcW w:w="2291" w:type="dxa"/>
            <w:shd w:val="clear" w:color="auto" w:fill="FAD4B5"/>
          </w:tcPr>
          <w:p>
            <w:pPr>
              <w:pStyle w:val="TableParagraph"/>
              <w:spacing w:line="276" w:lineRule="auto"/>
              <w:ind w:left="524" w:firstLine="14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Principal Investigator</w:t>
            </w:r>
          </w:p>
        </w:tc>
        <w:tc>
          <w:tcPr>
            <w:tcW w:w="3241" w:type="dxa"/>
            <w:shd w:val="clear" w:color="auto" w:fill="FAD4B5"/>
          </w:tcPr>
          <w:p>
            <w:pPr>
              <w:pStyle w:val="TableParagraph"/>
              <w:spacing w:line="275" w:lineRule="exact"/>
              <w:ind w:left="658"/>
              <w:rPr>
                <w:b/>
                <w:sz w:val="24"/>
              </w:rPr>
            </w:pPr>
            <w:r>
              <w:rPr>
                <w:b/>
                <w:sz w:val="24"/>
              </w:rPr>
              <w:t>Title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the </w:t>
            </w:r>
            <w:r>
              <w:rPr>
                <w:b/>
                <w:spacing w:val="-2"/>
                <w:sz w:val="24"/>
              </w:rPr>
              <w:t>Project</w:t>
            </w:r>
          </w:p>
        </w:tc>
        <w:tc>
          <w:tcPr>
            <w:tcW w:w="1326" w:type="dxa"/>
            <w:shd w:val="clear" w:color="auto" w:fill="FAD4B5"/>
          </w:tcPr>
          <w:p>
            <w:pPr>
              <w:pStyle w:val="TableParagraph"/>
              <w:spacing w:line="276" w:lineRule="auto"/>
              <w:ind w:left="201" w:right="194" w:firstLine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Amount Received</w:t>
            </w:r>
          </w:p>
          <w:p>
            <w:pPr>
              <w:pStyle w:val="TableParagraph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(Rs)</w:t>
            </w:r>
          </w:p>
        </w:tc>
        <w:tc>
          <w:tcPr>
            <w:tcW w:w="1952" w:type="dxa"/>
            <w:shd w:val="clear" w:color="auto" w:fill="FAD4B5"/>
          </w:tcPr>
          <w:p>
            <w:pPr>
              <w:pStyle w:val="TableParagraph"/>
              <w:spacing w:line="275" w:lineRule="exact"/>
              <w:ind w:left="131"/>
              <w:rPr>
                <w:b/>
                <w:sz w:val="24"/>
              </w:rPr>
            </w:pPr>
            <w:r>
              <w:rPr>
                <w:b/>
                <w:sz w:val="24"/>
              </w:rPr>
              <w:t>Funding</w:t>
            </w:r>
            <w:r>
              <w:rPr>
                <w:b/>
                <w:spacing w:val="-2"/>
                <w:sz w:val="24"/>
              </w:rPr>
              <w:t> Agency</w:t>
            </w:r>
          </w:p>
        </w:tc>
      </w:tr>
      <w:tr>
        <w:trPr>
          <w:trHeight w:val="1103" w:hRule="atLeast"/>
        </w:trPr>
        <w:tc>
          <w:tcPr>
            <w:tcW w:w="586" w:type="dxa"/>
            <w:shd w:val="clear" w:color="auto" w:fill="FCEADA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291" w:type="dxa"/>
            <w:shd w:val="clear" w:color="auto" w:fill="FCEADA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Bachchhav</w:t>
            </w:r>
          </w:p>
        </w:tc>
        <w:tc>
          <w:tcPr>
            <w:tcW w:w="3241" w:type="dxa"/>
            <w:shd w:val="clear" w:color="auto" w:fill="FCEADA"/>
          </w:tcPr>
          <w:p>
            <w:pPr>
              <w:pStyle w:val="TableParagraph"/>
              <w:ind w:left="116" w:right="423"/>
              <w:jc w:val="both"/>
              <w:rPr>
                <w:sz w:val="24"/>
              </w:rPr>
            </w:pPr>
            <w:r>
              <w:rPr>
                <w:sz w:val="24"/>
              </w:rPr>
              <w:t>Modernisation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Tribology Laboratory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Performance Evaluation of Nano/Bio</w:t>
            </w:r>
          </w:p>
          <w:p>
            <w:pPr>
              <w:pStyle w:val="TableParagraph"/>
              <w:spacing w:line="264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Lubricants</w:t>
            </w:r>
          </w:p>
        </w:tc>
        <w:tc>
          <w:tcPr>
            <w:tcW w:w="1326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1358800/-</w:t>
            </w:r>
          </w:p>
        </w:tc>
        <w:tc>
          <w:tcPr>
            <w:tcW w:w="1952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AICTE,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5"/>
                <w:sz w:val="24"/>
              </w:rPr>
              <w:t>New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Delhi</w:t>
            </w:r>
          </w:p>
        </w:tc>
      </w:tr>
      <w:tr>
        <w:trPr>
          <w:trHeight w:val="1164" w:hRule="atLeast"/>
        </w:trPr>
        <w:tc>
          <w:tcPr>
            <w:tcW w:w="586" w:type="dxa"/>
            <w:shd w:val="clear" w:color="auto" w:fill="FAD4B5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291" w:type="dxa"/>
            <w:shd w:val="clear" w:color="auto" w:fill="FAD4B5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V </w:t>
            </w:r>
            <w:r>
              <w:rPr>
                <w:spacing w:val="-2"/>
                <w:sz w:val="24"/>
              </w:rPr>
              <w:t>Chaitanya</w:t>
            </w:r>
          </w:p>
        </w:tc>
        <w:tc>
          <w:tcPr>
            <w:tcW w:w="3241" w:type="dxa"/>
            <w:shd w:val="clear" w:color="auto" w:fill="FAD4B5"/>
          </w:tcPr>
          <w:p>
            <w:pPr>
              <w:pStyle w:val="TableParagraph"/>
              <w:spacing w:line="276" w:lineRule="auto"/>
              <w:ind w:left="116" w:right="135"/>
              <w:rPr>
                <w:sz w:val="22"/>
              </w:rPr>
            </w:pPr>
            <w:r>
              <w:rPr>
                <w:sz w:val="22"/>
              </w:rPr>
              <w:t>Modelling, analysis and Validation of Human Head Impact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on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Vehicle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Dashboard</w:t>
            </w:r>
          </w:p>
          <w:p>
            <w:pPr>
              <w:pStyle w:val="TableParagraph"/>
              <w:ind w:left="116"/>
              <w:rPr>
                <w:sz w:val="22"/>
              </w:rPr>
            </w:pPr>
            <w:r>
              <w:rPr>
                <w:sz w:val="22"/>
              </w:rPr>
              <w:t>Using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CAE</w:t>
            </w:r>
            <w:r>
              <w:rPr>
                <w:spacing w:val="-2"/>
                <w:sz w:val="22"/>
              </w:rPr>
              <w:t> tools</w:t>
            </w:r>
          </w:p>
        </w:tc>
        <w:tc>
          <w:tcPr>
            <w:tcW w:w="1326" w:type="dxa"/>
            <w:shd w:val="clear" w:color="auto" w:fill="FAD4B5"/>
          </w:tcPr>
          <w:p>
            <w:pPr>
              <w:pStyle w:val="TableParagraph"/>
              <w:spacing w:before="234"/>
              <w:ind w:left="115"/>
              <w:rPr>
                <w:sz w:val="24"/>
              </w:rPr>
            </w:pPr>
            <w:r>
              <w:rPr>
                <w:sz w:val="24"/>
              </w:rPr>
              <w:t>1,02,000/-</w:t>
            </w:r>
          </w:p>
        </w:tc>
        <w:tc>
          <w:tcPr>
            <w:tcW w:w="1952" w:type="dxa"/>
            <w:shd w:val="clear" w:color="auto" w:fill="FAD4B5"/>
          </w:tcPr>
          <w:p>
            <w:pPr>
              <w:pStyle w:val="TableParagraph"/>
              <w:spacing w:line="276" w:lineRule="auto"/>
              <w:ind w:left="114"/>
              <w:rPr>
                <w:sz w:val="22"/>
              </w:rPr>
            </w:pPr>
            <w:r>
              <w:rPr>
                <w:sz w:val="22"/>
              </w:rPr>
              <w:t>The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Institution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of Engineers India </w:t>
            </w:r>
            <w:r>
              <w:rPr>
                <w:spacing w:val="-2"/>
                <w:sz w:val="22"/>
              </w:rPr>
              <w:t>IE(I),Kolkata</w:t>
            </w:r>
          </w:p>
        </w:tc>
      </w:tr>
      <w:tr>
        <w:trPr>
          <w:trHeight w:val="796" w:hRule="atLeast"/>
        </w:trPr>
        <w:tc>
          <w:tcPr>
            <w:tcW w:w="586" w:type="dxa"/>
            <w:shd w:val="clear" w:color="auto" w:fill="FAD4B5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291" w:type="dxa"/>
            <w:shd w:val="clear" w:color="auto" w:fill="FCEADA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Bachchhav</w:t>
            </w:r>
          </w:p>
        </w:tc>
        <w:tc>
          <w:tcPr>
            <w:tcW w:w="3241" w:type="dxa"/>
            <w:shd w:val="clear" w:color="auto" w:fill="FAD4B5"/>
          </w:tcPr>
          <w:p>
            <w:pPr>
              <w:pStyle w:val="TableParagraph"/>
              <w:spacing w:line="247" w:lineRule="exact"/>
              <w:ind w:left="116"/>
              <w:rPr>
                <w:sz w:val="22"/>
              </w:rPr>
            </w:pPr>
            <w:r>
              <w:rPr>
                <w:sz w:val="22"/>
              </w:rPr>
              <w:t>McGean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India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Pvt.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Ltd.,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2"/>
                <w:sz w:val="22"/>
              </w:rPr>
              <w:t>Panvel.</w:t>
            </w:r>
          </w:p>
        </w:tc>
        <w:tc>
          <w:tcPr>
            <w:tcW w:w="1326" w:type="dxa"/>
            <w:shd w:val="clear" w:color="auto" w:fill="FAD4B5"/>
          </w:tcPr>
          <w:p>
            <w:pPr>
              <w:pStyle w:val="TableParagraph"/>
              <w:spacing w:before="234"/>
              <w:ind w:left="115"/>
              <w:rPr>
                <w:sz w:val="24"/>
              </w:rPr>
            </w:pPr>
            <w:r>
              <w:rPr>
                <w:sz w:val="24"/>
              </w:rPr>
              <w:t>Rs. </w:t>
            </w:r>
            <w:r>
              <w:rPr>
                <w:spacing w:val="-2"/>
                <w:sz w:val="24"/>
              </w:rPr>
              <w:t>12000/-</w:t>
            </w:r>
          </w:p>
        </w:tc>
        <w:tc>
          <w:tcPr>
            <w:tcW w:w="1952" w:type="dxa"/>
            <w:shd w:val="clear" w:color="auto" w:fill="FAD4B5"/>
          </w:tcPr>
          <w:p>
            <w:pPr>
              <w:pStyle w:val="TableParagraph"/>
              <w:spacing w:line="276" w:lineRule="auto"/>
              <w:ind w:left="114"/>
              <w:rPr>
                <w:sz w:val="22"/>
              </w:rPr>
            </w:pPr>
            <w:r>
              <w:rPr>
                <w:sz w:val="22"/>
              </w:rPr>
              <w:t>McGean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India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Pvt. Ltd., Panvel.</w:t>
            </w:r>
          </w:p>
        </w:tc>
      </w:tr>
      <w:tr>
        <w:trPr>
          <w:trHeight w:val="1132" w:hRule="atLeast"/>
        </w:trPr>
        <w:tc>
          <w:tcPr>
            <w:tcW w:w="586" w:type="dxa"/>
            <w:shd w:val="clear" w:color="auto" w:fill="FAD4B5"/>
          </w:tcPr>
          <w:p>
            <w:pPr>
              <w:pStyle w:val="TableParagraph"/>
              <w:spacing w:line="273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1" w:type="dxa"/>
            <w:tcBorders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3" w:lineRule="exact"/>
              <w:ind w:left="116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H </w:t>
            </w:r>
            <w:r>
              <w:rPr>
                <w:spacing w:val="-2"/>
                <w:sz w:val="24"/>
              </w:rPr>
              <w:t>Wankhade</w:t>
            </w:r>
          </w:p>
        </w:tc>
        <w:tc>
          <w:tcPr>
            <w:tcW w:w="324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6" w:lineRule="auto" w:before="35"/>
              <w:ind w:left="5"/>
              <w:rPr>
                <w:sz w:val="24"/>
              </w:rPr>
            </w:pPr>
            <w:r>
              <w:rPr>
                <w:sz w:val="24"/>
              </w:rPr>
              <w:t>Design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Development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of Alkaline Water plant</w:t>
            </w:r>
          </w:p>
        </w:tc>
        <w:tc>
          <w:tcPr>
            <w:tcW w:w="132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310" w:lineRule="atLeast" w:before="142"/>
              <w:ind w:left="263"/>
              <w:rPr>
                <w:sz w:val="24"/>
              </w:rPr>
            </w:pPr>
            <w:r>
              <w:rPr>
                <w:spacing w:val="-2"/>
                <w:sz w:val="24"/>
              </w:rPr>
              <w:t>Maharajashree Industrial </w:t>
            </w:r>
            <w:r>
              <w:rPr>
                <w:sz w:val="24"/>
              </w:rPr>
              <w:t>Solutions,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Pune</w:t>
            </w:r>
          </w:p>
        </w:tc>
      </w:tr>
      <w:tr>
        <w:trPr>
          <w:trHeight w:val="1132" w:hRule="atLeast"/>
        </w:trPr>
        <w:tc>
          <w:tcPr>
            <w:tcW w:w="586" w:type="dxa"/>
            <w:shd w:val="clear" w:color="auto" w:fill="FAD4B5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291" w:type="dxa"/>
            <w:tcBorders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 Y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Dhande</w:t>
            </w:r>
          </w:p>
        </w:tc>
        <w:tc>
          <w:tcPr>
            <w:tcW w:w="3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8" w:lineRule="auto" w:before="32"/>
              <w:ind w:left="5"/>
              <w:rPr>
                <w:sz w:val="24"/>
              </w:rPr>
            </w:pPr>
            <w:r>
              <w:rPr>
                <w:sz w:val="24"/>
              </w:rPr>
              <w:t>Anit-wear test as per ASTM D5183,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ASTM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D4172,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ASTM </w:t>
            </w:r>
            <w:r>
              <w:rPr>
                <w:spacing w:val="-2"/>
                <w:sz w:val="24"/>
              </w:rPr>
              <w:t>D2266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174"/>
              <w:ind w:left="5"/>
              <w:rPr>
                <w:sz w:val="24"/>
              </w:rPr>
            </w:pPr>
            <w:r>
              <w:rPr>
                <w:sz w:val="24"/>
              </w:rPr>
              <w:t>14,800/-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174"/>
              <w:ind w:left="263"/>
              <w:rPr>
                <w:sz w:val="24"/>
              </w:rPr>
            </w:pPr>
            <w:r>
              <w:rPr>
                <w:sz w:val="24"/>
              </w:rPr>
              <w:t>McGean </w:t>
            </w:r>
            <w:r>
              <w:rPr>
                <w:spacing w:val="-2"/>
                <w:sz w:val="24"/>
              </w:rPr>
              <w:t>India</w:t>
            </w:r>
          </w:p>
          <w:p>
            <w:pPr>
              <w:pStyle w:val="TableParagraph"/>
              <w:spacing w:line="310" w:lineRule="atLeast" w:before="9"/>
              <w:ind w:left="263" w:right="215"/>
              <w:rPr>
                <w:sz w:val="24"/>
              </w:rPr>
            </w:pPr>
            <w:r>
              <w:rPr>
                <w:sz w:val="24"/>
              </w:rPr>
              <w:t>Chemicals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Pvt. Ltd, Mumbai</w:t>
            </w:r>
          </w:p>
        </w:tc>
      </w:tr>
      <w:tr>
        <w:trPr>
          <w:trHeight w:val="1403" w:hRule="atLeast"/>
        </w:trPr>
        <w:tc>
          <w:tcPr>
            <w:tcW w:w="586" w:type="dxa"/>
            <w:shd w:val="clear" w:color="auto" w:fill="FAD4B5"/>
          </w:tcPr>
          <w:p>
            <w:pPr>
              <w:pStyle w:val="TableParagraph"/>
              <w:spacing w:before="54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291" w:type="dxa"/>
            <w:tcBorders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4"/>
              <w:ind w:left="116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S </w:t>
            </w:r>
            <w:r>
              <w:rPr>
                <w:spacing w:val="-2"/>
                <w:sz w:val="24"/>
              </w:rPr>
              <w:t>Deshmukh</w:t>
            </w:r>
          </w:p>
        </w:tc>
        <w:tc>
          <w:tcPr>
            <w:tcW w:w="3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8" w:lineRule="auto" w:before="92"/>
              <w:ind w:left="5"/>
              <w:rPr>
                <w:sz w:val="22"/>
              </w:rPr>
            </w:pPr>
            <w:r>
              <w:rPr>
                <w:sz w:val="22"/>
              </w:rPr>
              <w:t>Performance assessment of VCC based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Air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water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generator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using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flat plate type Evaporator.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4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501950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233"/>
              <w:ind w:left="4"/>
              <w:rPr>
                <w:sz w:val="22"/>
              </w:rPr>
            </w:pPr>
            <w:r>
              <w:rPr>
                <w:sz w:val="22"/>
              </w:rPr>
              <w:t>4645/GEH-</w:t>
            </w:r>
          </w:p>
          <w:p>
            <w:pPr>
              <w:pStyle w:val="TableParagraph"/>
              <w:spacing w:line="276" w:lineRule="auto" w:before="40"/>
              <w:ind w:left="4" w:right="157"/>
              <w:rPr>
                <w:sz w:val="22"/>
              </w:rPr>
            </w:pPr>
            <w:r>
              <w:rPr>
                <w:sz w:val="22"/>
              </w:rPr>
              <w:t>Research/policy-1/1021-</w:t>
            </w:r>
            <w:r>
              <w:rPr>
                <w:sz w:val="22"/>
              </w:rPr>
              <w:t>24/2021/IN-</w:t>
            </w:r>
          </w:p>
          <w:p>
            <w:pPr>
              <w:pStyle w:val="TableParagraph"/>
              <w:spacing w:line="252" w:lineRule="exact"/>
              <w:ind w:left="4"/>
              <w:rPr>
                <w:sz w:val="22"/>
              </w:rPr>
            </w:pPr>
            <w:r>
              <w:rPr>
                <w:spacing w:val="-5"/>
                <w:sz w:val="22"/>
              </w:rPr>
              <w:t>85</w:t>
            </w:r>
          </w:p>
        </w:tc>
      </w:tr>
      <w:tr>
        <w:trPr>
          <w:trHeight w:val="1113" w:hRule="atLeast"/>
        </w:trPr>
        <w:tc>
          <w:tcPr>
            <w:tcW w:w="586" w:type="dxa"/>
            <w:shd w:val="clear" w:color="auto" w:fill="FAD4B5"/>
          </w:tcPr>
          <w:p>
            <w:pPr>
              <w:pStyle w:val="TableParagraph"/>
              <w:spacing w:before="56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291" w:type="dxa"/>
            <w:tcBorders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6"/>
              <w:ind w:left="116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M </w:t>
            </w:r>
            <w:r>
              <w:rPr>
                <w:spacing w:val="-2"/>
                <w:sz w:val="24"/>
              </w:rPr>
              <w:t>Sayyad</w:t>
            </w:r>
          </w:p>
        </w:tc>
        <w:tc>
          <w:tcPr>
            <w:tcW w:w="32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6" w:lineRule="auto" w:before="94"/>
              <w:ind w:left="5" w:right="98"/>
              <w:rPr>
                <w:sz w:val="22"/>
              </w:rPr>
            </w:pPr>
            <w:r>
              <w:rPr>
                <w:sz w:val="22"/>
              </w:rPr>
              <w:t>Application of Bamboo fibre reinforced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composite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for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sports </w:t>
            </w:r>
            <w:r>
              <w:rPr>
                <w:spacing w:val="-4"/>
                <w:sz w:val="22"/>
              </w:rPr>
              <w:t>good</w:t>
            </w:r>
          </w:p>
        </w:tc>
        <w:tc>
          <w:tcPr>
            <w:tcW w:w="1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before="56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2128800</w:t>
            </w: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90" w:lineRule="atLeast" w:before="199"/>
              <w:ind w:left="4"/>
              <w:rPr>
                <w:sz w:val="22"/>
              </w:rPr>
            </w:pPr>
            <w:r>
              <w:rPr>
                <w:sz w:val="22"/>
              </w:rPr>
              <w:t>National Technical Textiles Mission, Ministry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of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Textiles</w:t>
            </w:r>
          </w:p>
        </w:tc>
      </w:tr>
    </w:tbl>
    <w:p>
      <w:pPr>
        <w:spacing w:line="240" w:lineRule="auto" w:before="188" w:after="0"/>
        <w:rPr>
          <w:b/>
          <w:sz w:val="20"/>
        </w:rPr>
      </w:pPr>
    </w:p>
    <w:tbl>
      <w:tblPr>
        <w:tblW w:w="0" w:type="auto"/>
        <w:jc w:val="left"/>
        <w:tblInd w:w="3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86"/>
        <w:gridCol w:w="2576"/>
        <w:gridCol w:w="2720"/>
        <w:gridCol w:w="1561"/>
        <w:gridCol w:w="1952"/>
      </w:tblGrid>
      <w:tr>
        <w:trPr>
          <w:trHeight w:val="414" w:hRule="atLeast"/>
        </w:trPr>
        <w:tc>
          <w:tcPr>
            <w:tcW w:w="9395" w:type="dxa"/>
            <w:gridSpan w:val="5"/>
            <w:shd w:val="clear" w:color="auto" w:fill="6F2F9F"/>
          </w:tcPr>
          <w:p>
            <w:pPr>
              <w:pStyle w:val="TableParagraph"/>
              <w:spacing w:line="275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color w:val="FFFFEB"/>
                <w:sz w:val="24"/>
              </w:rPr>
              <w:t>Term</w:t>
            </w:r>
            <w:r>
              <w:rPr>
                <w:b/>
                <w:color w:val="FFFFEB"/>
                <w:spacing w:val="-4"/>
                <w:sz w:val="24"/>
              </w:rPr>
              <w:t> </w:t>
            </w:r>
            <w:r>
              <w:rPr>
                <w:b/>
                <w:color w:val="FFFFEB"/>
                <w:spacing w:val="-5"/>
                <w:sz w:val="24"/>
              </w:rPr>
              <w:t>Two</w:t>
            </w:r>
          </w:p>
        </w:tc>
      </w:tr>
      <w:tr>
        <w:trPr>
          <w:trHeight w:val="953" w:hRule="atLeast"/>
        </w:trPr>
        <w:tc>
          <w:tcPr>
            <w:tcW w:w="586" w:type="dxa"/>
            <w:shd w:val="clear" w:color="auto" w:fill="CCC1D9"/>
          </w:tcPr>
          <w:p>
            <w:pPr>
              <w:pStyle w:val="TableParagraph"/>
              <w:spacing w:line="276" w:lineRule="auto"/>
              <w:ind w:left="117" w:right="27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S N</w:t>
            </w:r>
          </w:p>
        </w:tc>
        <w:tc>
          <w:tcPr>
            <w:tcW w:w="2576" w:type="dxa"/>
            <w:shd w:val="clear" w:color="auto" w:fill="CCC1D9"/>
          </w:tcPr>
          <w:p>
            <w:pPr>
              <w:pStyle w:val="TableParagraph"/>
              <w:spacing w:line="276" w:lineRule="exact"/>
              <w:ind w:left="164"/>
              <w:rPr>
                <w:b/>
                <w:sz w:val="24"/>
              </w:rPr>
            </w:pPr>
            <w:r>
              <w:rPr>
                <w:b/>
                <w:sz w:val="24"/>
              </w:rPr>
              <w:t>Principal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Investigator</w:t>
            </w:r>
          </w:p>
        </w:tc>
        <w:tc>
          <w:tcPr>
            <w:tcW w:w="2720" w:type="dxa"/>
            <w:shd w:val="clear" w:color="auto" w:fill="CCC1D9"/>
          </w:tcPr>
          <w:p>
            <w:pPr>
              <w:pStyle w:val="TableParagraph"/>
              <w:spacing w:line="276" w:lineRule="exact"/>
              <w:ind w:left="399"/>
              <w:rPr>
                <w:b/>
                <w:sz w:val="24"/>
              </w:rPr>
            </w:pPr>
            <w:r>
              <w:rPr>
                <w:b/>
                <w:sz w:val="24"/>
              </w:rPr>
              <w:t>Title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the </w:t>
            </w:r>
            <w:r>
              <w:rPr>
                <w:b/>
                <w:spacing w:val="-2"/>
                <w:sz w:val="24"/>
              </w:rPr>
              <w:t>Project</w:t>
            </w:r>
          </w:p>
        </w:tc>
        <w:tc>
          <w:tcPr>
            <w:tcW w:w="1561" w:type="dxa"/>
            <w:shd w:val="clear" w:color="auto" w:fill="CCC1D9"/>
          </w:tcPr>
          <w:p>
            <w:pPr>
              <w:pStyle w:val="TableParagraph"/>
              <w:spacing w:line="276" w:lineRule="auto"/>
              <w:ind w:left="320" w:right="310" w:firstLine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Amount Received</w:t>
            </w:r>
          </w:p>
          <w:p>
            <w:pPr>
              <w:pStyle w:val="TableParagraph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(Rs)</w:t>
            </w:r>
          </w:p>
        </w:tc>
        <w:tc>
          <w:tcPr>
            <w:tcW w:w="1952" w:type="dxa"/>
            <w:shd w:val="clear" w:color="auto" w:fill="CCC1D9"/>
          </w:tcPr>
          <w:p>
            <w:pPr>
              <w:pStyle w:val="TableParagraph"/>
              <w:spacing w:line="276" w:lineRule="exact"/>
              <w:ind w:left="132"/>
              <w:rPr>
                <w:b/>
                <w:sz w:val="24"/>
              </w:rPr>
            </w:pPr>
            <w:r>
              <w:rPr>
                <w:b/>
                <w:sz w:val="24"/>
              </w:rPr>
              <w:t>Funding</w:t>
            </w:r>
            <w:r>
              <w:rPr>
                <w:b/>
                <w:spacing w:val="-2"/>
                <w:sz w:val="24"/>
              </w:rPr>
              <w:t> Agency</w:t>
            </w:r>
          </w:p>
        </w:tc>
      </w:tr>
      <w:tr>
        <w:trPr>
          <w:trHeight w:val="1129" w:hRule="atLeast"/>
        </w:trPr>
        <w:tc>
          <w:tcPr>
            <w:tcW w:w="586" w:type="dxa"/>
            <w:shd w:val="clear" w:color="auto" w:fill="FCEADA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76" w:type="dxa"/>
            <w:shd w:val="clear" w:color="auto" w:fill="FCEADA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 Y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Dhande</w:t>
            </w:r>
          </w:p>
        </w:tc>
        <w:tc>
          <w:tcPr>
            <w:tcW w:w="2720" w:type="dxa"/>
            <w:shd w:val="clear" w:color="auto" w:fill="FCEADA"/>
          </w:tcPr>
          <w:p>
            <w:pPr>
              <w:pStyle w:val="TableParagraph"/>
              <w:spacing w:line="276" w:lineRule="auto" w:before="32"/>
              <w:ind w:left="116" w:right="100"/>
              <w:jc w:val="both"/>
              <w:rPr>
                <w:sz w:val="24"/>
              </w:rPr>
            </w:pPr>
            <w:r>
              <w:rPr>
                <w:sz w:val="24"/>
              </w:rPr>
              <w:t>Anit-wear test as </w:t>
            </w:r>
            <w:r>
              <w:rPr>
                <w:sz w:val="24"/>
              </w:rPr>
              <w:t>per ASTM D5183, ASTM D4172, ASTM D2266</w:t>
            </w:r>
          </w:p>
        </w:tc>
        <w:tc>
          <w:tcPr>
            <w:tcW w:w="1561" w:type="dxa"/>
            <w:tcBorders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59,661/-</w:t>
            </w:r>
          </w:p>
        </w:tc>
        <w:tc>
          <w:tcPr>
            <w:tcW w:w="19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spacing w:line="276" w:lineRule="auto" w:before="174"/>
              <w:ind w:left="264"/>
              <w:rPr>
                <w:sz w:val="24"/>
              </w:rPr>
            </w:pPr>
            <w:r>
              <w:rPr>
                <w:sz w:val="24"/>
              </w:rPr>
              <w:t>McGean India Chemicals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Pvt.</w:t>
            </w:r>
          </w:p>
          <w:p>
            <w:pPr>
              <w:pStyle w:val="TableParagraph"/>
              <w:spacing w:before="1"/>
              <w:ind w:left="264"/>
              <w:rPr>
                <w:sz w:val="24"/>
              </w:rPr>
            </w:pPr>
            <w:r>
              <w:rPr>
                <w:sz w:val="24"/>
              </w:rPr>
              <w:t>Ltd,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Mumbai</w:t>
            </w:r>
          </w:p>
        </w:tc>
      </w:tr>
    </w:tbl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89"/>
        <w:rPr>
          <w:b/>
          <w:sz w:val="24"/>
        </w:rPr>
      </w:pPr>
    </w:p>
    <w:p>
      <w:pPr>
        <w:pStyle w:val="BodyText"/>
        <w:ind w:left="307"/>
      </w:pPr>
      <w:r>
        <w:rPr/>
        <w:t>FUNDING</w:t>
      </w:r>
      <w:r>
        <w:rPr>
          <w:spacing w:val="-3"/>
        </w:rPr>
        <w:t> </w:t>
      </w:r>
      <w:r>
        <w:rPr/>
        <w:t>RECEIVED FOR</w:t>
      </w:r>
      <w:r>
        <w:rPr>
          <w:spacing w:val="-1"/>
        </w:rPr>
        <w:t> </w:t>
      </w:r>
      <w:r>
        <w:rPr/>
        <w:t>ANY</w:t>
      </w:r>
      <w:r>
        <w:rPr>
          <w:spacing w:val="-2"/>
        </w:rPr>
        <w:t> </w:t>
      </w:r>
      <w:r>
        <w:rPr/>
        <w:t>OTHER </w:t>
      </w:r>
      <w:r>
        <w:rPr>
          <w:spacing w:val="-2"/>
        </w:rPr>
        <w:t>ACTIVITY</w:t>
      </w: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25"/>
        <w:rPr>
          <w:b/>
          <w:sz w:val="22"/>
        </w:rPr>
      </w:pPr>
    </w:p>
    <w:p>
      <w:pPr>
        <w:spacing w:before="1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48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360" w:bottom="280" w:left="1133" w:right="708"/>
        </w:sectPr>
      </w:pPr>
    </w:p>
    <w:tbl>
      <w:tblPr>
        <w:tblW w:w="0" w:type="auto"/>
        <w:jc w:val="left"/>
        <w:tblInd w:w="3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86"/>
        <w:gridCol w:w="2576"/>
        <w:gridCol w:w="2720"/>
        <w:gridCol w:w="1561"/>
        <w:gridCol w:w="1952"/>
      </w:tblGrid>
      <w:tr>
        <w:trPr>
          <w:trHeight w:val="316" w:hRule="atLeast"/>
        </w:trPr>
        <w:tc>
          <w:tcPr>
            <w:tcW w:w="9395" w:type="dxa"/>
            <w:gridSpan w:val="5"/>
            <w:shd w:val="clear" w:color="auto" w:fill="F9C090"/>
          </w:tcPr>
          <w:p>
            <w:pPr>
              <w:pStyle w:val="TableParagraph"/>
              <w:spacing w:line="275" w:lineRule="exact"/>
              <w:ind w:left="10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Term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One</w:t>
            </w:r>
          </w:p>
        </w:tc>
      </w:tr>
      <w:tr>
        <w:trPr>
          <w:trHeight w:val="952" w:hRule="atLeast"/>
        </w:trPr>
        <w:tc>
          <w:tcPr>
            <w:tcW w:w="586" w:type="dxa"/>
            <w:shd w:val="clear" w:color="auto" w:fill="FAD4B5"/>
          </w:tcPr>
          <w:p>
            <w:pPr>
              <w:pStyle w:val="TableParagraph"/>
              <w:spacing w:line="276" w:lineRule="auto" w:before="1"/>
              <w:ind w:left="117" w:right="27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S N</w:t>
            </w:r>
          </w:p>
        </w:tc>
        <w:tc>
          <w:tcPr>
            <w:tcW w:w="2576" w:type="dxa"/>
            <w:shd w:val="clear" w:color="auto" w:fill="FAD4B5"/>
          </w:tcPr>
          <w:p>
            <w:pPr>
              <w:pStyle w:val="TableParagraph"/>
              <w:spacing w:before="1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Faculty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Coordinator</w:t>
            </w:r>
          </w:p>
        </w:tc>
        <w:tc>
          <w:tcPr>
            <w:tcW w:w="2720" w:type="dxa"/>
            <w:tcBorders>
              <w:bottom w:val="single" w:sz="6" w:space="0" w:color="000000"/>
            </w:tcBorders>
            <w:shd w:val="clear" w:color="auto" w:fill="FAD4B5"/>
          </w:tcPr>
          <w:p>
            <w:pPr>
              <w:pStyle w:val="TableParagraph"/>
              <w:spacing w:before="1"/>
              <w:ind w:left="392"/>
              <w:rPr>
                <w:b/>
                <w:sz w:val="24"/>
              </w:rPr>
            </w:pPr>
            <w:r>
              <w:rPr>
                <w:b/>
                <w:sz w:val="24"/>
              </w:rPr>
              <w:t>Title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the </w:t>
            </w:r>
            <w:r>
              <w:rPr>
                <w:b/>
                <w:spacing w:val="-2"/>
                <w:sz w:val="24"/>
              </w:rPr>
              <w:t>activity</w:t>
            </w:r>
          </w:p>
        </w:tc>
        <w:tc>
          <w:tcPr>
            <w:tcW w:w="1561" w:type="dxa"/>
            <w:tcBorders>
              <w:bottom w:val="single" w:sz="6" w:space="0" w:color="000000"/>
            </w:tcBorders>
            <w:shd w:val="clear" w:color="auto" w:fill="FAD4B5"/>
          </w:tcPr>
          <w:p>
            <w:pPr>
              <w:pStyle w:val="TableParagraph"/>
              <w:spacing w:before="1"/>
              <w:ind w:left="320" w:firstLine="4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Amount</w:t>
            </w:r>
          </w:p>
          <w:p>
            <w:pPr>
              <w:pStyle w:val="TableParagraph"/>
              <w:spacing w:line="310" w:lineRule="atLeast" w:before="7"/>
              <w:ind w:left="567" w:right="310" w:hanging="24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Received </w:t>
            </w:r>
            <w:r>
              <w:rPr>
                <w:b/>
                <w:spacing w:val="-4"/>
                <w:sz w:val="24"/>
              </w:rPr>
              <w:t>(Rs)</w:t>
            </w:r>
          </w:p>
        </w:tc>
        <w:tc>
          <w:tcPr>
            <w:tcW w:w="1952" w:type="dxa"/>
            <w:tcBorders>
              <w:bottom w:val="single" w:sz="6" w:space="0" w:color="000000"/>
            </w:tcBorders>
            <w:shd w:val="clear" w:color="auto" w:fill="FAD4B5"/>
          </w:tcPr>
          <w:p>
            <w:pPr>
              <w:pStyle w:val="TableParagraph"/>
              <w:spacing w:before="1"/>
              <w:ind w:left="132"/>
              <w:rPr>
                <w:b/>
                <w:sz w:val="24"/>
              </w:rPr>
            </w:pPr>
            <w:r>
              <w:rPr>
                <w:b/>
                <w:sz w:val="24"/>
              </w:rPr>
              <w:t>Funding</w:t>
            </w:r>
            <w:r>
              <w:rPr>
                <w:b/>
                <w:spacing w:val="-2"/>
                <w:sz w:val="24"/>
              </w:rPr>
              <w:t> Agency</w:t>
            </w:r>
          </w:p>
        </w:tc>
      </w:tr>
      <w:tr>
        <w:trPr>
          <w:trHeight w:val="812" w:hRule="atLeast"/>
        </w:trPr>
        <w:tc>
          <w:tcPr>
            <w:tcW w:w="586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76" w:type="dxa"/>
            <w:tcBorders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pStyle w:val="BodyText"/>
        <w:spacing w:before="110"/>
        <w:rPr>
          <w:rFonts w:ascii="Arial MT"/>
          <w:b w:val="0"/>
          <w:sz w:val="20"/>
        </w:rPr>
      </w:pPr>
      <w:r>
        <w:rPr>
          <w:rFonts w:ascii="Arial MT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756797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54" name="Graphic 5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4" name="Graphic 54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36736" id="docshape53" filled="true" fillcolor="#ffffd1" stroked="false">
                <v:fill type="solid"/>
                <w10:wrap type="none"/>
              </v:rect>
            </w:pict>
          </mc:Fallback>
        </mc:AlternateContent>
      </w: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86"/>
        <w:gridCol w:w="2576"/>
        <w:gridCol w:w="2720"/>
        <w:gridCol w:w="1561"/>
        <w:gridCol w:w="1952"/>
      </w:tblGrid>
      <w:tr>
        <w:trPr>
          <w:trHeight w:val="414" w:hRule="atLeast"/>
        </w:trPr>
        <w:tc>
          <w:tcPr>
            <w:tcW w:w="9395" w:type="dxa"/>
            <w:gridSpan w:val="5"/>
            <w:shd w:val="clear" w:color="auto" w:fill="6F2F9F"/>
          </w:tcPr>
          <w:p>
            <w:pPr>
              <w:pStyle w:val="TableParagraph"/>
              <w:spacing w:line="275" w:lineRule="exact"/>
              <w:ind w:left="10" w:right="5"/>
              <w:jc w:val="center"/>
              <w:rPr>
                <w:b/>
                <w:sz w:val="24"/>
              </w:rPr>
            </w:pPr>
            <w:r>
              <w:rPr>
                <w:b/>
                <w:color w:val="FFFFEB"/>
                <w:sz w:val="24"/>
              </w:rPr>
              <w:t>Term</w:t>
            </w:r>
            <w:r>
              <w:rPr>
                <w:b/>
                <w:color w:val="FFFFEB"/>
                <w:spacing w:val="-4"/>
                <w:sz w:val="24"/>
              </w:rPr>
              <w:t> </w:t>
            </w:r>
            <w:r>
              <w:rPr>
                <w:b/>
                <w:color w:val="FFFFEB"/>
                <w:spacing w:val="-5"/>
                <w:sz w:val="24"/>
              </w:rPr>
              <w:t>Two</w:t>
            </w:r>
          </w:p>
        </w:tc>
      </w:tr>
      <w:tr>
        <w:trPr>
          <w:trHeight w:val="953" w:hRule="atLeast"/>
        </w:trPr>
        <w:tc>
          <w:tcPr>
            <w:tcW w:w="586" w:type="dxa"/>
            <w:shd w:val="clear" w:color="auto" w:fill="CCC1D9"/>
          </w:tcPr>
          <w:p>
            <w:pPr>
              <w:pStyle w:val="TableParagraph"/>
              <w:spacing w:line="278" w:lineRule="auto"/>
              <w:ind w:left="115" w:right="277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S N</w:t>
            </w:r>
          </w:p>
        </w:tc>
        <w:tc>
          <w:tcPr>
            <w:tcW w:w="2576" w:type="dxa"/>
            <w:shd w:val="clear" w:color="auto" w:fill="CCC1D9"/>
          </w:tcPr>
          <w:p>
            <w:pPr>
              <w:pStyle w:val="TableParagraph"/>
              <w:spacing w:line="275" w:lineRule="exact"/>
              <w:ind w:left="229"/>
              <w:rPr>
                <w:b/>
                <w:sz w:val="24"/>
              </w:rPr>
            </w:pPr>
            <w:r>
              <w:rPr>
                <w:b/>
                <w:sz w:val="24"/>
              </w:rPr>
              <w:t>Faculty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Coordinator</w:t>
            </w:r>
          </w:p>
        </w:tc>
        <w:tc>
          <w:tcPr>
            <w:tcW w:w="2720" w:type="dxa"/>
            <w:shd w:val="clear" w:color="auto" w:fill="CCC1D9"/>
          </w:tcPr>
          <w:p>
            <w:pPr>
              <w:pStyle w:val="TableParagraph"/>
              <w:spacing w:line="275" w:lineRule="exact"/>
              <w:ind w:left="390"/>
              <w:rPr>
                <w:b/>
                <w:sz w:val="24"/>
              </w:rPr>
            </w:pPr>
            <w:r>
              <w:rPr>
                <w:b/>
                <w:sz w:val="24"/>
              </w:rPr>
              <w:t>Title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the </w:t>
            </w:r>
            <w:r>
              <w:rPr>
                <w:b/>
                <w:spacing w:val="-2"/>
                <w:sz w:val="24"/>
              </w:rPr>
              <w:t>activity</w:t>
            </w:r>
          </w:p>
        </w:tc>
        <w:tc>
          <w:tcPr>
            <w:tcW w:w="1561" w:type="dxa"/>
            <w:shd w:val="clear" w:color="auto" w:fill="CCC1D9"/>
          </w:tcPr>
          <w:p>
            <w:pPr>
              <w:pStyle w:val="TableParagraph"/>
              <w:spacing w:line="275" w:lineRule="exact"/>
              <w:ind w:left="317" w:firstLine="4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Amount</w:t>
            </w:r>
          </w:p>
          <w:p>
            <w:pPr>
              <w:pStyle w:val="TableParagraph"/>
              <w:spacing w:line="310" w:lineRule="atLeast" w:before="9"/>
              <w:ind w:left="565" w:right="310" w:hanging="24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Received </w:t>
            </w:r>
            <w:r>
              <w:rPr>
                <w:b/>
                <w:spacing w:val="-4"/>
                <w:sz w:val="24"/>
              </w:rPr>
              <w:t>(Rs)</w:t>
            </w:r>
          </w:p>
        </w:tc>
        <w:tc>
          <w:tcPr>
            <w:tcW w:w="1952" w:type="dxa"/>
            <w:shd w:val="clear" w:color="auto" w:fill="CCC1D9"/>
          </w:tcPr>
          <w:p>
            <w:pPr>
              <w:pStyle w:val="TableParagraph"/>
              <w:spacing w:line="275" w:lineRule="exact"/>
              <w:ind w:left="130"/>
              <w:rPr>
                <w:b/>
                <w:sz w:val="24"/>
              </w:rPr>
            </w:pPr>
            <w:r>
              <w:rPr>
                <w:b/>
                <w:sz w:val="24"/>
              </w:rPr>
              <w:t>Funding</w:t>
            </w:r>
            <w:r>
              <w:rPr>
                <w:b/>
                <w:spacing w:val="-2"/>
                <w:sz w:val="24"/>
              </w:rPr>
              <w:t> Agency</w:t>
            </w:r>
          </w:p>
        </w:tc>
      </w:tr>
      <w:tr>
        <w:trPr>
          <w:trHeight w:val="376" w:hRule="atLeast"/>
        </w:trPr>
        <w:tc>
          <w:tcPr>
            <w:tcW w:w="586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76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720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61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52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pStyle w:val="BodyText"/>
        <w:spacing w:before="43"/>
        <w:rPr>
          <w:rFonts w:ascii="Arial MT"/>
          <w:b w:val="0"/>
        </w:r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0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TESTING</w:t>
      </w:r>
      <w:r>
        <w:rPr>
          <w:b/>
          <w:color w:val="001F5F"/>
          <w:spacing w:val="-4"/>
          <w:sz w:val="24"/>
        </w:rPr>
        <w:t> </w:t>
      </w:r>
      <w:r>
        <w:rPr>
          <w:b/>
          <w:color w:val="001F5F"/>
          <w:sz w:val="24"/>
        </w:rPr>
        <w:t>AND </w:t>
      </w:r>
      <w:r>
        <w:rPr>
          <w:b/>
          <w:color w:val="001F5F"/>
          <w:spacing w:val="-2"/>
          <w:sz w:val="24"/>
        </w:rPr>
        <w:t>CONSULTANCY</w:t>
      </w:r>
    </w:p>
    <w:p>
      <w:pPr>
        <w:spacing w:line="240" w:lineRule="auto" w:before="11" w:after="0"/>
        <w:rPr>
          <w:b/>
          <w:sz w:val="20"/>
        </w:rPr>
      </w:pPr>
    </w:p>
    <w:tbl>
      <w:tblPr>
        <w:tblW w:w="0" w:type="auto"/>
        <w:jc w:val="left"/>
        <w:tblInd w:w="3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0"/>
        <w:gridCol w:w="2146"/>
        <w:gridCol w:w="5221"/>
        <w:gridCol w:w="1320"/>
      </w:tblGrid>
      <w:tr>
        <w:trPr>
          <w:trHeight w:val="517" w:hRule="atLeast"/>
        </w:trPr>
        <w:tc>
          <w:tcPr>
            <w:tcW w:w="9347" w:type="dxa"/>
            <w:gridSpan w:val="4"/>
            <w:shd w:val="clear" w:color="auto" w:fill="F9C090"/>
          </w:tcPr>
          <w:p>
            <w:pPr>
              <w:pStyle w:val="TableParagraph"/>
              <w:spacing w:before="1"/>
              <w:ind w:left="20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Term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One</w:t>
            </w:r>
          </w:p>
        </w:tc>
      </w:tr>
      <w:tr>
        <w:trPr>
          <w:trHeight w:val="1470" w:hRule="atLeast"/>
        </w:trPr>
        <w:tc>
          <w:tcPr>
            <w:tcW w:w="660" w:type="dxa"/>
            <w:shd w:val="clear" w:color="auto" w:fill="FAD4B5"/>
          </w:tcPr>
          <w:p>
            <w:pPr>
              <w:pStyle w:val="TableParagraph"/>
              <w:spacing w:line="275" w:lineRule="exact"/>
              <w:ind w:left="17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Sr.</w:t>
            </w:r>
          </w:p>
          <w:p>
            <w:pPr>
              <w:pStyle w:val="TableParagraph"/>
              <w:spacing w:before="43"/>
              <w:ind w:left="15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2146" w:type="dxa"/>
            <w:shd w:val="clear" w:color="auto" w:fill="FAD4B5"/>
          </w:tcPr>
          <w:p>
            <w:pPr>
              <w:pStyle w:val="TableParagraph"/>
              <w:spacing w:line="278" w:lineRule="auto"/>
              <w:ind w:left="431" w:right="412" w:firstLine="25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Faculty Coordinator</w:t>
            </w:r>
          </w:p>
        </w:tc>
        <w:tc>
          <w:tcPr>
            <w:tcW w:w="5221" w:type="dxa"/>
            <w:shd w:val="clear" w:color="auto" w:fill="FAD4B5"/>
          </w:tcPr>
          <w:p>
            <w:pPr>
              <w:pStyle w:val="TableParagraph"/>
              <w:spacing w:line="275" w:lineRule="exact"/>
              <w:ind w:left="326"/>
              <w:rPr>
                <w:b/>
                <w:sz w:val="24"/>
              </w:rPr>
            </w:pPr>
            <w:r>
              <w:rPr>
                <w:b/>
                <w:sz w:val="24"/>
              </w:rPr>
              <w:t>Details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of Testing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&amp;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Consultancy </w:t>
            </w:r>
            <w:r>
              <w:rPr>
                <w:b/>
                <w:spacing w:val="-2"/>
                <w:sz w:val="24"/>
              </w:rPr>
              <w:t>Conducted</w:t>
            </w:r>
          </w:p>
        </w:tc>
        <w:tc>
          <w:tcPr>
            <w:tcW w:w="1320" w:type="dxa"/>
            <w:shd w:val="clear" w:color="auto" w:fill="FAD4B5"/>
          </w:tcPr>
          <w:p>
            <w:pPr>
              <w:pStyle w:val="TableParagraph"/>
              <w:spacing w:line="276" w:lineRule="auto"/>
              <w:ind w:left="119" w:right="102" w:firstLine="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Total Revenue Generated (Rs.)</w:t>
            </w:r>
          </w:p>
        </w:tc>
      </w:tr>
      <w:tr>
        <w:trPr>
          <w:trHeight w:val="834" w:hRule="atLeast"/>
        </w:trPr>
        <w:tc>
          <w:tcPr>
            <w:tcW w:w="660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46" w:type="dxa"/>
            <w:shd w:val="clear" w:color="auto" w:fill="FCEADA"/>
          </w:tcPr>
          <w:p>
            <w:pPr>
              <w:pStyle w:val="TableParagraph"/>
              <w:spacing w:line="270" w:lineRule="exact"/>
              <w:ind w:left="15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Bachchhav</w:t>
            </w:r>
          </w:p>
        </w:tc>
        <w:tc>
          <w:tcPr>
            <w:tcW w:w="5221" w:type="dxa"/>
            <w:shd w:val="clear" w:color="auto" w:fill="FCEADA"/>
          </w:tcPr>
          <w:p>
            <w:pPr>
              <w:pStyle w:val="TableParagraph"/>
              <w:spacing w:line="276" w:lineRule="auto"/>
              <w:ind w:left="114"/>
              <w:rPr>
                <w:sz w:val="24"/>
              </w:rPr>
            </w:pPr>
            <w:r>
              <w:rPr>
                <w:sz w:val="24"/>
              </w:rPr>
              <w:t>Conducted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Four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Ball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AW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Test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as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per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ASTM Standards for McGean India Pvt. Ltd., Panvel</w:t>
            </w:r>
          </w:p>
        </w:tc>
        <w:tc>
          <w:tcPr>
            <w:tcW w:w="1320" w:type="dxa"/>
            <w:shd w:val="clear" w:color="auto" w:fill="FCEADA"/>
          </w:tcPr>
          <w:p>
            <w:pPr>
              <w:pStyle w:val="TableParagraph"/>
              <w:spacing w:line="270" w:lineRule="exact"/>
              <w:ind w:left="256"/>
              <w:rPr>
                <w:sz w:val="24"/>
              </w:rPr>
            </w:pPr>
            <w:r>
              <w:rPr>
                <w:color w:val="000000"/>
                <w:sz w:val="24"/>
                <w:shd w:fill="FBE4CD" w:color="auto" w:val="clear"/>
              </w:rPr>
              <w:t>14,800/-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4" w:after="1"/>
        <w:rPr>
          <w:b/>
          <w:sz w:val="20"/>
        </w:rPr>
      </w:pPr>
    </w:p>
    <w:tbl>
      <w:tblPr>
        <w:tblW w:w="0" w:type="auto"/>
        <w:jc w:val="left"/>
        <w:tblInd w:w="2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03"/>
        <w:gridCol w:w="1817"/>
        <w:gridCol w:w="4952"/>
        <w:gridCol w:w="1742"/>
      </w:tblGrid>
      <w:tr>
        <w:trPr>
          <w:trHeight w:val="517" w:hRule="atLeast"/>
        </w:trPr>
        <w:tc>
          <w:tcPr>
            <w:tcW w:w="9214" w:type="dxa"/>
            <w:gridSpan w:val="4"/>
            <w:shd w:val="clear" w:color="auto" w:fill="6F2F9F"/>
          </w:tcPr>
          <w:p>
            <w:pPr>
              <w:pStyle w:val="TableParagraph"/>
              <w:spacing w:line="27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color w:val="FFFFEB"/>
                <w:sz w:val="24"/>
              </w:rPr>
              <w:t>Term</w:t>
            </w:r>
            <w:r>
              <w:rPr>
                <w:b/>
                <w:color w:val="FFFFEB"/>
                <w:spacing w:val="-4"/>
                <w:sz w:val="24"/>
              </w:rPr>
              <w:t> </w:t>
            </w:r>
            <w:r>
              <w:rPr>
                <w:b/>
                <w:color w:val="FFFFEB"/>
                <w:spacing w:val="-5"/>
                <w:sz w:val="24"/>
              </w:rPr>
              <w:t>Two</w:t>
            </w:r>
          </w:p>
        </w:tc>
      </w:tr>
      <w:tr>
        <w:trPr>
          <w:trHeight w:val="1146" w:hRule="atLeast"/>
        </w:trPr>
        <w:tc>
          <w:tcPr>
            <w:tcW w:w="703" w:type="dxa"/>
            <w:tcBorders>
              <w:bottom w:val="single" w:sz="8" w:space="0" w:color="000000"/>
            </w:tcBorders>
            <w:shd w:val="clear" w:color="auto" w:fill="CCC1D9"/>
          </w:tcPr>
          <w:p>
            <w:pPr>
              <w:pStyle w:val="TableParagraph"/>
              <w:spacing w:before="157"/>
              <w:ind w:left="20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Sr.</w:t>
            </w:r>
          </w:p>
          <w:p>
            <w:pPr>
              <w:pStyle w:val="TableParagraph"/>
              <w:spacing w:before="41"/>
              <w:ind w:left="17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1817" w:type="dxa"/>
            <w:tcBorders>
              <w:bottom w:val="single" w:sz="8" w:space="0" w:color="000000"/>
            </w:tcBorders>
            <w:shd w:val="clear" w:color="auto" w:fill="CCC1D9"/>
          </w:tcPr>
          <w:p>
            <w:pPr>
              <w:pStyle w:val="TableParagraph"/>
              <w:spacing w:line="276" w:lineRule="auto" w:before="157"/>
              <w:ind w:left="268" w:firstLine="25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Faculty Coordinator</w:t>
            </w:r>
          </w:p>
        </w:tc>
        <w:tc>
          <w:tcPr>
            <w:tcW w:w="4952" w:type="dxa"/>
            <w:shd w:val="clear" w:color="auto" w:fill="CCC1D9"/>
          </w:tcPr>
          <w:p>
            <w:pPr>
              <w:pStyle w:val="TableParagraph"/>
              <w:spacing w:before="39"/>
              <w:rPr>
                <w:b/>
                <w:sz w:val="24"/>
              </w:rPr>
            </w:pPr>
          </w:p>
          <w:p>
            <w:pPr>
              <w:pStyle w:val="TableParagraph"/>
              <w:ind w:left="192"/>
              <w:rPr>
                <w:b/>
                <w:sz w:val="24"/>
              </w:rPr>
            </w:pPr>
            <w:r>
              <w:rPr>
                <w:b/>
                <w:sz w:val="24"/>
              </w:rPr>
              <w:t>Details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of Testing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&amp;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Consultancy </w:t>
            </w:r>
            <w:r>
              <w:rPr>
                <w:b/>
                <w:spacing w:val="-2"/>
                <w:sz w:val="24"/>
              </w:rPr>
              <w:t>Conducted</w:t>
            </w:r>
          </w:p>
        </w:tc>
        <w:tc>
          <w:tcPr>
            <w:tcW w:w="1742" w:type="dxa"/>
            <w:tcBorders>
              <w:bottom w:val="single" w:sz="8" w:space="0" w:color="000000"/>
            </w:tcBorders>
            <w:shd w:val="clear" w:color="auto" w:fill="CCC1D9"/>
          </w:tcPr>
          <w:p>
            <w:pPr>
              <w:pStyle w:val="TableParagraph"/>
              <w:spacing w:line="276" w:lineRule="auto"/>
              <w:ind w:left="122" w:right="1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Revenue </w:t>
            </w:r>
            <w:r>
              <w:rPr>
                <w:b/>
                <w:spacing w:val="-2"/>
                <w:sz w:val="24"/>
              </w:rPr>
              <w:t>Generated (Rs.)</w:t>
            </w:r>
          </w:p>
        </w:tc>
      </w:tr>
      <w:tr>
        <w:trPr>
          <w:trHeight w:val="676" w:hRule="atLeast"/>
        </w:trPr>
        <w:tc>
          <w:tcPr>
            <w:tcW w:w="703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181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75" w:lineRule="exact"/>
              <w:ind w:left="143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 Y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Dhande</w:t>
            </w:r>
          </w:p>
        </w:tc>
        <w:tc>
          <w:tcPr>
            <w:tcW w:w="4952" w:type="dxa"/>
          </w:tcPr>
          <w:p>
            <w:pPr>
              <w:pStyle w:val="TableParagraph"/>
              <w:spacing w:line="320" w:lineRule="exact" w:before="5"/>
              <w:ind w:left="115"/>
              <w:rPr>
                <w:sz w:val="24"/>
              </w:rPr>
            </w:pPr>
            <w:r>
              <w:rPr>
                <w:sz w:val="24"/>
              </w:rPr>
              <w:t>Anit-wear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test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as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per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ASTM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D5183,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ASTM D4172, ASTM D2266</w:t>
            </w:r>
          </w:p>
        </w:tc>
        <w:tc>
          <w:tcPr>
            <w:tcW w:w="174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75" w:lineRule="exact"/>
              <w:ind w:left="497"/>
              <w:rPr>
                <w:sz w:val="24"/>
              </w:rPr>
            </w:pPr>
            <w:r>
              <w:rPr>
                <w:color w:val="000000"/>
                <w:sz w:val="24"/>
                <w:shd w:fill="FBE4CD" w:color="auto" w:val="clear"/>
              </w:rPr>
              <w:t>59661/-</w:t>
            </w:r>
          </w:p>
        </w:tc>
      </w:tr>
    </w:tbl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1"/>
        <w:rPr>
          <w:b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49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61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756802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55" name="Graphic 5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5" name="Graphic 55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36224" id="docshape54" filled="true" fillcolor="#ffffd1" stroked="false">
                <v:fill type="solid"/>
                <w10:wrap type="none"/>
              </v:rect>
            </w:pict>
          </mc:Fallback>
        </mc:AlternateContent>
      </w:r>
      <w:r>
        <w:rPr>
          <w:b/>
          <w:color w:val="001F5F"/>
          <w:sz w:val="24"/>
        </w:rPr>
        <w:t>PATENTS,</w:t>
      </w:r>
      <w:r>
        <w:rPr>
          <w:b/>
          <w:color w:val="001F5F"/>
          <w:spacing w:val="-4"/>
          <w:sz w:val="24"/>
        </w:rPr>
        <w:t> </w:t>
      </w:r>
      <w:r>
        <w:rPr>
          <w:b/>
          <w:color w:val="001F5F"/>
          <w:sz w:val="24"/>
        </w:rPr>
        <w:t>COPYRIGHT,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TRADEMARK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AND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OTHER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pacing w:val="-2"/>
          <w:sz w:val="24"/>
        </w:rPr>
        <w:t>(IPR)</w:t>
      </w:r>
    </w:p>
    <w:p>
      <w:pPr>
        <w:spacing w:line="240" w:lineRule="auto" w:before="27" w:after="1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1"/>
        <w:gridCol w:w="1944"/>
        <w:gridCol w:w="3060"/>
        <w:gridCol w:w="1281"/>
        <w:gridCol w:w="2160"/>
      </w:tblGrid>
      <w:tr>
        <w:trPr>
          <w:trHeight w:val="277" w:hRule="atLeast"/>
        </w:trPr>
        <w:tc>
          <w:tcPr>
            <w:tcW w:w="9016" w:type="dxa"/>
            <w:gridSpan w:val="5"/>
            <w:shd w:val="clear" w:color="auto" w:fill="F9C090"/>
          </w:tcPr>
          <w:p>
            <w:pPr>
              <w:pStyle w:val="TableParagraph"/>
              <w:spacing w:line="258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color w:val="30849B"/>
                <w:sz w:val="24"/>
              </w:rPr>
              <w:t>Term</w:t>
            </w:r>
            <w:r>
              <w:rPr>
                <w:b/>
                <w:color w:val="30849B"/>
                <w:spacing w:val="-4"/>
                <w:sz w:val="24"/>
              </w:rPr>
              <w:t> </w:t>
            </w:r>
            <w:r>
              <w:rPr>
                <w:b/>
                <w:color w:val="30849B"/>
                <w:spacing w:val="-5"/>
                <w:sz w:val="24"/>
              </w:rPr>
              <w:t>One</w:t>
            </w:r>
          </w:p>
        </w:tc>
      </w:tr>
      <w:tr>
        <w:trPr>
          <w:trHeight w:val="952" w:hRule="atLeast"/>
        </w:trPr>
        <w:tc>
          <w:tcPr>
            <w:tcW w:w="571" w:type="dxa"/>
            <w:shd w:val="clear" w:color="auto" w:fill="FAD4B5"/>
          </w:tcPr>
          <w:p>
            <w:pPr>
              <w:pStyle w:val="TableParagraph"/>
              <w:spacing w:line="276" w:lineRule="auto"/>
              <w:ind w:left="115" w:right="144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Sr No</w:t>
            </w:r>
          </w:p>
          <w:p>
            <w:pPr>
              <w:pStyle w:val="TableParagraph"/>
              <w:spacing w:line="275" w:lineRule="exact"/>
              <w:ind w:left="11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.</w:t>
            </w:r>
          </w:p>
        </w:tc>
        <w:tc>
          <w:tcPr>
            <w:tcW w:w="1944" w:type="dxa"/>
            <w:shd w:val="clear" w:color="auto" w:fill="FAD4B5"/>
          </w:tcPr>
          <w:p>
            <w:pPr>
              <w:pStyle w:val="TableParagraph"/>
              <w:spacing w:line="275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Faculty</w:t>
            </w:r>
          </w:p>
        </w:tc>
        <w:tc>
          <w:tcPr>
            <w:tcW w:w="3060" w:type="dxa"/>
            <w:shd w:val="clear" w:color="auto" w:fill="FAD4B5"/>
          </w:tcPr>
          <w:p>
            <w:pPr>
              <w:pStyle w:val="TableParagraph"/>
              <w:spacing w:line="275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of the </w:t>
            </w:r>
            <w:r>
              <w:rPr>
                <w:b/>
                <w:spacing w:val="-2"/>
                <w:sz w:val="24"/>
              </w:rPr>
              <w:t>Patent</w:t>
            </w:r>
          </w:p>
        </w:tc>
        <w:tc>
          <w:tcPr>
            <w:tcW w:w="1281" w:type="dxa"/>
            <w:shd w:val="clear" w:color="auto" w:fill="FAD4B5"/>
          </w:tcPr>
          <w:p>
            <w:pPr>
              <w:pStyle w:val="TableParagraph"/>
              <w:spacing w:line="276" w:lineRule="auto"/>
              <w:ind w:left="116" w:right="29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Patent Number</w:t>
            </w:r>
          </w:p>
          <w:p>
            <w:pPr>
              <w:pStyle w:val="TableParagraph"/>
              <w:spacing w:line="275" w:lineRule="exact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and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2160" w:type="dxa"/>
            <w:shd w:val="clear" w:color="auto" w:fill="FAD4B5"/>
          </w:tcPr>
          <w:p>
            <w:pPr>
              <w:pStyle w:val="TableParagraph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Type (National/ </w:t>
            </w:r>
            <w:r>
              <w:rPr>
                <w:b/>
                <w:spacing w:val="-2"/>
                <w:sz w:val="24"/>
              </w:rPr>
              <w:t>International/Com mercialized)</w:t>
            </w:r>
          </w:p>
        </w:tc>
      </w:tr>
      <w:tr>
        <w:trPr>
          <w:trHeight w:val="295" w:hRule="atLeast"/>
        </w:trPr>
        <w:tc>
          <w:tcPr>
            <w:tcW w:w="571" w:type="dxa"/>
            <w:tcBorders>
              <w:bottom w:val="nil"/>
            </w:tcBorders>
            <w:shd w:val="clear" w:color="auto" w:fill="FAD3B4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44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Dahake</w:t>
            </w:r>
          </w:p>
        </w:tc>
        <w:tc>
          <w:tcPr>
            <w:tcW w:w="306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Venturi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Type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Mixer </w:t>
            </w:r>
            <w:r>
              <w:rPr>
                <w:spacing w:val="-5"/>
                <w:sz w:val="24"/>
              </w:rPr>
              <w:t>for</w:t>
            </w:r>
          </w:p>
        </w:tc>
        <w:tc>
          <w:tcPr>
            <w:tcW w:w="1281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408870-</w:t>
            </w:r>
          </w:p>
        </w:tc>
        <w:tc>
          <w:tcPr>
            <w:tcW w:w="216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National</w:t>
            </w:r>
          </w:p>
        </w:tc>
      </w:tr>
      <w:tr>
        <w:trPr>
          <w:trHeight w:val="316" w:hRule="atLeast"/>
        </w:trPr>
        <w:tc>
          <w:tcPr>
            <w:tcW w:w="571" w:type="dxa"/>
            <w:tcBorders>
              <w:top w:val="nil"/>
              <w:bottom w:val="nil"/>
            </w:tcBorders>
            <w:shd w:val="clear" w:color="auto" w:fill="FAD3B4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 S </w:t>
            </w:r>
            <w:r>
              <w:rPr>
                <w:spacing w:val="-2"/>
                <w:sz w:val="24"/>
              </w:rPr>
              <w:t>Gajjal</w:t>
            </w:r>
          </w:p>
        </w:tc>
        <w:tc>
          <w:tcPr>
            <w:tcW w:w="306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z w:val="24"/>
              </w:rPr>
              <w:t>CNG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Engine</w:t>
            </w:r>
          </w:p>
        </w:tc>
        <w:tc>
          <w:tcPr>
            <w:tcW w:w="128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6"/>
              <w:rPr>
                <w:sz w:val="24"/>
              </w:rPr>
            </w:pPr>
            <w:r>
              <w:rPr>
                <w:spacing w:val="-5"/>
                <w:sz w:val="24"/>
              </w:rPr>
              <w:t>001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6" w:hRule="atLeast"/>
        </w:trPr>
        <w:tc>
          <w:tcPr>
            <w:tcW w:w="571" w:type="dxa"/>
            <w:tcBorders>
              <w:top w:val="nil"/>
              <w:bottom w:val="nil"/>
            </w:tcBorders>
            <w:shd w:val="clear" w:color="auto" w:fill="FAD3B4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06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8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05/09/202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39" w:hRule="atLeast"/>
        </w:trPr>
        <w:tc>
          <w:tcPr>
            <w:tcW w:w="571" w:type="dxa"/>
            <w:tcBorders>
              <w:top w:val="nil"/>
            </w:tcBorders>
            <w:shd w:val="clear" w:color="auto" w:fill="FAD3B4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44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06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81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6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16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95" w:hRule="atLeast"/>
        </w:trPr>
        <w:tc>
          <w:tcPr>
            <w:tcW w:w="571" w:type="dxa"/>
            <w:tcBorders>
              <w:bottom w:val="nil"/>
            </w:tcBorders>
            <w:shd w:val="clear" w:color="auto" w:fill="FAD3B4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44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Dahake</w:t>
            </w:r>
          </w:p>
        </w:tc>
        <w:tc>
          <w:tcPr>
            <w:tcW w:w="306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Automatic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Grass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Cutting</w:t>
            </w:r>
          </w:p>
        </w:tc>
        <w:tc>
          <w:tcPr>
            <w:tcW w:w="1281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240"/>
              <w:rPr>
                <w:sz w:val="24"/>
              </w:rPr>
            </w:pPr>
            <w:r>
              <w:rPr>
                <w:sz w:val="24"/>
              </w:rPr>
              <w:t>422736-</w:t>
            </w:r>
          </w:p>
        </w:tc>
        <w:tc>
          <w:tcPr>
            <w:tcW w:w="216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National</w:t>
            </w:r>
          </w:p>
        </w:tc>
      </w:tr>
      <w:tr>
        <w:trPr>
          <w:trHeight w:val="317" w:hRule="atLeast"/>
        </w:trPr>
        <w:tc>
          <w:tcPr>
            <w:tcW w:w="571" w:type="dxa"/>
            <w:tcBorders>
              <w:top w:val="nil"/>
              <w:bottom w:val="nil"/>
            </w:tcBorders>
            <w:shd w:val="clear" w:color="auto" w:fill="FAD3B4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 S </w:t>
            </w:r>
            <w:r>
              <w:rPr>
                <w:spacing w:val="-2"/>
                <w:sz w:val="24"/>
              </w:rPr>
              <w:t>Gajjal</w:t>
            </w:r>
          </w:p>
        </w:tc>
        <w:tc>
          <w:tcPr>
            <w:tcW w:w="306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Machine</w:t>
            </w:r>
          </w:p>
        </w:tc>
        <w:tc>
          <w:tcPr>
            <w:tcW w:w="128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001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8" w:hRule="atLeast"/>
        </w:trPr>
        <w:tc>
          <w:tcPr>
            <w:tcW w:w="571" w:type="dxa"/>
            <w:tcBorders>
              <w:top w:val="nil"/>
              <w:bottom w:val="nil"/>
            </w:tcBorders>
            <w:shd w:val="clear" w:color="auto" w:fill="FAD3B4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06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8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05/09/202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38" w:hRule="atLeast"/>
        </w:trPr>
        <w:tc>
          <w:tcPr>
            <w:tcW w:w="571" w:type="dxa"/>
            <w:tcBorders>
              <w:top w:val="nil"/>
            </w:tcBorders>
            <w:shd w:val="clear" w:color="auto" w:fill="FAD3B4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44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06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281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16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95" w:hRule="atLeast"/>
        </w:trPr>
        <w:tc>
          <w:tcPr>
            <w:tcW w:w="571" w:type="dxa"/>
            <w:tcBorders>
              <w:bottom w:val="nil"/>
            </w:tcBorders>
            <w:shd w:val="clear" w:color="auto" w:fill="FAD4B5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44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 S </w:t>
            </w:r>
            <w:r>
              <w:rPr>
                <w:spacing w:val="-2"/>
                <w:sz w:val="24"/>
              </w:rPr>
              <w:t>Gajjal</w:t>
            </w:r>
          </w:p>
        </w:tc>
        <w:tc>
          <w:tcPr>
            <w:tcW w:w="306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System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Process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for</w:t>
            </w:r>
          </w:p>
        </w:tc>
        <w:tc>
          <w:tcPr>
            <w:tcW w:w="1281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281"/>
              <w:rPr>
                <w:sz w:val="24"/>
              </w:rPr>
            </w:pPr>
            <w:r>
              <w:rPr>
                <w:spacing w:val="-2"/>
                <w:sz w:val="24"/>
              </w:rPr>
              <w:t>556293</w:t>
            </w:r>
          </w:p>
        </w:tc>
        <w:tc>
          <w:tcPr>
            <w:tcW w:w="216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National</w:t>
            </w:r>
          </w:p>
        </w:tc>
      </w:tr>
      <w:tr>
        <w:trPr>
          <w:trHeight w:val="316" w:hRule="atLeast"/>
        </w:trPr>
        <w:tc>
          <w:tcPr>
            <w:tcW w:w="571" w:type="dxa"/>
            <w:tcBorders>
              <w:top w:val="nil"/>
              <w:bottom w:val="nil"/>
            </w:tcBorders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Dahake</w:t>
            </w:r>
          </w:p>
        </w:tc>
        <w:tc>
          <w:tcPr>
            <w:tcW w:w="306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z w:val="24"/>
              </w:rPr>
              <w:t>AntiLion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Based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Grey</w:t>
            </w:r>
          </w:p>
        </w:tc>
        <w:tc>
          <w:tcPr>
            <w:tcW w:w="128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16/12/202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7" w:hRule="atLeast"/>
        </w:trPr>
        <w:tc>
          <w:tcPr>
            <w:tcW w:w="571" w:type="dxa"/>
            <w:tcBorders>
              <w:top w:val="nil"/>
              <w:bottom w:val="nil"/>
            </w:tcBorders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06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z w:val="24"/>
              </w:rPr>
              <w:t>Relational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Scheme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to</w:t>
            </w:r>
          </w:p>
        </w:tc>
        <w:tc>
          <w:tcPr>
            <w:tcW w:w="128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38" w:hRule="atLeast"/>
        </w:trPr>
        <w:tc>
          <w:tcPr>
            <w:tcW w:w="571" w:type="dxa"/>
            <w:tcBorders>
              <w:top w:val="nil"/>
            </w:tcBorders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44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06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15"/>
              <w:rPr>
                <w:sz w:val="24"/>
              </w:rPr>
            </w:pPr>
            <w:r>
              <w:rPr>
                <w:sz w:val="24"/>
              </w:rPr>
              <w:t>Regulate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Bearing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Functions</w:t>
            </w:r>
          </w:p>
        </w:tc>
        <w:tc>
          <w:tcPr>
            <w:tcW w:w="1281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95" w:hRule="atLeast"/>
        </w:trPr>
        <w:tc>
          <w:tcPr>
            <w:tcW w:w="571" w:type="dxa"/>
            <w:tcBorders>
              <w:bottom w:val="nil"/>
            </w:tcBorders>
            <w:shd w:val="clear" w:color="auto" w:fill="FAD4B5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44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Phate</w:t>
            </w:r>
          </w:p>
        </w:tc>
        <w:tc>
          <w:tcPr>
            <w:tcW w:w="306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Methodology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Formulate</w:t>
            </w:r>
          </w:p>
        </w:tc>
        <w:tc>
          <w:tcPr>
            <w:tcW w:w="1281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6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National</w:t>
            </w:r>
          </w:p>
        </w:tc>
      </w:tr>
      <w:tr>
        <w:trPr>
          <w:trHeight w:val="317" w:hRule="atLeast"/>
        </w:trPr>
        <w:tc>
          <w:tcPr>
            <w:tcW w:w="571" w:type="dxa"/>
            <w:tcBorders>
              <w:top w:val="nil"/>
              <w:bottom w:val="nil"/>
            </w:tcBorders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06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z w:val="24"/>
              </w:rPr>
              <w:t>Machining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Performance</w:t>
            </w:r>
          </w:p>
        </w:tc>
        <w:tc>
          <w:tcPr>
            <w:tcW w:w="128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76"/>
              <w:rPr>
                <w:sz w:val="24"/>
              </w:rPr>
            </w:pPr>
            <w:r>
              <w:rPr>
                <w:spacing w:val="-2"/>
                <w:sz w:val="24"/>
              </w:rPr>
              <w:t>L157229/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7" w:hRule="atLeast"/>
        </w:trPr>
        <w:tc>
          <w:tcPr>
            <w:tcW w:w="571" w:type="dxa"/>
            <w:tcBorders>
              <w:top w:val="nil"/>
              <w:bottom w:val="nil"/>
            </w:tcBorders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06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15"/>
              <w:rPr>
                <w:sz w:val="24"/>
              </w:rPr>
            </w:pPr>
            <w:r>
              <w:rPr>
                <w:sz w:val="24"/>
              </w:rPr>
              <w:t>model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based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MMC</w:t>
            </w:r>
          </w:p>
        </w:tc>
        <w:tc>
          <w:tcPr>
            <w:tcW w:w="128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21/11/202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6" w:hRule="atLeast"/>
        </w:trPr>
        <w:tc>
          <w:tcPr>
            <w:tcW w:w="571" w:type="dxa"/>
            <w:tcBorders>
              <w:top w:val="nil"/>
              <w:bottom w:val="nil"/>
            </w:tcBorders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06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z w:val="24"/>
              </w:rPr>
              <w:t>with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Coconut and </w:t>
            </w:r>
            <w:r>
              <w:rPr>
                <w:spacing w:val="-2"/>
                <w:sz w:val="24"/>
              </w:rPr>
              <w:t>Bagasse</w:t>
            </w:r>
          </w:p>
        </w:tc>
        <w:tc>
          <w:tcPr>
            <w:tcW w:w="128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37" w:hRule="atLeast"/>
        </w:trPr>
        <w:tc>
          <w:tcPr>
            <w:tcW w:w="571" w:type="dxa"/>
            <w:tcBorders>
              <w:top w:val="nil"/>
            </w:tcBorders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44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06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z w:val="24"/>
              </w:rPr>
              <w:t>Ash </w:t>
            </w:r>
            <w:r>
              <w:rPr>
                <w:spacing w:val="-2"/>
                <w:sz w:val="24"/>
              </w:rPr>
              <w:t>(Al/SiC/A)</w:t>
            </w:r>
          </w:p>
        </w:tc>
        <w:tc>
          <w:tcPr>
            <w:tcW w:w="1281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96" w:hRule="atLeast"/>
        </w:trPr>
        <w:tc>
          <w:tcPr>
            <w:tcW w:w="571" w:type="dxa"/>
            <w:tcBorders>
              <w:bottom w:val="nil"/>
            </w:tcBorders>
            <w:shd w:val="clear" w:color="auto" w:fill="FAD4B5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944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Phate</w:t>
            </w:r>
          </w:p>
        </w:tc>
        <w:tc>
          <w:tcPr>
            <w:tcW w:w="306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Process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formulate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the</w:t>
            </w:r>
          </w:p>
        </w:tc>
        <w:tc>
          <w:tcPr>
            <w:tcW w:w="1281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73"/>
              <w:rPr>
                <w:sz w:val="24"/>
              </w:rPr>
            </w:pPr>
            <w:r>
              <w:rPr>
                <w:color w:val="212121"/>
                <w:spacing w:val="-2"/>
                <w:sz w:val="24"/>
              </w:rPr>
              <w:t>L157789/</w:t>
            </w:r>
          </w:p>
        </w:tc>
        <w:tc>
          <w:tcPr>
            <w:tcW w:w="216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National</w:t>
            </w:r>
          </w:p>
        </w:tc>
      </w:tr>
      <w:tr>
        <w:trPr>
          <w:trHeight w:val="317" w:hRule="atLeast"/>
        </w:trPr>
        <w:tc>
          <w:tcPr>
            <w:tcW w:w="571" w:type="dxa"/>
            <w:tcBorders>
              <w:top w:val="nil"/>
              <w:bottom w:val="nil"/>
            </w:tcBorders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06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15"/>
              <w:rPr>
                <w:sz w:val="24"/>
              </w:rPr>
            </w:pPr>
            <w:r>
              <w:rPr>
                <w:sz w:val="24"/>
              </w:rPr>
              <w:t>experimental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data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based</w:t>
            </w:r>
          </w:p>
        </w:tc>
        <w:tc>
          <w:tcPr>
            <w:tcW w:w="128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214"/>
              <w:rPr>
                <w:sz w:val="24"/>
              </w:rPr>
            </w:pPr>
            <w:r>
              <w:rPr>
                <w:color w:val="212121"/>
                <w:spacing w:val="-2"/>
                <w:sz w:val="24"/>
              </w:rPr>
              <w:t>04/12/20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6" w:hRule="atLeast"/>
        </w:trPr>
        <w:tc>
          <w:tcPr>
            <w:tcW w:w="571" w:type="dxa"/>
            <w:tcBorders>
              <w:top w:val="nil"/>
              <w:bottom w:val="nil"/>
            </w:tcBorders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06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z w:val="24"/>
              </w:rPr>
              <w:t>model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mechanical</w:t>
            </w:r>
          </w:p>
        </w:tc>
        <w:tc>
          <w:tcPr>
            <w:tcW w:w="128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2"/>
              <w:jc w:val="center"/>
              <w:rPr>
                <w:sz w:val="24"/>
              </w:rPr>
            </w:pPr>
            <w:r>
              <w:rPr>
                <w:color w:val="212121"/>
                <w:spacing w:val="-5"/>
                <w:sz w:val="24"/>
              </w:rPr>
              <w:t>24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6" w:hRule="atLeast"/>
        </w:trPr>
        <w:tc>
          <w:tcPr>
            <w:tcW w:w="571" w:type="dxa"/>
            <w:tcBorders>
              <w:top w:val="nil"/>
              <w:bottom w:val="nil"/>
            </w:tcBorders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06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z w:val="24"/>
              </w:rPr>
              <w:t>chronometer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performance</w:t>
            </w:r>
          </w:p>
        </w:tc>
        <w:tc>
          <w:tcPr>
            <w:tcW w:w="128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39" w:hRule="atLeast"/>
        </w:trPr>
        <w:tc>
          <w:tcPr>
            <w:tcW w:w="571" w:type="dxa"/>
            <w:tcBorders>
              <w:top w:val="nil"/>
            </w:tcBorders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44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06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evaluation</w:t>
            </w:r>
          </w:p>
        </w:tc>
        <w:tc>
          <w:tcPr>
            <w:tcW w:w="1281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95" w:hRule="atLeast"/>
        </w:trPr>
        <w:tc>
          <w:tcPr>
            <w:tcW w:w="571" w:type="dxa"/>
            <w:tcBorders>
              <w:bottom w:val="nil"/>
            </w:tcBorders>
            <w:shd w:val="clear" w:color="auto" w:fill="FAD4B5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944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Phate</w:t>
            </w:r>
          </w:p>
        </w:tc>
        <w:tc>
          <w:tcPr>
            <w:tcW w:w="306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Framework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> outcomes</w:t>
            </w:r>
          </w:p>
        </w:tc>
        <w:tc>
          <w:tcPr>
            <w:tcW w:w="1281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76"/>
              <w:rPr>
                <w:sz w:val="24"/>
              </w:rPr>
            </w:pPr>
            <w:r>
              <w:rPr>
                <w:color w:val="212121"/>
                <w:spacing w:val="-2"/>
                <w:sz w:val="24"/>
              </w:rPr>
              <w:t>L150735/</w:t>
            </w:r>
          </w:p>
        </w:tc>
        <w:tc>
          <w:tcPr>
            <w:tcW w:w="216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National</w:t>
            </w:r>
          </w:p>
        </w:tc>
      </w:tr>
      <w:tr>
        <w:trPr>
          <w:trHeight w:val="316" w:hRule="atLeast"/>
        </w:trPr>
        <w:tc>
          <w:tcPr>
            <w:tcW w:w="571" w:type="dxa"/>
            <w:tcBorders>
              <w:top w:val="nil"/>
              <w:bottom w:val="nil"/>
            </w:tcBorders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06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z w:val="24"/>
              </w:rPr>
              <w:t>based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education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(OBE)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in</w:t>
            </w:r>
          </w:p>
        </w:tc>
        <w:tc>
          <w:tcPr>
            <w:tcW w:w="128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214"/>
              <w:rPr>
                <w:sz w:val="24"/>
              </w:rPr>
            </w:pPr>
            <w:r>
              <w:rPr>
                <w:color w:val="212121"/>
                <w:spacing w:val="-2"/>
                <w:sz w:val="24"/>
              </w:rPr>
              <w:t>08/07/20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37" w:hRule="atLeast"/>
        </w:trPr>
        <w:tc>
          <w:tcPr>
            <w:tcW w:w="571" w:type="dxa"/>
            <w:tcBorders>
              <w:top w:val="nil"/>
            </w:tcBorders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44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06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z w:val="24"/>
              </w:rPr>
              <w:t>Higher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Education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Institute</w:t>
            </w:r>
          </w:p>
        </w:tc>
        <w:tc>
          <w:tcPr>
            <w:tcW w:w="1281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2"/>
              <w:jc w:val="center"/>
              <w:rPr>
                <w:sz w:val="24"/>
              </w:rPr>
            </w:pPr>
            <w:r>
              <w:rPr>
                <w:color w:val="212121"/>
                <w:spacing w:val="-5"/>
                <w:sz w:val="24"/>
              </w:rPr>
              <w:t>27</w:t>
            </w:r>
          </w:p>
        </w:tc>
        <w:tc>
          <w:tcPr>
            <w:tcW w:w="216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33" w:hRule="atLeast"/>
        </w:trPr>
        <w:tc>
          <w:tcPr>
            <w:tcW w:w="571" w:type="dxa"/>
            <w:tcBorders>
              <w:bottom w:val="nil"/>
            </w:tcBorders>
            <w:shd w:val="clear" w:color="auto" w:fill="FAD4B5"/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944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Y K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Funde</w:t>
            </w:r>
          </w:p>
        </w:tc>
        <w:tc>
          <w:tcPr>
            <w:tcW w:w="3060" w:type="dxa"/>
            <w:vMerge w:val="restart"/>
            <w:shd w:val="clear" w:color="auto" w:fill="FCEADA"/>
          </w:tcPr>
          <w:p>
            <w:pPr>
              <w:pStyle w:val="TableParagraph"/>
              <w:spacing w:line="276" w:lineRule="auto" w:before="35"/>
              <w:ind w:left="216" w:right="281"/>
              <w:rPr>
                <w:sz w:val="24"/>
              </w:rPr>
            </w:pPr>
            <w:r>
              <w:rPr>
                <w:sz w:val="24"/>
              </w:rPr>
              <w:t>Design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Development of Mechanism for Controlling the Payload Oscillations in Overhead in Overhead</w:t>
            </w:r>
          </w:p>
          <w:p>
            <w:pPr>
              <w:pStyle w:val="TableParagraph"/>
              <w:spacing w:before="2"/>
              <w:ind w:left="115"/>
              <w:rPr>
                <w:sz w:val="24"/>
              </w:rPr>
            </w:pPr>
            <w:r>
              <w:rPr>
                <w:spacing w:val="-4"/>
                <w:sz w:val="24"/>
              </w:rPr>
              <w:t>Crane</w:t>
            </w:r>
          </w:p>
        </w:tc>
        <w:tc>
          <w:tcPr>
            <w:tcW w:w="1281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before="236"/>
              <w:ind w:left="216"/>
              <w:rPr>
                <w:sz w:val="24"/>
              </w:rPr>
            </w:pPr>
            <w:r>
              <w:rPr>
                <w:color w:val="212121"/>
                <w:spacing w:val="-2"/>
                <w:sz w:val="24"/>
              </w:rPr>
              <w:t>24187/20</w:t>
            </w:r>
          </w:p>
        </w:tc>
        <w:tc>
          <w:tcPr>
            <w:tcW w:w="216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3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National</w:t>
            </w:r>
          </w:p>
        </w:tc>
      </w:tr>
      <w:tr>
        <w:trPr>
          <w:trHeight w:val="585" w:hRule="atLeast"/>
        </w:trPr>
        <w:tc>
          <w:tcPr>
            <w:tcW w:w="571" w:type="dxa"/>
            <w:tcBorders>
              <w:top w:val="nil"/>
              <w:bottom w:val="nil"/>
            </w:tcBorders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060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8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0"/>
              <w:ind w:left="216"/>
              <w:rPr>
                <w:sz w:val="24"/>
              </w:rPr>
            </w:pPr>
            <w:r>
              <w:rPr>
                <w:color w:val="212121"/>
                <w:sz w:val="24"/>
              </w:rPr>
              <w:t>23-</w:t>
            </w:r>
            <w:r>
              <w:rPr>
                <w:color w:val="212121"/>
                <w:spacing w:val="-3"/>
                <w:sz w:val="24"/>
              </w:rPr>
              <w:t> </w:t>
            </w:r>
            <w:r>
              <w:rPr>
                <w:color w:val="212121"/>
                <w:spacing w:val="-4"/>
                <w:sz w:val="24"/>
              </w:rPr>
              <w:t>CO/L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08" w:hRule="atLeast"/>
        </w:trPr>
        <w:tc>
          <w:tcPr>
            <w:tcW w:w="571" w:type="dxa"/>
            <w:tcBorders>
              <w:top w:val="nil"/>
            </w:tcBorders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44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060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81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3"/>
              <w:rPr>
                <w:b/>
                <w:sz w:val="24"/>
              </w:rPr>
            </w:pPr>
          </w:p>
          <w:p>
            <w:pPr>
              <w:pStyle w:val="TableParagraph"/>
              <w:ind w:left="116"/>
              <w:rPr>
                <w:sz w:val="24"/>
              </w:rPr>
            </w:pPr>
            <w:r>
              <w:rPr>
                <w:color w:val="212121"/>
                <w:spacing w:val="-2"/>
                <w:sz w:val="24"/>
              </w:rPr>
              <w:t>1/8/2024</w:t>
            </w:r>
          </w:p>
        </w:tc>
        <w:tc>
          <w:tcPr>
            <w:tcW w:w="216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55" w:hRule="atLeast"/>
        </w:trPr>
        <w:tc>
          <w:tcPr>
            <w:tcW w:w="571" w:type="dxa"/>
            <w:tcBorders>
              <w:bottom w:val="nil"/>
            </w:tcBorders>
            <w:shd w:val="clear" w:color="auto" w:fill="FAD4B5"/>
          </w:tcPr>
          <w:p>
            <w:pPr>
              <w:pStyle w:val="TableParagraph"/>
              <w:spacing w:before="54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944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before="54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</w:t>
            </w:r>
            <w:r>
              <w:rPr>
                <w:spacing w:val="-12"/>
                <w:sz w:val="24"/>
              </w:rPr>
              <w:t>H</w:t>
            </w:r>
          </w:p>
        </w:tc>
        <w:tc>
          <w:tcPr>
            <w:tcW w:w="306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before="54"/>
              <w:ind w:left="115"/>
              <w:rPr>
                <w:sz w:val="24"/>
              </w:rPr>
            </w:pPr>
            <w:r>
              <w:rPr>
                <w:sz w:val="24"/>
              </w:rPr>
              <w:t>An experimental study</w:t>
            </w:r>
            <w:r>
              <w:rPr>
                <w:spacing w:val="-5"/>
                <w:sz w:val="24"/>
              </w:rPr>
              <w:t> on</w:t>
            </w:r>
          </w:p>
        </w:tc>
        <w:tc>
          <w:tcPr>
            <w:tcW w:w="1281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before="54"/>
              <w:ind w:left="101"/>
              <w:rPr>
                <w:sz w:val="24"/>
              </w:rPr>
            </w:pPr>
            <w:r>
              <w:rPr>
                <w:color w:val="212121"/>
                <w:spacing w:val="-2"/>
                <w:sz w:val="24"/>
              </w:rPr>
              <w:t>13/06/</w:t>
            </w:r>
          </w:p>
        </w:tc>
        <w:tc>
          <w:tcPr>
            <w:tcW w:w="216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before="54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National</w:t>
            </w:r>
          </w:p>
        </w:tc>
      </w:tr>
      <w:tr>
        <w:trPr>
          <w:trHeight w:val="316" w:hRule="atLeast"/>
        </w:trPr>
        <w:tc>
          <w:tcPr>
            <w:tcW w:w="571" w:type="dxa"/>
            <w:tcBorders>
              <w:top w:val="nil"/>
              <w:bottom w:val="nil"/>
            </w:tcBorders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Wankhade</w:t>
            </w:r>
          </w:p>
        </w:tc>
        <w:tc>
          <w:tcPr>
            <w:tcW w:w="306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investigation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and</w:t>
            </w:r>
          </w:p>
        </w:tc>
        <w:tc>
          <w:tcPr>
            <w:tcW w:w="128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01"/>
              <w:rPr>
                <w:sz w:val="24"/>
              </w:rPr>
            </w:pPr>
            <w:r>
              <w:rPr>
                <w:color w:val="212121"/>
                <w:spacing w:val="-4"/>
                <w:sz w:val="24"/>
              </w:rPr>
              <w:t>2024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8" w:hRule="atLeast"/>
        </w:trPr>
        <w:tc>
          <w:tcPr>
            <w:tcW w:w="571" w:type="dxa"/>
            <w:tcBorders>
              <w:top w:val="nil"/>
              <w:bottom w:val="nil"/>
            </w:tcBorders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06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z w:val="24"/>
              </w:rPr>
              <w:t>optimization of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the </w:t>
            </w:r>
            <w:r>
              <w:rPr>
                <w:spacing w:val="-2"/>
                <w:sz w:val="24"/>
              </w:rPr>
              <w:t>micro-</w:t>
            </w:r>
          </w:p>
        </w:tc>
        <w:tc>
          <w:tcPr>
            <w:tcW w:w="128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7" w:hRule="atLeast"/>
        </w:trPr>
        <w:tc>
          <w:tcPr>
            <w:tcW w:w="571" w:type="dxa"/>
            <w:tcBorders>
              <w:top w:val="nil"/>
              <w:bottom w:val="nil"/>
            </w:tcBorders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44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06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15"/>
              <w:rPr>
                <w:sz w:val="24"/>
              </w:rPr>
            </w:pPr>
            <w:r>
              <w:rPr>
                <w:sz w:val="24"/>
              </w:rPr>
              <w:t>milling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process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for</w:t>
            </w:r>
          </w:p>
        </w:tc>
        <w:tc>
          <w:tcPr>
            <w:tcW w:w="128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37" w:hRule="atLeast"/>
        </w:trPr>
        <w:tc>
          <w:tcPr>
            <w:tcW w:w="571" w:type="dxa"/>
            <w:tcBorders>
              <w:top w:val="nil"/>
            </w:tcBorders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44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06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z w:val="24"/>
              </w:rPr>
              <w:t>aluminum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alloy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6063</w:t>
            </w:r>
          </w:p>
        </w:tc>
        <w:tc>
          <w:tcPr>
            <w:tcW w:w="1281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244"/>
        <w:rPr>
          <w:b/>
          <w:sz w:val="24"/>
        </w:rPr>
      </w:pPr>
    </w:p>
    <w:p>
      <w:pPr>
        <w:spacing w:before="1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50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36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1"/>
        <w:gridCol w:w="1944"/>
        <w:gridCol w:w="3060"/>
        <w:gridCol w:w="1281"/>
        <w:gridCol w:w="2160"/>
      </w:tblGrid>
      <w:tr>
        <w:trPr>
          <w:trHeight w:val="1296" w:hRule="atLeast"/>
        </w:trPr>
        <w:tc>
          <w:tcPr>
            <w:tcW w:w="571" w:type="dxa"/>
            <w:shd w:val="clear" w:color="auto" w:fill="FAD4B5"/>
          </w:tcPr>
          <w:p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44" w:type="dxa"/>
            <w:shd w:val="clear" w:color="auto" w:fill="FCEADA"/>
          </w:tcPr>
          <w:p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 S </w:t>
            </w:r>
            <w:r>
              <w:rPr>
                <w:spacing w:val="-2"/>
                <w:sz w:val="24"/>
              </w:rPr>
              <w:t>Gajjal</w:t>
            </w:r>
          </w:p>
        </w:tc>
        <w:tc>
          <w:tcPr>
            <w:tcW w:w="3060" w:type="dxa"/>
            <w:shd w:val="clear" w:color="auto" w:fill="FCEADA"/>
          </w:tcPr>
          <w:p>
            <w:pPr>
              <w:pStyle w:val="TableParagraph"/>
              <w:spacing w:line="295" w:lineRule="auto" w:before="33"/>
              <w:ind w:left="5"/>
              <w:rPr>
                <w:sz w:val="24"/>
              </w:rPr>
            </w:pPr>
            <w:r>
              <w:rPr>
                <w:sz w:val="24"/>
              </w:rPr>
              <w:t>Venturi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Type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Gas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Mixer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for CNG Engine</w:t>
            </w:r>
          </w:p>
        </w:tc>
        <w:tc>
          <w:tcPr>
            <w:tcW w:w="1281" w:type="dxa"/>
            <w:shd w:val="clear" w:color="auto" w:fill="FCEADA"/>
          </w:tcPr>
          <w:p>
            <w:pPr>
              <w:pStyle w:val="TableParagraph"/>
              <w:spacing w:before="174"/>
              <w:ind w:left="264"/>
              <w:rPr>
                <w:sz w:val="24"/>
              </w:rPr>
            </w:pPr>
            <w:r>
              <w:rPr>
                <w:color w:val="212121"/>
                <w:sz w:val="24"/>
              </w:rPr>
              <w:t>408870-</w:t>
            </w:r>
          </w:p>
          <w:p>
            <w:pPr>
              <w:pStyle w:val="TableParagraph"/>
              <w:spacing w:before="5"/>
              <w:rPr>
                <w:rFonts w:ascii="Arial MT"/>
                <w:sz w:val="24"/>
              </w:rPr>
            </w:pPr>
          </w:p>
          <w:p>
            <w:pPr>
              <w:pStyle w:val="TableParagraph"/>
              <w:ind w:left="264"/>
              <w:rPr>
                <w:sz w:val="24"/>
              </w:rPr>
            </w:pPr>
            <w:r>
              <w:rPr>
                <w:color w:val="212121"/>
                <w:spacing w:val="-5"/>
                <w:sz w:val="24"/>
              </w:rPr>
              <w:t>001</w:t>
            </w:r>
          </w:p>
        </w:tc>
        <w:tc>
          <w:tcPr>
            <w:tcW w:w="2160" w:type="dxa"/>
            <w:shd w:val="clear" w:color="auto" w:fill="FCEADA"/>
          </w:tcPr>
          <w:p>
            <w:pPr>
              <w:pStyle w:val="TableParagraph"/>
              <w:rPr>
                <w:rFonts w:ascii="Arial MT"/>
                <w:sz w:val="24"/>
              </w:rPr>
            </w:pPr>
          </w:p>
          <w:p>
            <w:pPr>
              <w:pStyle w:val="TableParagraph"/>
              <w:spacing w:before="40"/>
              <w:rPr>
                <w:rFonts w:ascii="Arial MT"/>
                <w:sz w:val="24"/>
              </w:rPr>
            </w:pPr>
          </w:p>
          <w:p>
            <w:pPr>
              <w:pStyle w:val="TableParagraph"/>
              <w:ind w:right="32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International</w:t>
            </w:r>
          </w:p>
        </w:tc>
      </w:tr>
      <w:tr>
        <w:trPr>
          <w:trHeight w:val="1293" w:hRule="atLeast"/>
        </w:trPr>
        <w:tc>
          <w:tcPr>
            <w:tcW w:w="571" w:type="dxa"/>
            <w:shd w:val="clear" w:color="auto" w:fill="FAD4B5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944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 S </w:t>
            </w:r>
            <w:r>
              <w:rPr>
                <w:spacing w:val="-2"/>
                <w:sz w:val="24"/>
              </w:rPr>
              <w:t>Gajjal</w:t>
            </w:r>
          </w:p>
        </w:tc>
        <w:tc>
          <w:tcPr>
            <w:tcW w:w="3060" w:type="dxa"/>
            <w:shd w:val="clear" w:color="auto" w:fill="FCEADA"/>
          </w:tcPr>
          <w:p>
            <w:pPr>
              <w:pStyle w:val="TableParagraph"/>
              <w:spacing w:line="292" w:lineRule="auto" w:before="32"/>
              <w:ind w:left="5"/>
              <w:rPr>
                <w:sz w:val="24"/>
              </w:rPr>
            </w:pPr>
            <w:r>
              <w:rPr>
                <w:sz w:val="24"/>
              </w:rPr>
              <w:t>Automatic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Grass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Cutting </w:t>
            </w:r>
            <w:r>
              <w:rPr>
                <w:spacing w:val="-2"/>
                <w:sz w:val="24"/>
              </w:rPr>
              <w:t>Machine</w:t>
            </w:r>
          </w:p>
        </w:tc>
        <w:tc>
          <w:tcPr>
            <w:tcW w:w="1281" w:type="dxa"/>
            <w:shd w:val="clear" w:color="auto" w:fill="FCEADA"/>
          </w:tcPr>
          <w:p>
            <w:pPr>
              <w:pStyle w:val="TableParagraph"/>
              <w:spacing w:before="174"/>
              <w:ind w:left="264"/>
              <w:rPr>
                <w:sz w:val="24"/>
              </w:rPr>
            </w:pPr>
            <w:r>
              <w:rPr>
                <w:color w:val="212121"/>
                <w:sz w:val="24"/>
              </w:rPr>
              <w:t>422736-</w:t>
            </w:r>
          </w:p>
          <w:p>
            <w:pPr>
              <w:pStyle w:val="TableParagraph"/>
              <w:spacing w:before="4"/>
              <w:rPr>
                <w:rFonts w:ascii="Arial MT"/>
                <w:sz w:val="24"/>
              </w:rPr>
            </w:pPr>
          </w:p>
          <w:p>
            <w:pPr>
              <w:pStyle w:val="TableParagraph"/>
              <w:spacing w:before="1"/>
              <w:ind w:left="264"/>
              <w:rPr>
                <w:sz w:val="24"/>
              </w:rPr>
            </w:pPr>
            <w:r>
              <w:rPr>
                <w:color w:val="212121"/>
                <w:spacing w:val="-5"/>
                <w:sz w:val="24"/>
              </w:rPr>
              <w:t>001</w:t>
            </w:r>
          </w:p>
        </w:tc>
        <w:tc>
          <w:tcPr>
            <w:tcW w:w="2160" w:type="dxa"/>
            <w:shd w:val="clear" w:color="auto" w:fill="FCEADA"/>
          </w:tcPr>
          <w:p>
            <w:pPr>
              <w:pStyle w:val="TableParagraph"/>
              <w:rPr>
                <w:rFonts w:ascii="Arial MT"/>
                <w:sz w:val="24"/>
              </w:rPr>
            </w:pPr>
          </w:p>
          <w:p>
            <w:pPr>
              <w:pStyle w:val="TableParagraph"/>
              <w:spacing w:before="39"/>
              <w:rPr>
                <w:rFonts w:ascii="Arial MT"/>
                <w:sz w:val="24"/>
              </w:rPr>
            </w:pPr>
          </w:p>
          <w:p>
            <w:pPr>
              <w:pStyle w:val="TableParagraph"/>
              <w:ind w:right="32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International</w:t>
            </w:r>
          </w:p>
        </w:tc>
      </w:tr>
      <w:tr>
        <w:trPr>
          <w:trHeight w:val="1394" w:hRule="atLeast"/>
        </w:trPr>
        <w:tc>
          <w:tcPr>
            <w:tcW w:w="571" w:type="dxa"/>
            <w:shd w:val="clear" w:color="auto" w:fill="FAD4B5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944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 S </w:t>
            </w:r>
            <w:r>
              <w:rPr>
                <w:spacing w:val="-2"/>
                <w:sz w:val="24"/>
              </w:rPr>
              <w:t>Gajjal</w:t>
            </w:r>
          </w:p>
        </w:tc>
        <w:tc>
          <w:tcPr>
            <w:tcW w:w="3060" w:type="dxa"/>
            <w:shd w:val="clear" w:color="auto" w:fill="FCEADA"/>
          </w:tcPr>
          <w:p>
            <w:pPr>
              <w:pStyle w:val="TableParagraph"/>
              <w:spacing w:line="295" w:lineRule="auto" w:before="32"/>
              <w:ind w:left="5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System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Process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Ant Lion Based Grey Relational Scheme to Regulate Bearing</w:t>
            </w:r>
          </w:p>
          <w:p>
            <w:pPr>
              <w:pStyle w:val="TableParagraph"/>
              <w:spacing w:line="273" w:lineRule="exact"/>
              <w:ind w:left="5"/>
              <w:rPr>
                <w:sz w:val="24"/>
              </w:rPr>
            </w:pPr>
            <w:r>
              <w:rPr>
                <w:spacing w:val="-2"/>
                <w:sz w:val="24"/>
              </w:rPr>
              <w:t>Functions</w:t>
            </w:r>
          </w:p>
        </w:tc>
        <w:tc>
          <w:tcPr>
            <w:tcW w:w="1281" w:type="dxa"/>
            <w:shd w:val="clear" w:color="auto" w:fill="FCEADA"/>
          </w:tcPr>
          <w:p>
            <w:pPr>
              <w:pStyle w:val="TableParagraph"/>
              <w:spacing w:before="234"/>
              <w:ind w:left="65"/>
              <w:rPr>
                <w:sz w:val="24"/>
              </w:rPr>
            </w:pPr>
            <w:r>
              <w:rPr>
                <w:color w:val="212121"/>
                <w:spacing w:val="-2"/>
                <w:sz w:val="24"/>
              </w:rPr>
              <w:t>202321</w:t>
            </w:r>
          </w:p>
          <w:p>
            <w:pPr>
              <w:pStyle w:val="TableParagraph"/>
              <w:spacing w:before="43"/>
              <w:ind w:left="5"/>
              <w:rPr>
                <w:sz w:val="24"/>
              </w:rPr>
            </w:pPr>
            <w:r>
              <w:rPr>
                <w:color w:val="212121"/>
                <w:spacing w:val="-2"/>
                <w:sz w:val="24"/>
              </w:rPr>
              <w:t>024262</w:t>
            </w:r>
          </w:p>
        </w:tc>
        <w:tc>
          <w:tcPr>
            <w:tcW w:w="2160" w:type="dxa"/>
            <w:shd w:val="clear" w:color="auto" w:fill="FCEADA"/>
          </w:tcPr>
          <w:p>
            <w:pPr>
              <w:pStyle w:val="TableParagraph"/>
              <w:rPr>
                <w:rFonts w:ascii="Arial MT"/>
                <w:sz w:val="24"/>
              </w:rPr>
            </w:pPr>
          </w:p>
          <w:p>
            <w:pPr>
              <w:pStyle w:val="TableParagraph"/>
              <w:spacing w:before="39"/>
              <w:rPr>
                <w:rFonts w:ascii="Arial MT"/>
                <w:sz w:val="24"/>
              </w:rPr>
            </w:pPr>
          </w:p>
          <w:p>
            <w:pPr>
              <w:pStyle w:val="TableParagraph"/>
              <w:ind w:right="32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International</w:t>
            </w:r>
          </w:p>
        </w:tc>
      </w:tr>
      <w:tr>
        <w:trPr>
          <w:trHeight w:val="1269" w:hRule="atLeast"/>
        </w:trPr>
        <w:tc>
          <w:tcPr>
            <w:tcW w:w="571" w:type="dxa"/>
            <w:shd w:val="clear" w:color="auto" w:fill="FAD4B5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944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 </w:t>
            </w:r>
            <w:r>
              <w:rPr>
                <w:spacing w:val="-10"/>
                <w:sz w:val="24"/>
              </w:rPr>
              <w:t>S</w:t>
            </w:r>
          </w:p>
          <w:p>
            <w:pPr>
              <w:pStyle w:val="TableParagraph"/>
              <w:spacing w:before="41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Dharankar</w:t>
            </w:r>
          </w:p>
        </w:tc>
        <w:tc>
          <w:tcPr>
            <w:tcW w:w="3060" w:type="dxa"/>
            <w:shd w:val="clear" w:color="auto" w:fill="FCEADA"/>
          </w:tcPr>
          <w:p>
            <w:pPr>
              <w:pStyle w:val="TableParagraph"/>
              <w:spacing w:line="276" w:lineRule="auto"/>
              <w:ind w:left="218" w:right="170" w:hanging="39"/>
              <w:jc w:val="both"/>
              <w:rPr>
                <w:sz w:val="24"/>
              </w:rPr>
            </w:pPr>
            <w:r>
              <w:rPr>
                <w:sz w:val="24"/>
              </w:rPr>
              <w:t>Design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Development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of Mechanism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Controlling the Payload Oscillations in</w:t>
            </w:r>
          </w:p>
          <w:p>
            <w:pPr>
              <w:pStyle w:val="TableParagraph"/>
              <w:spacing w:line="274" w:lineRule="exact"/>
              <w:ind w:left="127"/>
              <w:jc w:val="both"/>
              <w:rPr>
                <w:sz w:val="24"/>
              </w:rPr>
            </w:pPr>
            <w:r>
              <w:rPr>
                <w:sz w:val="24"/>
              </w:rPr>
              <w:t>Overhead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Overhead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Crane</w:t>
            </w:r>
          </w:p>
        </w:tc>
        <w:tc>
          <w:tcPr>
            <w:tcW w:w="1281" w:type="dxa"/>
            <w:shd w:val="clear" w:color="auto" w:fill="FCEADA"/>
          </w:tcPr>
          <w:p>
            <w:pPr>
              <w:pStyle w:val="TableParagraph"/>
              <w:spacing w:line="270" w:lineRule="exact"/>
              <w:ind w:left="248"/>
              <w:rPr>
                <w:sz w:val="24"/>
              </w:rPr>
            </w:pPr>
            <w:r>
              <w:rPr>
                <w:color w:val="212121"/>
                <w:spacing w:val="-2"/>
                <w:sz w:val="24"/>
              </w:rPr>
              <w:t>24187/2</w:t>
            </w:r>
          </w:p>
          <w:p>
            <w:pPr>
              <w:pStyle w:val="TableParagraph"/>
              <w:spacing w:before="41"/>
              <w:ind w:left="159"/>
              <w:rPr>
                <w:sz w:val="24"/>
              </w:rPr>
            </w:pPr>
            <w:r>
              <w:rPr>
                <w:color w:val="212121"/>
                <w:sz w:val="24"/>
              </w:rPr>
              <w:t>023</w:t>
            </w:r>
            <w:r>
              <w:rPr>
                <w:color w:val="212121"/>
                <w:spacing w:val="-2"/>
                <w:sz w:val="24"/>
              </w:rPr>
              <w:t> </w:t>
            </w:r>
            <w:r>
              <w:rPr>
                <w:color w:val="212121"/>
                <w:spacing w:val="-4"/>
                <w:sz w:val="24"/>
              </w:rPr>
              <w:t>CO/L</w:t>
            </w:r>
          </w:p>
        </w:tc>
        <w:tc>
          <w:tcPr>
            <w:tcW w:w="2160" w:type="dxa"/>
            <w:shd w:val="clear" w:color="auto" w:fill="FCEADA"/>
          </w:tcPr>
          <w:p>
            <w:pPr>
              <w:pStyle w:val="TableParagraph"/>
              <w:spacing w:line="276" w:lineRule="auto" w:before="234"/>
              <w:ind w:left="676" w:firstLine="120"/>
              <w:rPr>
                <w:sz w:val="24"/>
              </w:rPr>
            </w:pPr>
            <w:r>
              <w:rPr>
                <w:spacing w:val="-2"/>
                <w:sz w:val="24"/>
              </w:rPr>
              <w:t>National Copyrights</w:t>
            </w:r>
          </w:p>
        </w:tc>
      </w:tr>
    </w:tbl>
    <w:p>
      <w:pPr>
        <w:pStyle w:val="BodyText"/>
        <w:spacing w:before="109"/>
        <w:rPr>
          <w:rFonts w:ascii="Arial MT"/>
          <w:b w:val="0"/>
          <w:sz w:val="20"/>
        </w:rPr>
      </w:pPr>
      <w:r>
        <w:rPr>
          <w:rFonts w:ascii="Arial MT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756807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56" name="Graphic 5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6" name="Graphic 56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35712" id="docshape55" filled="true" fillcolor="#ffffd1" stroked="false">
                <v:fill type="solid"/>
                <w10:wrap type="none"/>
              </v:rect>
            </w:pict>
          </mc:Fallback>
        </mc:AlternateContent>
      </w: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1"/>
        <w:gridCol w:w="2280"/>
        <w:gridCol w:w="2157"/>
        <w:gridCol w:w="1847"/>
        <w:gridCol w:w="2160"/>
      </w:tblGrid>
      <w:tr>
        <w:trPr>
          <w:trHeight w:val="275" w:hRule="atLeast"/>
        </w:trPr>
        <w:tc>
          <w:tcPr>
            <w:tcW w:w="9015" w:type="dxa"/>
            <w:gridSpan w:val="5"/>
            <w:shd w:val="clear" w:color="auto" w:fill="6F2F9F"/>
          </w:tcPr>
          <w:p>
            <w:pPr>
              <w:pStyle w:val="TableParagraph"/>
              <w:spacing w:line="256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color w:val="FFFFEB"/>
                <w:sz w:val="24"/>
              </w:rPr>
              <w:t>Term</w:t>
            </w:r>
            <w:r>
              <w:rPr>
                <w:b/>
                <w:color w:val="FFFFEB"/>
                <w:spacing w:val="-4"/>
                <w:sz w:val="24"/>
              </w:rPr>
              <w:t> </w:t>
            </w:r>
            <w:r>
              <w:rPr>
                <w:b/>
                <w:color w:val="FFFFEB"/>
                <w:spacing w:val="-5"/>
                <w:sz w:val="24"/>
              </w:rPr>
              <w:t>Two</w:t>
            </w:r>
          </w:p>
        </w:tc>
      </w:tr>
      <w:tr>
        <w:trPr>
          <w:trHeight w:val="952" w:hRule="atLeast"/>
        </w:trPr>
        <w:tc>
          <w:tcPr>
            <w:tcW w:w="571" w:type="dxa"/>
            <w:shd w:val="clear" w:color="auto" w:fill="CCC1D9"/>
          </w:tcPr>
          <w:p>
            <w:pPr>
              <w:pStyle w:val="TableParagraph"/>
              <w:spacing w:line="278" w:lineRule="auto"/>
              <w:ind w:left="115" w:right="144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Sr No</w:t>
            </w:r>
          </w:p>
          <w:p>
            <w:pPr>
              <w:pStyle w:val="TableParagraph"/>
              <w:spacing w:line="272" w:lineRule="exact"/>
              <w:ind w:left="11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.</w:t>
            </w:r>
          </w:p>
        </w:tc>
        <w:tc>
          <w:tcPr>
            <w:tcW w:w="2280" w:type="dxa"/>
            <w:shd w:val="clear" w:color="auto" w:fill="CCC1D9"/>
          </w:tcPr>
          <w:p>
            <w:pPr>
              <w:pStyle w:val="TableParagraph"/>
              <w:spacing w:line="275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Faculty</w:t>
            </w:r>
          </w:p>
        </w:tc>
        <w:tc>
          <w:tcPr>
            <w:tcW w:w="2157" w:type="dxa"/>
            <w:shd w:val="clear" w:color="auto" w:fill="CCC1D9"/>
          </w:tcPr>
          <w:p>
            <w:pPr>
              <w:pStyle w:val="TableParagraph"/>
              <w:spacing w:line="275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4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Patent</w:t>
            </w:r>
          </w:p>
        </w:tc>
        <w:tc>
          <w:tcPr>
            <w:tcW w:w="1847" w:type="dxa"/>
            <w:shd w:val="clear" w:color="auto" w:fill="CCC1D9"/>
          </w:tcPr>
          <w:p>
            <w:pPr>
              <w:pStyle w:val="TableParagraph"/>
              <w:spacing w:line="278" w:lineRule="auto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Patent</w:t>
            </w:r>
            <w:r>
              <w:rPr>
                <w:b/>
                <w:spacing w:val="3"/>
                <w:sz w:val="24"/>
              </w:rPr>
              <w:t> </w:t>
            </w:r>
            <w:r>
              <w:rPr>
                <w:b/>
                <w:sz w:val="24"/>
              </w:rPr>
              <w:t>Number and Date</w:t>
            </w:r>
          </w:p>
        </w:tc>
        <w:tc>
          <w:tcPr>
            <w:tcW w:w="2160" w:type="dxa"/>
            <w:shd w:val="clear" w:color="auto" w:fill="CCC1D9"/>
          </w:tcPr>
          <w:p>
            <w:pPr>
              <w:pStyle w:val="TableParagraph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Type (National/ </w:t>
            </w:r>
            <w:r>
              <w:rPr>
                <w:b/>
                <w:spacing w:val="-2"/>
                <w:sz w:val="24"/>
              </w:rPr>
              <w:t>International/Com mercialized)</w:t>
            </w:r>
          </w:p>
        </w:tc>
      </w:tr>
      <w:tr>
        <w:trPr>
          <w:trHeight w:val="299" w:hRule="atLeast"/>
        </w:trPr>
        <w:tc>
          <w:tcPr>
            <w:tcW w:w="571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5" w:lineRule="exact"/>
              <w:ind w:left="115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1</w:t>
            </w:r>
          </w:p>
        </w:tc>
        <w:tc>
          <w:tcPr>
            <w:tcW w:w="228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Mr M S </w:t>
            </w:r>
            <w:r>
              <w:rPr>
                <w:spacing w:val="-2"/>
                <w:sz w:val="24"/>
              </w:rPr>
              <w:t>Swami</w:t>
            </w:r>
          </w:p>
        </w:tc>
        <w:tc>
          <w:tcPr>
            <w:tcW w:w="2157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Onion </w:t>
            </w:r>
            <w:r>
              <w:rPr>
                <w:spacing w:val="-2"/>
                <w:sz w:val="24"/>
              </w:rPr>
              <w:t>Harvesting</w:t>
            </w:r>
          </w:p>
        </w:tc>
        <w:tc>
          <w:tcPr>
            <w:tcW w:w="1847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446158-</w:t>
            </w:r>
            <w:r>
              <w:rPr>
                <w:spacing w:val="-5"/>
                <w:sz w:val="24"/>
              </w:rPr>
              <w:t>001</w:t>
            </w:r>
          </w:p>
        </w:tc>
        <w:tc>
          <w:tcPr>
            <w:tcW w:w="216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pacing w:val="-2"/>
                <w:sz w:val="24"/>
              </w:rPr>
              <w:t>National</w:t>
            </w:r>
          </w:p>
        </w:tc>
      </w:tr>
      <w:tr>
        <w:trPr>
          <w:trHeight w:val="315" w:hRule="atLeast"/>
        </w:trPr>
        <w:tc>
          <w:tcPr>
            <w:tcW w:w="57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8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4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Dahake</w:t>
            </w:r>
          </w:p>
        </w:tc>
        <w:tc>
          <w:tcPr>
            <w:tcW w:w="215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4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Machine</w:t>
            </w:r>
          </w:p>
        </w:tc>
        <w:tc>
          <w:tcPr>
            <w:tcW w:w="18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4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22/05/2025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7" w:hRule="atLeast"/>
        </w:trPr>
        <w:tc>
          <w:tcPr>
            <w:tcW w:w="571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8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 S </w:t>
            </w:r>
            <w:r>
              <w:rPr>
                <w:spacing w:val="-2"/>
                <w:sz w:val="24"/>
              </w:rPr>
              <w:t>Gajjal</w:t>
            </w:r>
          </w:p>
        </w:tc>
        <w:tc>
          <w:tcPr>
            <w:tcW w:w="2157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7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6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571" w:type="dxa"/>
            <w:shd w:val="clear" w:color="auto" w:fill="CCC1D9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80" w:type="dxa"/>
            <w:shd w:val="clear" w:color="auto" w:fill="CCC1D9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57" w:type="dxa"/>
            <w:shd w:val="clear" w:color="auto" w:fill="CCC1D9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7" w:type="dxa"/>
            <w:shd w:val="clear" w:color="auto" w:fill="CCC1D9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60" w:type="dxa"/>
            <w:shd w:val="clear" w:color="auto" w:fill="CCC1D9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BodyText"/>
        <w:spacing w:before="90"/>
        <w:rPr>
          <w:rFonts w:ascii="Arial MT"/>
          <w:b w:val="0"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4"/>
        <w:gridCol w:w="1932"/>
        <w:gridCol w:w="2520"/>
        <w:gridCol w:w="1800"/>
        <w:gridCol w:w="1169"/>
        <w:gridCol w:w="1060"/>
      </w:tblGrid>
      <w:tr>
        <w:trPr>
          <w:trHeight w:val="518" w:hRule="atLeast"/>
        </w:trPr>
        <w:tc>
          <w:tcPr>
            <w:tcW w:w="9155" w:type="dxa"/>
            <w:gridSpan w:val="6"/>
            <w:shd w:val="clear" w:color="auto" w:fill="F9C090"/>
          </w:tcPr>
          <w:p>
            <w:pPr>
              <w:pStyle w:val="TableParagraph"/>
              <w:spacing w:line="275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PATENTS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DETAILS OF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DEPARTMENT</w:t>
            </w:r>
          </w:p>
        </w:tc>
      </w:tr>
      <w:tr>
        <w:trPr>
          <w:trHeight w:val="834" w:hRule="atLeast"/>
        </w:trPr>
        <w:tc>
          <w:tcPr>
            <w:tcW w:w="674" w:type="dxa"/>
            <w:shd w:val="clear" w:color="auto" w:fill="FAD4B5"/>
          </w:tcPr>
          <w:p>
            <w:pPr>
              <w:pStyle w:val="TableParagraph"/>
              <w:spacing w:line="275" w:lineRule="exact"/>
              <w:ind w:left="18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Sr.</w:t>
            </w:r>
          </w:p>
          <w:p>
            <w:pPr>
              <w:pStyle w:val="TableParagraph"/>
              <w:spacing w:before="41"/>
              <w:ind w:left="16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1932" w:type="dxa"/>
            <w:shd w:val="clear" w:color="auto" w:fill="FAD4B5"/>
          </w:tcPr>
          <w:p>
            <w:pPr>
              <w:pStyle w:val="TableParagraph"/>
              <w:spacing w:line="276" w:lineRule="auto"/>
              <w:ind w:left="324" w:firstLine="25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Faculty Coordinator</w:t>
            </w:r>
          </w:p>
        </w:tc>
        <w:tc>
          <w:tcPr>
            <w:tcW w:w="2520" w:type="dxa"/>
            <w:shd w:val="clear" w:color="auto" w:fill="FAD4B5"/>
          </w:tcPr>
          <w:p>
            <w:pPr>
              <w:pStyle w:val="TableParagraph"/>
              <w:spacing w:line="275" w:lineRule="exact"/>
              <w:ind w:left="531"/>
              <w:rPr>
                <w:b/>
                <w:sz w:val="24"/>
              </w:rPr>
            </w:pPr>
            <w:r>
              <w:rPr>
                <w:b/>
                <w:sz w:val="24"/>
              </w:rPr>
              <w:t>Title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patent</w:t>
            </w:r>
          </w:p>
        </w:tc>
        <w:tc>
          <w:tcPr>
            <w:tcW w:w="4029" w:type="dxa"/>
            <w:gridSpan w:val="3"/>
            <w:shd w:val="clear" w:color="auto" w:fill="FAD4B5"/>
          </w:tcPr>
          <w:p>
            <w:pPr>
              <w:pStyle w:val="TableParagraph"/>
              <w:spacing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Status</w:t>
            </w:r>
          </w:p>
        </w:tc>
      </w:tr>
      <w:tr>
        <w:trPr>
          <w:trHeight w:val="246" w:hRule="atLeast"/>
        </w:trPr>
        <w:tc>
          <w:tcPr>
            <w:tcW w:w="674" w:type="dxa"/>
            <w:vMerge w:val="restart"/>
            <w:shd w:val="clear" w:color="auto" w:fill="FAD4B5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32" w:type="dxa"/>
            <w:vMerge w:val="restart"/>
            <w:shd w:val="clear" w:color="auto" w:fill="FAD4B5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520" w:type="dxa"/>
            <w:vMerge w:val="restart"/>
            <w:shd w:val="clear" w:color="auto" w:fill="FAD4B5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0" w:type="dxa"/>
            <w:tcBorders>
              <w:bottom w:val="nil"/>
            </w:tcBorders>
            <w:shd w:val="clear" w:color="auto" w:fill="FAD4B5"/>
          </w:tcPr>
          <w:p>
            <w:pPr>
              <w:pStyle w:val="TableParagraph"/>
              <w:spacing w:line="227" w:lineRule="exact"/>
              <w:ind w:right="30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2"/>
                <w:sz w:val="20"/>
              </w:rPr>
              <w:t> Filing</w:t>
            </w:r>
          </w:p>
        </w:tc>
        <w:tc>
          <w:tcPr>
            <w:tcW w:w="1169" w:type="dxa"/>
            <w:tcBorders>
              <w:bottom w:val="nil"/>
            </w:tcBorders>
            <w:shd w:val="clear" w:color="auto" w:fill="FAD4B5"/>
          </w:tcPr>
          <w:p>
            <w:pPr>
              <w:pStyle w:val="TableParagraph"/>
              <w:spacing w:line="227" w:lineRule="exact"/>
              <w:ind w:left="9"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pacing w:val="-5"/>
                <w:sz w:val="20"/>
              </w:rPr>
              <w:t>of</w:t>
            </w:r>
          </w:p>
        </w:tc>
        <w:tc>
          <w:tcPr>
            <w:tcW w:w="1060" w:type="dxa"/>
            <w:tcBorders>
              <w:bottom w:val="nil"/>
            </w:tcBorders>
            <w:shd w:val="clear" w:color="auto" w:fill="FAD4B5"/>
          </w:tcPr>
          <w:p>
            <w:pPr>
              <w:pStyle w:val="TableParagraph"/>
              <w:spacing w:line="227" w:lineRule="exact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National</w:t>
            </w:r>
          </w:p>
        </w:tc>
      </w:tr>
      <w:tr>
        <w:trPr>
          <w:trHeight w:val="253" w:hRule="atLeast"/>
        </w:trPr>
        <w:tc>
          <w:tcPr>
            <w:tcW w:w="674" w:type="dxa"/>
            <w:vMerge/>
            <w:tcBorders>
              <w:top w:val="nil"/>
            </w:tcBorders>
            <w:shd w:val="clear" w:color="auto" w:fill="FAD4B5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32" w:type="dxa"/>
            <w:vMerge/>
            <w:tcBorders>
              <w:top w:val="nil"/>
            </w:tcBorders>
            <w:shd w:val="clear" w:color="auto" w:fill="FAD4B5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  <w:vMerge/>
            <w:tcBorders>
              <w:top w:val="nil"/>
            </w:tcBorders>
            <w:shd w:val="clear" w:color="auto" w:fill="FAD4B5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AD4B5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69" w:type="dxa"/>
            <w:tcBorders>
              <w:top w:val="nil"/>
              <w:bottom w:val="nil"/>
            </w:tcBorders>
            <w:shd w:val="clear" w:color="auto" w:fill="FAD4B5"/>
          </w:tcPr>
          <w:p>
            <w:pPr>
              <w:pStyle w:val="TableParagraph"/>
              <w:spacing w:line="227" w:lineRule="exact" w:before="7"/>
              <w:ind w:left="9" w:right="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Publicatio</w:t>
            </w:r>
          </w:p>
        </w:tc>
        <w:tc>
          <w:tcPr>
            <w:tcW w:w="1060" w:type="dxa"/>
            <w:tcBorders>
              <w:top w:val="nil"/>
              <w:bottom w:val="nil"/>
            </w:tcBorders>
            <w:shd w:val="clear" w:color="auto" w:fill="FAD4B5"/>
          </w:tcPr>
          <w:p>
            <w:pPr>
              <w:pStyle w:val="TableParagraph"/>
              <w:spacing w:line="227" w:lineRule="exact" w:before="7"/>
              <w:ind w:left="13" w:right="2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/</w:t>
            </w:r>
          </w:p>
        </w:tc>
      </w:tr>
      <w:tr>
        <w:trPr>
          <w:trHeight w:val="254" w:hRule="atLeast"/>
        </w:trPr>
        <w:tc>
          <w:tcPr>
            <w:tcW w:w="674" w:type="dxa"/>
            <w:vMerge/>
            <w:tcBorders>
              <w:top w:val="nil"/>
            </w:tcBorders>
            <w:shd w:val="clear" w:color="auto" w:fill="FAD4B5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32" w:type="dxa"/>
            <w:vMerge/>
            <w:tcBorders>
              <w:top w:val="nil"/>
            </w:tcBorders>
            <w:shd w:val="clear" w:color="auto" w:fill="FAD4B5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  <w:vMerge/>
            <w:tcBorders>
              <w:top w:val="nil"/>
            </w:tcBorders>
            <w:shd w:val="clear" w:color="auto" w:fill="FAD4B5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AD4B5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69" w:type="dxa"/>
            <w:tcBorders>
              <w:top w:val="nil"/>
              <w:bottom w:val="nil"/>
            </w:tcBorders>
            <w:shd w:val="clear" w:color="auto" w:fill="FAD4B5"/>
          </w:tcPr>
          <w:p>
            <w:pPr>
              <w:pStyle w:val="TableParagraph"/>
              <w:spacing w:line="227" w:lineRule="exact" w:before="7"/>
              <w:ind w:left="9" w:right="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/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Grant</w:t>
            </w:r>
          </w:p>
        </w:tc>
        <w:tc>
          <w:tcPr>
            <w:tcW w:w="1060" w:type="dxa"/>
            <w:tcBorders>
              <w:top w:val="nil"/>
              <w:bottom w:val="nil"/>
            </w:tcBorders>
            <w:shd w:val="clear" w:color="auto" w:fill="FAD4B5"/>
          </w:tcPr>
          <w:p>
            <w:pPr>
              <w:pStyle w:val="TableParagraph"/>
              <w:spacing w:line="227" w:lineRule="exact" w:before="7"/>
              <w:ind w:left="13"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Internati</w:t>
            </w:r>
          </w:p>
        </w:tc>
      </w:tr>
      <w:tr>
        <w:trPr>
          <w:trHeight w:val="472" w:hRule="atLeast"/>
        </w:trPr>
        <w:tc>
          <w:tcPr>
            <w:tcW w:w="674" w:type="dxa"/>
            <w:vMerge/>
            <w:tcBorders>
              <w:top w:val="nil"/>
            </w:tcBorders>
            <w:shd w:val="clear" w:color="auto" w:fill="FAD4B5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32" w:type="dxa"/>
            <w:vMerge/>
            <w:tcBorders>
              <w:top w:val="nil"/>
            </w:tcBorders>
            <w:shd w:val="clear" w:color="auto" w:fill="FAD4B5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  <w:vMerge/>
            <w:tcBorders>
              <w:top w:val="nil"/>
            </w:tcBorders>
            <w:shd w:val="clear" w:color="auto" w:fill="FAD4B5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tcBorders>
              <w:top w:val="nil"/>
            </w:tcBorders>
            <w:shd w:val="clear" w:color="auto" w:fill="FAD4B5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69" w:type="dxa"/>
            <w:tcBorders>
              <w:top w:val="nil"/>
            </w:tcBorders>
            <w:shd w:val="clear" w:color="auto" w:fill="FAD4B5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060" w:type="dxa"/>
            <w:tcBorders>
              <w:top w:val="nil"/>
            </w:tcBorders>
            <w:shd w:val="clear" w:color="auto" w:fill="FAD4B5"/>
          </w:tcPr>
          <w:p>
            <w:pPr>
              <w:pStyle w:val="TableParagraph"/>
              <w:spacing w:before="7"/>
              <w:ind w:left="13" w:right="2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onal</w:t>
            </w:r>
          </w:p>
        </w:tc>
      </w:tr>
      <w:tr>
        <w:trPr>
          <w:trHeight w:val="290" w:hRule="atLeast"/>
        </w:trPr>
        <w:tc>
          <w:tcPr>
            <w:tcW w:w="674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32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Dahake</w:t>
            </w:r>
          </w:p>
        </w:tc>
        <w:tc>
          <w:tcPr>
            <w:tcW w:w="252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Ventury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Type </w:t>
            </w:r>
            <w:r>
              <w:rPr>
                <w:spacing w:val="-5"/>
                <w:sz w:val="24"/>
              </w:rPr>
              <w:t>Gas</w:t>
            </w:r>
          </w:p>
        </w:tc>
        <w:tc>
          <w:tcPr>
            <w:tcW w:w="180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408870-</w:t>
            </w:r>
            <w:r>
              <w:rPr>
                <w:spacing w:val="-5"/>
                <w:sz w:val="24"/>
              </w:rPr>
              <w:t>001</w:t>
            </w:r>
          </w:p>
        </w:tc>
        <w:tc>
          <w:tcPr>
            <w:tcW w:w="1169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National</w:t>
            </w:r>
          </w:p>
        </w:tc>
        <w:tc>
          <w:tcPr>
            <w:tcW w:w="1060" w:type="dxa"/>
            <w:vMerge w:val="restart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34" w:hRule="atLeast"/>
        </w:trPr>
        <w:tc>
          <w:tcPr>
            <w:tcW w:w="674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32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0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 S </w:t>
            </w:r>
            <w:r>
              <w:rPr>
                <w:spacing w:val="-2"/>
                <w:sz w:val="24"/>
              </w:rPr>
              <w:t>Gajjal</w:t>
            </w:r>
          </w:p>
        </w:tc>
        <w:tc>
          <w:tcPr>
            <w:tcW w:w="252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0"/>
              <w:ind w:left="113"/>
              <w:rPr>
                <w:sz w:val="24"/>
              </w:rPr>
            </w:pPr>
            <w:r>
              <w:rPr>
                <w:sz w:val="24"/>
              </w:rPr>
              <w:t>Mixer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for CNG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Engine</w:t>
            </w:r>
          </w:p>
        </w:tc>
        <w:tc>
          <w:tcPr>
            <w:tcW w:w="180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0"/>
              <w:ind w:right="34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05/09/2024</w:t>
            </w:r>
          </w:p>
        </w:tc>
        <w:tc>
          <w:tcPr>
            <w:tcW w:w="1169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060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0" w:hRule="atLeast"/>
        </w:trPr>
        <w:tc>
          <w:tcPr>
            <w:tcW w:w="674" w:type="dxa"/>
            <w:tcBorders>
              <w:bottom w:val="nil"/>
            </w:tcBorders>
            <w:shd w:val="clear" w:color="auto" w:fill="FAD4B5"/>
          </w:tcPr>
          <w:p>
            <w:pPr>
              <w:pStyle w:val="TableParagraph"/>
              <w:spacing w:line="250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932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5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Dahake</w:t>
            </w:r>
          </w:p>
        </w:tc>
        <w:tc>
          <w:tcPr>
            <w:tcW w:w="252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50" w:lineRule="exact"/>
              <w:ind w:left="449"/>
              <w:rPr>
                <w:sz w:val="24"/>
              </w:rPr>
            </w:pPr>
            <w:r>
              <w:rPr>
                <w:sz w:val="24"/>
              </w:rPr>
              <w:t>Automatic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Grass</w:t>
            </w:r>
          </w:p>
        </w:tc>
        <w:tc>
          <w:tcPr>
            <w:tcW w:w="180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50" w:lineRule="exact"/>
              <w:ind w:right="31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422736-</w:t>
            </w:r>
            <w:r>
              <w:rPr>
                <w:spacing w:val="-5"/>
                <w:sz w:val="24"/>
              </w:rPr>
              <w:t>001</w:t>
            </w:r>
          </w:p>
        </w:tc>
        <w:tc>
          <w:tcPr>
            <w:tcW w:w="1169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50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National</w:t>
            </w:r>
          </w:p>
        </w:tc>
        <w:tc>
          <w:tcPr>
            <w:tcW w:w="1060" w:type="dxa"/>
            <w:vMerge w:val="restart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13" w:hRule="atLeast"/>
        </w:trPr>
        <w:tc>
          <w:tcPr>
            <w:tcW w:w="674" w:type="dxa"/>
            <w:tcBorders>
              <w:top w:val="nil"/>
            </w:tcBorders>
            <w:shd w:val="clear" w:color="auto" w:fill="FAD4B5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32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30"/>
              <w:ind w:left="321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 S </w:t>
            </w:r>
            <w:r>
              <w:rPr>
                <w:spacing w:val="-2"/>
                <w:sz w:val="24"/>
              </w:rPr>
              <w:t>Gajjal</w:t>
            </w:r>
          </w:p>
        </w:tc>
        <w:tc>
          <w:tcPr>
            <w:tcW w:w="252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line="266" w:lineRule="exact"/>
              <w:ind w:left="447"/>
              <w:rPr>
                <w:sz w:val="24"/>
              </w:rPr>
            </w:pPr>
            <w:r>
              <w:rPr>
                <w:sz w:val="24"/>
              </w:rPr>
              <w:t>Cutting</w:t>
            </w:r>
            <w:r>
              <w:rPr>
                <w:spacing w:val="-2"/>
                <w:sz w:val="24"/>
              </w:rPr>
              <w:t> Machine</w:t>
            </w:r>
          </w:p>
        </w:tc>
        <w:tc>
          <w:tcPr>
            <w:tcW w:w="180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30"/>
              <w:ind w:right="34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05/09/2024</w:t>
            </w:r>
          </w:p>
        </w:tc>
        <w:tc>
          <w:tcPr>
            <w:tcW w:w="1169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060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69" w:hRule="atLeast"/>
        </w:trPr>
        <w:tc>
          <w:tcPr>
            <w:tcW w:w="674" w:type="dxa"/>
            <w:tcBorders>
              <w:bottom w:val="nil"/>
            </w:tcBorders>
            <w:shd w:val="clear" w:color="auto" w:fill="FAD4B5"/>
          </w:tcPr>
          <w:p>
            <w:pPr>
              <w:pStyle w:val="TableParagraph"/>
              <w:spacing w:line="249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932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49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 S </w:t>
            </w:r>
            <w:r>
              <w:rPr>
                <w:spacing w:val="-2"/>
                <w:sz w:val="24"/>
              </w:rPr>
              <w:t>Gajjal</w:t>
            </w:r>
          </w:p>
        </w:tc>
        <w:tc>
          <w:tcPr>
            <w:tcW w:w="252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49" w:lineRule="exact"/>
              <w:ind w:left="113"/>
              <w:rPr>
                <w:sz w:val="24"/>
              </w:rPr>
            </w:pPr>
            <w:r>
              <w:rPr>
                <w:sz w:val="24"/>
              </w:rPr>
              <w:t>System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Process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for</w:t>
            </w:r>
          </w:p>
        </w:tc>
        <w:tc>
          <w:tcPr>
            <w:tcW w:w="180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49" w:lineRule="exact"/>
              <w:ind w:left="538"/>
              <w:rPr>
                <w:sz w:val="24"/>
              </w:rPr>
            </w:pPr>
            <w:r>
              <w:rPr>
                <w:spacing w:val="-2"/>
                <w:sz w:val="24"/>
              </w:rPr>
              <w:t>556293</w:t>
            </w:r>
          </w:p>
        </w:tc>
        <w:tc>
          <w:tcPr>
            <w:tcW w:w="1169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49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National</w:t>
            </w:r>
          </w:p>
        </w:tc>
        <w:tc>
          <w:tcPr>
            <w:tcW w:w="1060" w:type="dxa"/>
            <w:vMerge w:val="restart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48" w:hRule="atLeast"/>
        </w:trPr>
        <w:tc>
          <w:tcPr>
            <w:tcW w:w="674" w:type="dxa"/>
            <w:tcBorders>
              <w:top w:val="nil"/>
            </w:tcBorders>
            <w:shd w:val="clear" w:color="auto" w:fill="FAD4B5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32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32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Dahake</w:t>
            </w:r>
          </w:p>
        </w:tc>
        <w:tc>
          <w:tcPr>
            <w:tcW w:w="252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line="265" w:lineRule="exact"/>
              <w:ind w:left="113"/>
              <w:rPr>
                <w:sz w:val="24"/>
              </w:rPr>
            </w:pPr>
            <w:r>
              <w:rPr>
                <w:sz w:val="24"/>
              </w:rPr>
              <w:t>AntiLion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Based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Grey</w:t>
            </w:r>
          </w:p>
          <w:p>
            <w:pPr>
              <w:pStyle w:val="TableParagraph"/>
              <w:spacing w:line="264" w:lineRule="exact"/>
              <w:ind w:left="113"/>
              <w:rPr>
                <w:sz w:val="24"/>
              </w:rPr>
            </w:pPr>
            <w:r>
              <w:rPr>
                <w:sz w:val="24"/>
              </w:rPr>
              <w:t>Relational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Scheme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to</w:t>
            </w:r>
          </w:p>
        </w:tc>
        <w:tc>
          <w:tcPr>
            <w:tcW w:w="180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32"/>
              <w:ind w:right="34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16/12/2024</w:t>
            </w:r>
          </w:p>
        </w:tc>
        <w:tc>
          <w:tcPr>
            <w:tcW w:w="1169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060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spacing w:before="49"/>
        <w:rPr>
          <w:rFonts w:ascii="Arial MT"/>
          <w:b w:val="0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51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4"/>
        <w:gridCol w:w="1932"/>
        <w:gridCol w:w="2520"/>
        <w:gridCol w:w="1800"/>
        <w:gridCol w:w="1169"/>
        <w:gridCol w:w="1060"/>
      </w:tblGrid>
      <w:tr>
        <w:trPr>
          <w:trHeight w:val="751" w:hRule="atLeast"/>
        </w:trPr>
        <w:tc>
          <w:tcPr>
            <w:tcW w:w="674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32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20" w:type="dxa"/>
            <w:shd w:val="clear" w:color="auto" w:fill="FCEADA"/>
          </w:tcPr>
          <w:p>
            <w:pPr>
              <w:pStyle w:val="TableParagraph"/>
              <w:spacing w:line="242" w:lineRule="auto"/>
              <w:ind w:left="113" w:right="719"/>
              <w:rPr>
                <w:sz w:val="24"/>
              </w:rPr>
            </w:pPr>
            <w:r>
              <w:rPr>
                <w:sz w:val="24"/>
              </w:rPr>
              <w:t>Regulate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Bearing </w:t>
            </w:r>
            <w:r>
              <w:rPr>
                <w:spacing w:val="-2"/>
                <w:sz w:val="24"/>
              </w:rPr>
              <w:t>Functions</w:t>
            </w:r>
          </w:p>
        </w:tc>
        <w:tc>
          <w:tcPr>
            <w:tcW w:w="1800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69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0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71" w:hRule="atLeast"/>
        </w:trPr>
        <w:tc>
          <w:tcPr>
            <w:tcW w:w="674" w:type="dxa"/>
            <w:tcBorders>
              <w:bottom w:val="nil"/>
            </w:tcBorders>
            <w:shd w:val="clear" w:color="auto" w:fill="FAD4B5"/>
          </w:tcPr>
          <w:p>
            <w:pPr>
              <w:pStyle w:val="TableParagraph"/>
              <w:spacing w:line="251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32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51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Phate</w:t>
            </w:r>
          </w:p>
        </w:tc>
        <w:tc>
          <w:tcPr>
            <w:tcW w:w="252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Methodology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5"/>
                <w:sz w:val="24"/>
              </w:rPr>
              <w:t>to</w:t>
            </w:r>
          </w:p>
        </w:tc>
        <w:tc>
          <w:tcPr>
            <w:tcW w:w="180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69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51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National</w:t>
            </w:r>
          </w:p>
        </w:tc>
        <w:tc>
          <w:tcPr>
            <w:tcW w:w="1060" w:type="dxa"/>
            <w:vMerge w:val="restart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16" w:hRule="atLeast"/>
        </w:trPr>
        <w:tc>
          <w:tcPr>
            <w:tcW w:w="674" w:type="dxa"/>
            <w:tcBorders>
              <w:top w:val="nil"/>
              <w:bottom w:val="nil"/>
            </w:tcBorders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3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2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Formulate Machining Performance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model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for</w:t>
            </w:r>
          </w:p>
          <w:p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based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MMC </w:t>
            </w:r>
            <w:r>
              <w:rPr>
                <w:spacing w:val="-4"/>
                <w:sz w:val="24"/>
              </w:rPr>
              <w:t>with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line="242" w:lineRule="auto" w:before="29"/>
              <w:ind w:left="351" w:firstLine="81"/>
              <w:rPr>
                <w:sz w:val="24"/>
              </w:rPr>
            </w:pPr>
            <w:r>
              <w:rPr>
                <w:spacing w:val="-2"/>
                <w:sz w:val="24"/>
              </w:rPr>
              <w:t>L157229/ 21/11/2024</w:t>
            </w:r>
          </w:p>
        </w:tc>
        <w:tc>
          <w:tcPr>
            <w:tcW w:w="116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0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67" w:hRule="atLeast"/>
        </w:trPr>
        <w:tc>
          <w:tcPr>
            <w:tcW w:w="674" w:type="dxa"/>
            <w:tcBorders>
              <w:top w:val="nil"/>
              <w:bottom w:val="nil"/>
            </w:tcBorders>
            <w:shd w:val="clear" w:color="auto" w:fill="FAD4B5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93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52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line="247" w:lineRule="exact"/>
              <w:ind w:left="113"/>
              <w:rPr>
                <w:sz w:val="24"/>
              </w:rPr>
            </w:pPr>
            <w:r>
              <w:rPr>
                <w:sz w:val="24"/>
              </w:rPr>
              <w:t>Coconut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and </w:t>
            </w:r>
            <w:r>
              <w:rPr>
                <w:spacing w:val="-2"/>
                <w:sz w:val="24"/>
              </w:rPr>
              <w:t>Bagasse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6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060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71" w:hRule="atLeast"/>
        </w:trPr>
        <w:tc>
          <w:tcPr>
            <w:tcW w:w="674" w:type="dxa"/>
            <w:tcBorders>
              <w:top w:val="nil"/>
            </w:tcBorders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32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2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line="267" w:lineRule="exact"/>
              <w:ind w:left="113"/>
              <w:rPr>
                <w:sz w:val="24"/>
              </w:rPr>
            </w:pPr>
            <w:r>
              <w:rPr>
                <w:sz w:val="24"/>
              </w:rPr>
              <w:t>Ash </w:t>
            </w:r>
            <w:r>
              <w:rPr>
                <w:spacing w:val="-2"/>
                <w:sz w:val="24"/>
              </w:rPr>
              <w:t>(Al/SiC/A)</w:t>
            </w:r>
          </w:p>
        </w:tc>
        <w:tc>
          <w:tcPr>
            <w:tcW w:w="180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69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0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67" w:hRule="atLeast"/>
        </w:trPr>
        <w:tc>
          <w:tcPr>
            <w:tcW w:w="674" w:type="dxa"/>
            <w:tcBorders>
              <w:bottom w:val="nil"/>
            </w:tcBorders>
            <w:shd w:val="clear" w:color="auto" w:fill="FAD4B5"/>
          </w:tcPr>
          <w:p>
            <w:pPr>
              <w:pStyle w:val="TableParagraph"/>
              <w:spacing w:line="24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932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48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Phate</w:t>
            </w:r>
          </w:p>
        </w:tc>
        <w:tc>
          <w:tcPr>
            <w:tcW w:w="252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48" w:lineRule="exact"/>
              <w:ind w:left="113"/>
              <w:rPr>
                <w:sz w:val="24"/>
              </w:rPr>
            </w:pPr>
            <w:r>
              <w:rPr>
                <w:sz w:val="24"/>
              </w:rPr>
              <w:t>Process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formulate</w:t>
            </w:r>
          </w:p>
        </w:tc>
        <w:tc>
          <w:tcPr>
            <w:tcW w:w="180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48" w:lineRule="exact"/>
              <w:ind w:left="430"/>
              <w:rPr>
                <w:sz w:val="24"/>
              </w:rPr>
            </w:pPr>
            <w:r>
              <w:rPr>
                <w:color w:val="212121"/>
                <w:spacing w:val="-2"/>
                <w:sz w:val="24"/>
              </w:rPr>
              <w:t>L157789/</w:t>
            </w:r>
          </w:p>
        </w:tc>
        <w:tc>
          <w:tcPr>
            <w:tcW w:w="1169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48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National</w:t>
            </w:r>
          </w:p>
        </w:tc>
        <w:tc>
          <w:tcPr>
            <w:tcW w:w="1060" w:type="dxa"/>
            <w:vMerge w:val="restart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65" w:hRule="atLeast"/>
        </w:trPr>
        <w:tc>
          <w:tcPr>
            <w:tcW w:w="674" w:type="dxa"/>
            <w:tcBorders>
              <w:top w:val="nil"/>
              <w:bottom w:val="nil"/>
            </w:tcBorders>
            <w:shd w:val="clear" w:color="auto" w:fill="FAD4B5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93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52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experimental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data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line="246" w:lineRule="exact"/>
              <w:ind w:left="320"/>
              <w:rPr>
                <w:sz w:val="24"/>
              </w:rPr>
            </w:pPr>
            <w:r>
              <w:rPr>
                <w:color w:val="212121"/>
                <w:sz w:val="24"/>
              </w:rPr>
              <w:t>04/12/20 </w:t>
            </w:r>
            <w:r>
              <w:rPr>
                <w:color w:val="212121"/>
                <w:spacing w:val="-5"/>
                <w:sz w:val="24"/>
              </w:rPr>
              <w:t>24</w:t>
            </w:r>
          </w:p>
        </w:tc>
        <w:tc>
          <w:tcPr>
            <w:tcW w:w="116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060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65" w:hRule="atLeast"/>
        </w:trPr>
        <w:tc>
          <w:tcPr>
            <w:tcW w:w="674" w:type="dxa"/>
            <w:tcBorders>
              <w:top w:val="nil"/>
              <w:bottom w:val="nil"/>
            </w:tcBorders>
            <w:shd w:val="clear" w:color="auto" w:fill="FAD4B5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93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52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based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model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for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6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060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66" w:hRule="atLeast"/>
        </w:trPr>
        <w:tc>
          <w:tcPr>
            <w:tcW w:w="674" w:type="dxa"/>
            <w:tcBorders>
              <w:top w:val="nil"/>
              <w:bottom w:val="nil"/>
            </w:tcBorders>
            <w:shd w:val="clear" w:color="auto" w:fill="FAD4B5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93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52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mechanical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6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060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66" w:hRule="atLeast"/>
        </w:trPr>
        <w:tc>
          <w:tcPr>
            <w:tcW w:w="674" w:type="dxa"/>
            <w:tcBorders>
              <w:top w:val="nil"/>
              <w:bottom w:val="nil"/>
            </w:tcBorders>
            <w:shd w:val="clear" w:color="auto" w:fill="FAD4B5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93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52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chronometer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6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060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3" w:hRule="atLeast"/>
        </w:trPr>
        <w:tc>
          <w:tcPr>
            <w:tcW w:w="674" w:type="dxa"/>
            <w:tcBorders>
              <w:top w:val="nil"/>
            </w:tcBorders>
            <w:shd w:val="clear" w:color="auto" w:fill="FAD4B5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32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2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line="254" w:lineRule="exact"/>
              <w:ind w:left="113"/>
              <w:rPr>
                <w:sz w:val="24"/>
              </w:rPr>
            </w:pPr>
            <w:r>
              <w:rPr>
                <w:sz w:val="24"/>
              </w:rPr>
              <w:t>performance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evaluation</w:t>
            </w:r>
          </w:p>
        </w:tc>
        <w:tc>
          <w:tcPr>
            <w:tcW w:w="180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69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60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67" w:hRule="atLeast"/>
        </w:trPr>
        <w:tc>
          <w:tcPr>
            <w:tcW w:w="674" w:type="dxa"/>
            <w:tcBorders>
              <w:bottom w:val="nil"/>
            </w:tcBorders>
            <w:shd w:val="clear" w:color="auto" w:fill="FAD4B5"/>
          </w:tcPr>
          <w:p>
            <w:pPr>
              <w:pStyle w:val="TableParagraph"/>
              <w:spacing w:line="24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932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48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Phate</w:t>
            </w:r>
          </w:p>
        </w:tc>
        <w:tc>
          <w:tcPr>
            <w:tcW w:w="252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48" w:lineRule="exact"/>
              <w:ind w:left="113"/>
              <w:rPr>
                <w:sz w:val="24"/>
              </w:rPr>
            </w:pPr>
            <w:r>
              <w:rPr>
                <w:sz w:val="24"/>
              </w:rPr>
              <w:t>Framework</w:t>
            </w:r>
            <w:r>
              <w:rPr>
                <w:spacing w:val="-5"/>
                <w:sz w:val="24"/>
              </w:rPr>
              <w:t> for</w:t>
            </w:r>
          </w:p>
        </w:tc>
        <w:tc>
          <w:tcPr>
            <w:tcW w:w="180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48" w:lineRule="exact"/>
              <w:ind w:left="433"/>
              <w:rPr>
                <w:sz w:val="24"/>
              </w:rPr>
            </w:pPr>
            <w:r>
              <w:rPr>
                <w:color w:val="212121"/>
                <w:spacing w:val="-2"/>
                <w:sz w:val="24"/>
              </w:rPr>
              <w:t>L150735/</w:t>
            </w:r>
          </w:p>
        </w:tc>
        <w:tc>
          <w:tcPr>
            <w:tcW w:w="1169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48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National</w:t>
            </w:r>
          </w:p>
        </w:tc>
        <w:tc>
          <w:tcPr>
            <w:tcW w:w="1060" w:type="dxa"/>
            <w:vMerge w:val="restart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65" w:hRule="atLeast"/>
        </w:trPr>
        <w:tc>
          <w:tcPr>
            <w:tcW w:w="674" w:type="dxa"/>
            <w:tcBorders>
              <w:top w:val="nil"/>
              <w:bottom w:val="nil"/>
            </w:tcBorders>
            <w:shd w:val="clear" w:color="auto" w:fill="FAD4B5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93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52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outcomes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based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line="246" w:lineRule="exact"/>
              <w:ind w:left="320"/>
              <w:rPr>
                <w:sz w:val="24"/>
              </w:rPr>
            </w:pPr>
            <w:r>
              <w:rPr>
                <w:color w:val="212121"/>
                <w:sz w:val="24"/>
              </w:rPr>
              <w:t>08/07/20 </w:t>
            </w:r>
            <w:r>
              <w:rPr>
                <w:color w:val="212121"/>
                <w:spacing w:val="-5"/>
                <w:sz w:val="24"/>
              </w:rPr>
              <w:t>27</w:t>
            </w:r>
          </w:p>
        </w:tc>
        <w:tc>
          <w:tcPr>
            <w:tcW w:w="116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060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66" w:hRule="atLeast"/>
        </w:trPr>
        <w:tc>
          <w:tcPr>
            <w:tcW w:w="674" w:type="dxa"/>
            <w:tcBorders>
              <w:top w:val="nil"/>
              <w:bottom w:val="nil"/>
            </w:tcBorders>
            <w:shd w:val="clear" w:color="auto" w:fill="FAD4B5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93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52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education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(OBE)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in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6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060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65" w:hRule="atLeast"/>
        </w:trPr>
        <w:tc>
          <w:tcPr>
            <w:tcW w:w="674" w:type="dxa"/>
            <w:tcBorders>
              <w:top w:val="nil"/>
              <w:bottom w:val="nil"/>
            </w:tcBorders>
            <w:shd w:val="clear" w:color="auto" w:fill="FAD4B5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93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52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line="246" w:lineRule="exact"/>
              <w:ind w:left="113"/>
              <w:rPr>
                <w:sz w:val="24"/>
              </w:rPr>
            </w:pPr>
            <w:r>
              <w:rPr>
                <w:sz w:val="24"/>
              </w:rPr>
              <w:t>Higher</w:t>
            </w:r>
            <w:r>
              <w:rPr>
                <w:spacing w:val="-2"/>
                <w:sz w:val="24"/>
              </w:rPr>
              <w:t> Education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6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060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3" w:hRule="atLeast"/>
        </w:trPr>
        <w:tc>
          <w:tcPr>
            <w:tcW w:w="674" w:type="dxa"/>
            <w:tcBorders>
              <w:top w:val="nil"/>
            </w:tcBorders>
            <w:shd w:val="clear" w:color="auto" w:fill="FAD4B5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32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2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line="254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Institute</w:t>
            </w:r>
          </w:p>
        </w:tc>
        <w:tc>
          <w:tcPr>
            <w:tcW w:w="180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69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60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07" w:hRule="atLeast"/>
        </w:trPr>
        <w:tc>
          <w:tcPr>
            <w:tcW w:w="674" w:type="dxa"/>
            <w:tcBorders>
              <w:bottom w:val="nil"/>
            </w:tcBorders>
            <w:shd w:val="clear" w:color="auto" w:fill="FAD4B5"/>
          </w:tcPr>
          <w:p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932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Y K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Funde</w:t>
            </w:r>
          </w:p>
        </w:tc>
        <w:tc>
          <w:tcPr>
            <w:tcW w:w="2520" w:type="dxa"/>
            <w:vMerge w:val="restart"/>
            <w:shd w:val="clear" w:color="auto" w:fill="FCEADA"/>
          </w:tcPr>
          <w:p>
            <w:pPr>
              <w:pStyle w:val="TableParagraph"/>
              <w:spacing w:before="32"/>
              <w:ind w:left="214" w:right="311"/>
              <w:rPr>
                <w:sz w:val="24"/>
              </w:rPr>
            </w:pPr>
            <w:r>
              <w:rPr>
                <w:sz w:val="24"/>
              </w:rPr>
              <w:t>Design and Development of Mechanism for Controlling the Payload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Oscillations in Overhead in </w:t>
            </w:r>
            <w:r>
              <w:rPr>
                <w:spacing w:val="-2"/>
                <w:sz w:val="24"/>
              </w:rPr>
              <w:t>Overhead</w:t>
            </w:r>
          </w:p>
          <w:p>
            <w:pPr>
              <w:pStyle w:val="TableParagraph"/>
              <w:spacing w:line="264" w:lineRule="exact" w:before="1"/>
              <w:ind w:left="113"/>
              <w:rPr>
                <w:sz w:val="24"/>
              </w:rPr>
            </w:pPr>
            <w:r>
              <w:rPr>
                <w:spacing w:val="-4"/>
                <w:sz w:val="24"/>
              </w:rPr>
              <w:t>Crane</w:t>
            </w:r>
          </w:p>
        </w:tc>
        <w:tc>
          <w:tcPr>
            <w:tcW w:w="180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56" w:lineRule="exact" w:before="231"/>
              <w:ind w:left="334"/>
              <w:rPr>
                <w:sz w:val="24"/>
              </w:rPr>
            </w:pPr>
            <w:r>
              <w:rPr>
                <w:color w:val="212121"/>
                <w:sz w:val="24"/>
              </w:rPr>
              <w:t>24187/2023-</w:t>
            </w:r>
          </w:p>
        </w:tc>
        <w:tc>
          <w:tcPr>
            <w:tcW w:w="1169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68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National</w:t>
            </w:r>
          </w:p>
        </w:tc>
        <w:tc>
          <w:tcPr>
            <w:tcW w:w="1060" w:type="dxa"/>
            <w:vMerge w:val="restart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403" w:hRule="atLeast"/>
        </w:trPr>
        <w:tc>
          <w:tcPr>
            <w:tcW w:w="674" w:type="dxa"/>
            <w:tcBorders>
              <w:top w:val="nil"/>
              <w:bottom w:val="nil"/>
            </w:tcBorders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3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20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line="266" w:lineRule="exact"/>
              <w:ind w:left="675"/>
              <w:rPr>
                <w:sz w:val="24"/>
              </w:rPr>
            </w:pPr>
            <w:r>
              <w:rPr>
                <w:color w:val="212121"/>
                <w:spacing w:val="-4"/>
                <w:sz w:val="24"/>
              </w:rPr>
              <w:t>CO/L</w:t>
            </w:r>
          </w:p>
        </w:tc>
        <w:tc>
          <w:tcPr>
            <w:tcW w:w="116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0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16" w:hRule="atLeast"/>
        </w:trPr>
        <w:tc>
          <w:tcPr>
            <w:tcW w:w="674" w:type="dxa"/>
            <w:tcBorders>
              <w:top w:val="nil"/>
            </w:tcBorders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32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20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28"/>
              <w:ind w:left="471"/>
              <w:rPr>
                <w:sz w:val="24"/>
              </w:rPr>
            </w:pPr>
            <w:r>
              <w:rPr>
                <w:color w:val="212121"/>
                <w:spacing w:val="-2"/>
                <w:sz w:val="24"/>
              </w:rPr>
              <w:t>1/8/2024</w:t>
            </w:r>
          </w:p>
        </w:tc>
        <w:tc>
          <w:tcPr>
            <w:tcW w:w="1169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60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55" w:hRule="atLeast"/>
        </w:trPr>
        <w:tc>
          <w:tcPr>
            <w:tcW w:w="674" w:type="dxa"/>
            <w:shd w:val="clear" w:color="auto" w:fill="FAD4B5"/>
          </w:tcPr>
          <w:p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932" w:type="dxa"/>
            <w:shd w:val="clear" w:color="auto" w:fill="FCEADA"/>
          </w:tcPr>
          <w:p>
            <w:pPr>
              <w:pStyle w:val="TableParagraph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</w:t>
            </w:r>
            <w:r>
              <w:rPr>
                <w:spacing w:val="-12"/>
                <w:sz w:val="24"/>
              </w:rPr>
              <w:t>H</w:t>
            </w:r>
          </w:p>
          <w:p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Wankhade</w:t>
            </w:r>
          </w:p>
        </w:tc>
        <w:tc>
          <w:tcPr>
            <w:tcW w:w="2520" w:type="dxa"/>
            <w:shd w:val="clear" w:color="auto" w:fill="FCEADA"/>
          </w:tcPr>
          <w:p>
            <w:pPr>
              <w:pStyle w:val="TableParagraph"/>
              <w:ind w:left="113" w:right="160"/>
              <w:rPr>
                <w:sz w:val="24"/>
              </w:rPr>
            </w:pPr>
            <w:r>
              <w:rPr>
                <w:sz w:val="24"/>
              </w:rPr>
              <w:t>An experimental study on the investigation and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optimization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the micro-milling process for aluminium alloy</w:t>
            </w:r>
          </w:p>
          <w:p>
            <w:pPr>
              <w:pStyle w:val="TableParagraph"/>
              <w:spacing w:line="264" w:lineRule="exact"/>
              <w:ind w:left="113"/>
              <w:rPr>
                <w:sz w:val="24"/>
              </w:rPr>
            </w:pPr>
            <w:r>
              <w:rPr>
                <w:spacing w:val="-4"/>
                <w:sz w:val="24"/>
              </w:rPr>
              <w:t>6063</w:t>
            </w:r>
          </w:p>
        </w:tc>
        <w:tc>
          <w:tcPr>
            <w:tcW w:w="1800" w:type="dxa"/>
            <w:shd w:val="clear" w:color="auto" w:fill="FCEADA"/>
          </w:tcPr>
          <w:p>
            <w:pPr>
              <w:pStyle w:val="TableParagraph"/>
              <w:spacing w:line="268" w:lineRule="exact"/>
              <w:ind w:left="320"/>
              <w:rPr>
                <w:sz w:val="24"/>
              </w:rPr>
            </w:pPr>
            <w:r>
              <w:rPr>
                <w:color w:val="212121"/>
                <w:sz w:val="24"/>
              </w:rPr>
              <w:t>13/06/ </w:t>
            </w:r>
            <w:r>
              <w:rPr>
                <w:color w:val="212121"/>
                <w:spacing w:val="-4"/>
                <w:sz w:val="24"/>
              </w:rPr>
              <w:t>2024</w:t>
            </w:r>
          </w:p>
        </w:tc>
        <w:tc>
          <w:tcPr>
            <w:tcW w:w="1169" w:type="dxa"/>
            <w:shd w:val="clear" w:color="auto" w:fill="FCEADA"/>
          </w:tcPr>
          <w:p>
            <w:pPr>
              <w:pStyle w:val="TableParagraph"/>
              <w:spacing w:line="268" w:lineRule="exact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National</w:t>
            </w:r>
          </w:p>
        </w:tc>
        <w:tc>
          <w:tcPr>
            <w:tcW w:w="1060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68" w:hRule="atLeast"/>
        </w:trPr>
        <w:tc>
          <w:tcPr>
            <w:tcW w:w="674" w:type="dxa"/>
            <w:shd w:val="clear" w:color="auto" w:fill="FAD4B5"/>
          </w:tcPr>
          <w:p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932" w:type="dxa"/>
            <w:shd w:val="clear" w:color="auto" w:fill="FCEADA"/>
          </w:tcPr>
          <w:p>
            <w:pPr>
              <w:pStyle w:val="TableParagraph"/>
              <w:spacing w:line="268" w:lineRule="exact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 S </w:t>
            </w:r>
            <w:r>
              <w:rPr>
                <w:spacing w:val="-2"/>
                <w:sz w:val="24"/>
              </w:rPr>
              <w:t>Gajjal</w:t>
            </w:r>
          </w:p>
        </w:tc>
        <w:tc>
          <w:tcPr>
            <w:tcW w:w="2520" w:type="dxa"/>
            <w:shd w:val="clear" w:color="auto" w:fill="FCEADA"/>
          </w:tcPr>
          <w:p>
            <w:pPr>
              <w:pStyle w:val="TableParagraph"/>
              <w:ind w:left="113" w:right="160"/>
              <w:rPr>
                <w:sz w:val="24"/>
              </w:rPr>
            </w:pPr>
            <w:r>
              <w:rPr>
                <w:sz w:val="24"/>
              </w:rPr>
              <w:t>Venturi Type Gas Mixer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CNG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Engine</w:t>
            </w:r>
          </w:p>
        </w:tc>
        <w:tc>
          <w:tcPr>
            <w:tcW w:w="1800" w:type="dxa"/>
            <w:shd w:val="clear" w:color="auto" w:fill="FCEADA"/>
          </w:tcPr>
          <w:p>
            <w:pPr>
              <w:pStyle w:val="TableParagraph"/>
              <w:spacing w:before="171"/>
              <w:ind w:right="614"/>
              <w:jc w:val="right"/>
              <w:rPr>
                <w:sz w:val="24"/>
              </w:rPr>
            </w:pPr>
            <w:r>
              <w:rPr>
                <w:color w:val="212121"/>
                <w:sz w:val="24"/>
              </w:rPr>
              <w:t>408870-</w:t>
            </w:r>
          </w:p>
          <w:p>
            <w:pPr>
              <w:pStyle w:val="TableParagraph"/>
              <w:ind w:right="709"/>
              <w:jc w:val="right"/>
              <w:rPr>
                <w:sz w:val="24"/>
              </w:rPr>
            </w:pPr>
            <w:r>
              <w:rPr>
                <w:color w:val="212121"/>
                <w:spacing w:val="-5"/>
                <w:sz w:val="24"/>
              </w:rPr>
              <w:t>001</w:t>
            </w:r>
          </w:p>
        </w:tc>
        <w:tc>
          <w:tcPr>
            <w:tcW w:w="1169" w:type="dxa"/>
            <w:shd w:val="clear" w:color="auto" w:fill="FCEADA"/>
          </w:tcPr>
          <w:p>
            <w:pPr>
              <w:pStyle w:val="TableParagraph"/>
              <w:spacing w:before="20"/>
              <w:rPr>
                <w:rFonts w:ascii="Arial MT"/>
                <w:sz w:val="24"/>
              </w:rPr>
            </w:pPr>
          </w:p>
          <w:p>
            <w:pPr>
              <w:pStyle w:val="TableParagraph"/>
              <w:spacing w:line="270" w:lineRule="atLeast"/>
              <w:ind w:left="438" w:hanging="323"/>
              <w:rPr>
                <w:sz w:val="24"/>
              </w:rPr>
            </w:pPr>
            <w:r>
              <w:rPr>
                <w:spacing w:val="-2"/>
                <w:sz w:val="24"/>
              </w:rPr>
              <w:t>Internatio </w:t>
            </w:r>
            <w:r>
              <w:rPr>
                <w:spacing w:val="-4"/>
                <w:sz w:val="24"/>
              </w:rPr>
              <w:t>nal</w:t>
            </w:r>
          </w:p>
        </w:tc>
        <w:tc>
          <w:tcPr>
            <w:tcW w:w="1060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69" w:hRule="atLeast"/>
        </w:trPr>
        <w:tc>
          <w:tcPr>
            <w:tcW w:w="674" w:type="dxa"/>
            <w:shd w:val="clear" w:color="auto" w:fill="FAD4B5"/>
          </w:tcPr>
          <w:p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932" w:type="dxa"/>
            <w:shd w:val="clear" w:color="auto" w:fill="FCEADA"/>
          </w:tcPr>
          <w:p>
            <w:pPr>
              <w:pStyle w:val="TableParagraph"/>
              <w:spacing w:line="268" w:lineRule="exact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 S </w:t>
            </w:r>
            <w:r>
              <w:rPr>
                <w:spacing w:val="-2"/>
                <w:sz w:val="24"/>
              </w:rPr>
              <w:t>Gajjal</w:t>
            </w:r>
          </w:p>
        </w:tc>
        <w:tc>
          <w:tcPr>
            <w:tcW w:w="2520" w:type="dxa"/>
            <w:shd w:val="clear" w:color="auto" w:fill="FCEADA"/>
          </w:tcPr>
          <w:p>
            <w:pPr>
              <w:pStyle w:val="TableParagraph"/>
              <w:ind w:left="113" w:right="772"/>
              <w:rPr>
                <w:sz w:val="24"/>
              </w:rPr>
            </w:pPr>
            <w:r>
              <w:rPr>
                <w:sz w:val="24"/>
              </w:rPr>
              <w:t>Automatic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Grass Cutting</w:t>
            </w:r>
            <w:r>
              <w:rPr>
                <w:spacing w:val="-2"/>
                <w:sz w:val="24"/>
              </w:rPr>
              <w:t> Machine</w:t>
            </w:r>
          </w:p>
        </w:tc>
        <w:tc>
          <w:tcPr>
            <w:tcW w:w="1800" w:type="dxa"/>
            <w:shd w:val="clear" w:color="auto" w:fill="FCEADA"/>
          </w:tcPr>
          <w:p>
            <w:pPr>
              <w:pStyle w:val="TableParagraph"/>
              <w:spacing w:before="172"/>
              <w:ind w:right="614"/>
              <w:jc w:val="right"/>
              <w:rPr>
                <w:sz w:val="24"/>
              </w:rPr>
            </w:pPr>
            <w:r>
              <w:rPr>
                <w:color w:val="212121"/>
                <w:sz w:val="24"/>
              </w:rPr>
              <w:t>422736-</w:t>
            </w:r>
          </w:p>
          <w:p>
            <w:pPr>
              <w:pStyle w:val="TableParagraph"/>
              <w:ind w:right="709"/>
              <w:jc w:val="right"/>
              <w:rPr>
                <w:sz w:val="24"/>
              </w:rPr>
            </w:pPr>
            <w:r>
              <w:rPr>
                <w:color w:val="212121"/>
                <w:spacing w:val="-5"/>
                <w:sz w:val="24"/>
              </w:rPr>
              <w:t>001</w:t>
            </w:r>
          </w:p>
        </w:tc>
        <w:tc>
          <w:tcPr>
            <w:tcW w:w="1169" w:type="dxa"/>
            <w:shd w:val="clear" w:color="auto" w:fill="FCEADA"/>
          </w:tcPr>
          <w:p>
            <w:pPr>
              <w:pStyle w:val="TableParagraph"/>
              <w:spacing w:before="21"/>
              <w:rPr>
                <w:rFonts w:ascii="Arial MT"/>
                <w:sz w:val="24"/>
              </w:rPr>
            </w:pPr>
          </w:p>
          <w:p>
            <w:pPr>
              <w:pStyle w:val="TableParagraph"/>
              <w:spacing w:line="270" w:lineRule="atLeast"/>
              <w:ind w:left="438" w:hanging="323"/>
              <w:rPr>
                <w:sz w:val="24"/>
              </w:rPr>
            </w:pPr>
            <w:r>
              <w:rPr>
                <w:spacing w:val="-2"/>
                <w:sz w:val="24"/>
              </w:rPr>
              <w:t>Internatio </w:t>
            </w:r>
            <w:r>
              <w:rPr>
                <w:spacing w:val="-4"/>
                <w:sz w:val="24"/>
              </w:rPr>
              <w:t>nal</w:t>
            </w:r>
          </w:p>
        </w:tc>
        <w:tc>
          <w:tcPr>
            <w:tcW w:w="1060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67" w:hRule="atLeast"/>
        </w:trPr>
        <w:tc>
          <w:tcPr>
            <w:tcW w:w="674" w:type="dxa"/>
            <w:tcBorders>
              <w:bottom w:val="nil"/>
            </w:tcBorders>
            <w:shd w:val="clear" w:color="auto" w:fill="FAD4B5"/>
          </w:tcPr>
          <w:p>
            <w:pPr>
              <w:pStyle w:val="TableParagraph"/>
              <w:spacing w:line="248" w:lineRule="exact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932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48" w:lineRule="exact"/>
              <w:ind w:right="313"/>
              <w:jc w:val="right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 S </w:t>
            </w:r>
            <w:r>
              <w:rPr>
                <w:spacing w:val="-2"/>
                <w:sz w:val="24"/>
              </w:rPr>
              <w:t>Gajjal</w:t>
            </w:r>
          </w:p>
        </w:tc>
        <w:tc>
          <w:tcPr>
            <w:tcW w:w="252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48" w:lineRule="exact"/>
              <w:ind w:left="113"/>
              <w:rPr>
                <w:sz w:val="24"/>
              </w:rPr>
            </w:pP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System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Process</w:t>
            </w:r>
          </w:p>
        </w:tc>
        <w:tc>
          <w:tcPr>
            <w:tcW w:w="180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48" w:lineRule="exact"/>
              <w:ind w:left="567"/>
              <w:rPr>
                <w:sz w:val="24"/>
              </w:rPr>
            </w:pPr>
            <w:r>
              <w:rPr>
                <w:color w:val="212121"/>
                <w:spacing w:val="-2"/>
                <w:sz w:val="24"/>
              </w:rPr>
              <w:t>202321</w:t>
            </w:r>
          </w:p>
        </w:tc>
        <w:tc>
          <w:tcPr>
            <w:tcW w:w="1169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060" w:type="dxa"/>
            <w:vMerge w:val="restart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18" w:hRule="atLeast"/>
        </w:trPr>
        <w:tc>
          <w:tcPr>
            <w:tcW w:w="674" w:type="dxa"/>
            <w:tcBorders>
              <w:top w:val="nil"/>
              <w:bottom w:val="nil"/>
            </w:tcBorders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3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52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ind w:left="113" w:right="311"/>
              <w:rPr>
                <w:sz w:val="24"/>
              </w:rPr>
            </w:pPr>
            <w:r>
              <w:rPr>
                <w:sz w:val="24"/>
              </w:rPr>
              <w:t>for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Ant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Lion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Based Grey Relational</w:t>
            </w:r>
          </w:p>
          <w:p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sz w:val="24"/>
              </w:rPr>
              <w:t>Scheme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Regulate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line="266" w:lineRule="exact"/>
              <w:ind w:left="538"/>
              <w:rPr>
                <w:sz w:val="24"/>
              </w:rPr>
            </w:pPr>
            <w:r>
              <w:rPr>
                <w:color w:val="212121"/>
                <w:spacing w:val="-2"/>
                <w:sz w:val="24"/>
              </w:rPr>
              <w:t>024262</w:t>
            </w:r>
          </w:p>
        </w:tc>
        <w:tc>
          <w:tcPr>
            <w:tcW w:w="116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28"/>
              <w:ind w:left="438" w:hanging="323"/>
              <w:rPr>
                <w:sz w:val="24"/>
              </w:rPr>
            </w:pPr>
            <w:r>
              <w:rPr>
                <w:spacing w:val="-2"/>
                <w:sz w:val="24"/>
              </w:rPr>
              <w:t>Internatio </w:t>
            </w:r>
            <w:r>
              <w:rPr>
                <w:spacing w:val="-4"/>
                <w:sz w:val="24"/>
              </w:rPr>
              <w:t>nal</w:t>
            </w:r>
          </w:p>
        </w:tc>
        <w:tc>
          <w:tcPr>
            <w:tcW w:w="1060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3" w:hRule="atLeast"/>
        </w:trPr>
        <w:tc>
          <w:tcPr>
            <w:tcW w:w="674" w:type="dxa"/>
            <w:tcBorders>
              <w:top w:val="nil"/>
            </w:tcBorders>
            <w:shd w:val="clear" w:color="auto" w:fill="FAD4B5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932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52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line="254" w:lineRule="exact"/>
              <w:ind w:left="113"/>
              <w:rPr>
                <w:sz w:val="24"/>
              </w:rPr>
            </w:pPr>
            <w:r>
              <w:rPr>
                <w:sz w:val="24"/>
              </w:rPr>
              <w:t>Bearing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Functions</w:t>
            </w:r>
          </w:p>
        </w:tc>
        <w:tc>
          <w:tcPr>
            <w:tcW w:w="180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69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060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103" w:hRule="atLeast"/>
        </w:trPr>
        <w:tc>
          <w:tcPr>
            <w:tcW w:w="674" w:type="dxa"/>
            <w:shd w:val="clear" w:color="auto" w:fill="FAD4B5"/>
          </w:tcPr>
          <w:p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932" w:type="dxa"/>
            <w:shd w:val="clear" w:color="auto" w:fill="FCEADA"/>
          </w:tcPr>
          <w:p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 </w:t>
            </w:r>
            <w:r>
              <w:rPr>
                <w:spacing w:val="-10"/>
                <w:sz w:val="24"/>
              </w:rPr>
              <w:t>S</w:t>
            </w:r>
          </w:p>
          <w:p>
            <w:pPr>
              <w:pStyle w:val="TableParagraph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Dharankar</w:t>
            </w:r>
          </w:p>
        </w:tc>
        <w:tc>
          <w:tcPr>
            <w:tcW w:w="2520" w:type="dxa"/>
            <w:shd w:val="clear" w:color="auto" w:fill="FCEADA"/>
          </w:tcPr>
          <w:p>
            <w:pPr>
              <w:pStyle w:val="TableParagraph"/>
              <w:ind w:left="113" w:right="839"/>
              <w:rPr>
                <w:sz w:val="24"/>
              </w:rPr>
            </w:pPr>
            <w:r>
              <w:rPr>
                <w:sz w:val="24"/>
              </w:rPr>
              <w:t>Design and Development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of Mechanism for</w:t>
            </w:r>
          </w:p>
          <w:p>
            <w:pPr>
              <w:pStyle w:val="TableParagraph"/>
              <w:spacing w:line="264" w:lineRule="exact"/>
              <w:ind w:left="113"/>
              <w:rPr>
                <w:sz w:val="24"/>
              </w:rPr>
            </w:pPr>
            <w:r>
              <w:rPr>
                <w:sz w:val="24"/>
              </w:rPr>
              <w:t>Controlling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the</w:t>
            </w:r>
          </w:p>
        </w:tc>
        <w:tc>
          <w:tcPr>
            <w:tcW w:w="1800" w:type="dxa"/>
            <w:shd w:val="clear" w:color="auto" w:fill="FCEADA"/>
          </w:tcPr>
          <w:p>
            <w:pPr>
              <w:pStyle w:val="TableParagraph"/>
              <w:spacing w:line="268" w:lineRule="exact"/>
              <w:ind w:left="9" w:right="5"/>
              <w:jc w:val="center"/>
              <w:rPr>
                <w:sz w:val="24"/>
              </w:rPr>
            </w:pPr>
            <w:r>
              <w:rPr>
                <w:color w:val="212121"/>
                <w:sz w:val="24"/>
              </w:rPr>
              <w:t>24187/2 </w:t>
            </w:r>
            <w:r>
              <w:rPr>
                <w:color w:val="212121"/>
                <w:spacing w:val="-5"/>
                <w:sz w:val="24"/>
              </w:rPr>
              <w:t>023</w:t>
            </w:r>
          </w:p>
          <w:p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color w:val="212121"/>
                <w:spacing w:val="-4"/>
                <w:sz w:val="24"/>
              </w:rPr>
              <w:t>CO/L</w:t>
            </w:r>
          </w:p>
        </w:tc>
        <w:tc>
          <w:tcPr>
            <w:tcW w:w="1169" w:type="dxa"/>
            <w:shd w:val="clear" w:color="auto" w:fill="FCEADA"/>
          </w:tcPr>
          <w:p>
            <w:pPr>
              <w:pStyle w:val="TableParagraph"/>
              <w:ind w:left="130" w:right="122" w:firstLine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National Copyrigh </w:t>
            </w:r>
            <w:r>
              <w:rPr>
                <w:spacing w:val="-6"/>
                <w:sz w:val="24"/>
              </w:rPr>
              <w:t>ts</w:t>
            </w:r>
          </w:p>
        </w:tc>
        <w:tc>
          <w:tcPr>
            <w:tcW w:w="1060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pStyle w:val="BodyText"/>
        <w:spacing w:before="77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812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57" name="Graphic 5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7" name="Graphic 57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35200" id="docshape56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52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4"/>
        <w:gridCol w:w="1932"/>
        <w:gridCol w:w="2520"/>
        <w:gridCol w:w="1800"/>
        <w:gridCol w:w="1169"/>
        <w:gridCol w:w="1060"/>
      </w:tblGrid>
      <w:tr>
        <w:trPr>
          <w:trHeight w:val="828" w:hRule="atLeast"/>
        </w:trPr>
        <w:tc>
          <w:tcPr>
            <w:tcW w:w="674" w:type="dxa"/>
            <w:shd w:val="clear" w:color="auto" w:fill="FAD4B5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32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520" w:type="dxa"/>
            <w:shd w:val="clear" w:color="auto" w:fill="FCEADA"/>
          </w:tcPr>
          <w:p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Payload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Oscillations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in Overhead in Overhead</w:t>
            </w:r>
          </w:p>
          <w:p>
            <w:pPr>
              <w:pStyle w:val="TableParagraph"/>
              <w:spacing w:line="264" w:lineRule="exact"/>
              <w:ind w:left="113"/>
              <w:rPr>
                <w:sz w:val="24"/>
              </w:rPr>
            </w:pPr>
            <w:r>
              <w:rPr>
                <w:spacing w:val="-4"/>
                <w:sz w:val="24"/>
              </w:rPr>
              <w:t>Crane</w:t>
            </w:r>
          </w:p>
        </w:tc>
        <w:tc>
          <w:tcPr>
            <w:tcW w:w="1800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69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060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70" w:hRule="atLeast"/>
        </w:trPr>
        <w:tc>
          <w:tcPr>
            <w:tcW w:w="674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50" w:lineRule="exact"/>
              <w:ind w:left="215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932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50" w:lineRule="exact"/>
              <w:ind w:left="115"/>
              <w:rPr>
                <w:sz w:val="24"/>
              </w:rPr>
            </w:pPr>
            <w:r>
              <w:rPr>
                <w:sz w:val="24"/>
              </w:rPr>
              <w:t>Mr M S </w:t>
            </w:r>
            <w:r>
              <w:rPr>
                <w:spacing w:val="-2"/>
                <w:sz w:val="24"/>
              </w:rPr>
              <w:t>Swami</w:t>
            </w:r>
          </w:p>
        </w:tc>
        <w:tc>
          <w:tcPr>
            <w:tcW w:w="252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50" w:lineRule="exact"/>
              <w:ind w:left="113"/>
              <w:rPr>
                <w:sz w:val="24"/>
              </w:rPr>
            </w:pPr>
            <w:r>
              <w:rPr>
                <w:sz w:val="24"/>
              </w:rPr>
              <w:t>Onion </w:t>
            </w:r>
            <w:r>
              <w:rPr>
                <w:spacing w:val="-2"/>
                <w:sz w:val="24"/>
              </w:rPr>
              <w:t>Harvesting</w:t>
            </w:r>
          </w:p>
        </w:tc>
        <w:tc>
          <w:tcPr>
            <w:tcW w:w="180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5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446158-</w:t>
            </w:r>
            <w:r>
              <w:rPr>
                <w:spacing w:val="-5"/>
                <w:sz w:val="24"/>
              </w:rPr>
              <w:t>001</w:t>
            </w:r>
          </w:p>
        </w:tc>
        <w:tc>
          <w:tcPr>
            <w:tcW w:w="1169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50" w:lineRule="exact"/>
              <w:ind w:left="171"/>
              <w:rPr>
                <w:sz w:val="24"/>
              </w:rPr>
            </w:pPr>
            <w:r>
              <w:rPr>
                <w:spacing w:val="-2"/>
                <w:sz w:val="24"/>
              </w:rPr>
              <w:t>National</w:t>
            </w:r>
          </w:p>
        </w:tc>
        <w:tc>
          <w:tcPr>
            <w:tcW w:w="1060" w:type="dxa"/>
            <w:vMerge w:val="restart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9" w:hRule="atLeast"/>
        </w:trPr>
        <w:tc>
          <w:tcPr>
            <w:tcW w:w="674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3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33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Dahake</w:t>
            </w:r>
          </w:p>
        </w:tc>
        <w:tc>
          <w:tcPr>
            <w:tcW w:w="252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line="266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Machine</w:t>
            </w:r>
          </w:p>
        </w:tc>
        <w:tc>
          <w:tcPr>
            <w:tcW w:w="180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33"/>
              <w:ind w:left="351"/>
              <w:rPr>
                <w:sz w:val="24"/>
              </w:rPr>
            </w:pPr>
            <w:r>
              <w:rPr>
                <w:spacing w:val="-2"/>
                <w:sz w:val="24"/>
              </w:rPr>
              <w:t>22/05/2025</w:t>
            </w:r>
          </w:p>
        </w:tc>
        <w:tc>
          <w:tcPr>
            <w:tcW w:w="116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060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490" w:hRule="atLeast"/>
        </w:trPr>
        <w:tc>
          <w:tcPr>
            <w:tcW w:w="674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32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0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 S </w:t>
            </w:r>
            <w:r>
              <w:rPr>
                <w:spacing w:val="-2"/>
                <w:sz w:val="24"/>
              </w:rPr>
              <w:t>Gajjal</w:t>
            </w:r>
          </w:p>
        </w:tc>
        <w:tc>
          <w:tcPr>
            <w:tcW w:w="252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69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060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rPr>
          <w:rFonts w:ascii="Arial MT"/>
          <w:b w:val="0"/>
          <w:sz w:val="20"/>
        </w:rPr>
      </w:pPr>
      <w:r>
        <w:rPr>
          <w:rFonts w:ascii="Arial MT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756817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58" name="Graphic 5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8" name="Graphic 58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34688" id="docshape57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199"/>
        <w:rPr>
          <w:rFonts w:ascii="Arial MT"/>
          <w:b w:val="0"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4"/>
        <w:gridCol w:w="2405"/>
        <w:gridCol w:w="2609"/>
        <w:gridCol w:w="1238"/>
        <w:gridCol w:w="1980"/>
      </w:tblGrid>
      <w:tr>
        <w:trPr>
          <w:trHeight w:val="515" w:hRule="atLeast"/>
        </w:trPr>
        <w:tc>
          <w:tcPr>
            <w:tcW w:w="8906" w:type="dxa"/>
            <w:gridSpan w:val="5"/>
            <w:shd w:val="clear" w:color="auto" w:fill="F9C090"/>
          </w:tcPr>
          <w:p>
            <w:pPr>
              <w:pStyle w:val="TableParagraph"/>
              <w:spacing w:line="275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COPYRIGHT</w:t>
            </w:r>
            <w:r>
              <w:rPr>
                <w:b/>
                <w:spacing w:val="2"/>
                <w:sz w:val="24"/>
              </w:rPr>
              <w:t> </w:t>
            </w:r>
            <w:r>
              <w:rPr>
                <w:b/>
                <w:sz w:val="24"/>
              </w:rPr>
              <w:t>DETAILS OF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DEPARTMENT</w:t>
            </w:r>
          </w:p>
        </w:tc>
      </w:tr>
      <w:tr>
        <w:trPr>
          <w:trHeight w:val="835" w:hRule="atLeast"/>
        </w:trPr>
        <w:tc>
          <w:tcPr>
            <w:tcW w:w="674" w:type="dxa"/>
            <w:shd w:val="clear" w:color="auto" w:fill="FAD4B5"/>
          </w:tcPr>
          <w:p>
            <w:pPr>
              <w:pStyle w:val="TableParagraph"/>
              <w:spacing w:before="1"/>
              <w:ind w:left="18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Sr.</w:t>
            </w:r>
          </w:p>
          <w:p>
            <w:pPr>
              <w:pStyle w:val="TableParagraph"/>
              <w:spacing w:before="41"/>
              <w:ind w:left="16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2405" w:type="dxa"/>
            <w:shd w:val="clear" w:color="auto" w:fill="FAD4B5"/>
          </w:tcPr>
          <w:p>
            <w:pPr>
              <w:pStyle w:val="TableParagraph"/>
              <w:spacing w:before="1"/>
              <w:ind w:left="144"/>
              <w:rPr>
                <w:b/>
                <w:sz w:val="24"/>
              </w:rPr>
            </w:pPr>
            <w:r>
              <w:rPr>
                <w:b/>
                <w:sz w:val="24"/>
              </w:rPr>
              <w:t>Faculty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Coordinator</w:t>
            </w:r>
          </w:p>
        </w:tc>
        <w:tc>
          <w:tcPr>
            <w:tcW w:w="2609" w:type="dxa"/>
            <w:shd w:val="clear" w:color="auto" w:fill="FAD4B5"/>
          </w:tcPr>
          <w:p>
            <w:pPr>
              <w:pStyle w:val="TableParagraph"/>
              <w:spacing w:before="1"/>
              <w:ind w:left="410"/>
              <w:rPr>
                <w:b/>
                <w:sz w:val="24"/>
              </w:rPr>
            </w:pPr>
            <w:r>
              <w:rPr>
                <w:b/>
                <w:sz w:val="24"/>
              </w:rPr>
              <w:t>Title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copyright</w:t>
            </w:r>
          </w:p>
        </w:tc>
        <w:tc>
          <w:tcPr>
            <w:tcW w:w="3218" w:type="dxa"/>
            <w:gridSpan w:val="2"/>
            <w:shd w:val="clear" w:color="auto" w:fill="FAD4B5"/>
          </w:tcPr>
          <w:p>
            <w:pPr>
              <w:pStyle w:val="TableParagraph"/>
              <w:spacing w:before="1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Status</w:t>
            </w:r>
          </w:p>
        </w:tc>
      </w:tr>
      <w:tr>
        <w:trPr>
          <w:trHeight w:val="729" w:hRule="atLeast"/>
        </w:trPr>
        <w:tc>
          <w:tcPr>
            <w:tcW w:w="674" w:type="dxa"/>
            <w:shd w:val="clear" w:color="auto" w:fill="FAD4B5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05" w:type="dxa"/>
            <w:shd w:val="clear" w:color="auto" w:fill="FAD4B5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609" w:type="dxa"/>
            <w:shd w:val="clear" w:color="auto" w:fill="FAD4B5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38" w:type="dxa"/>
            <w:shd w:val="clear" w:color="auto" w:fill="FAD4B5"/>
          </w:tcPr>
          <w:p>
            <w:pPr>
              <w:pStyle w:val="TableParagraph"/>
              <w:spacing w:line="276" w:lineRule="auto" w:before="2"/>
              <w:ind w:left="370" w:right="294" w:hanging="60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  <w:r>
              <w:rPr>
                <w:b/>
                <w:spacing w:val="-13"/>
                <w:sz w:val="20"/>
              </w:rPr>
              <w:t> </w:t>
            </w:r>
            <w:r>
              <w:rPr>
                <w:b/>
                <w:sz w:val="20"/>
              </w:rPr>
              <w:t>of </w:t>
            </w:r>
            <w:r>
              <w:rPr>
                <w:b/>
                <w:spacing w:val="-2"/>
                <w:sz w:val="20"/>
              </w:rPr>
              <w:t>Filing</w:t>
            </w:r>
          </w:p>
        </w:tc>
        <w:tc>
          <w:tcPr>
            <w:tcW w:w="1980" w:type="dxa"/>
            <w:shd w:val="clear" w:color="auto" w:fill="FAD4B5"/>
          </w:tcPr>
          <w:p>
            <w:pPr>
              <w:pStyle w:val="TableParagraph"/>
              <w:spacing w:line="276" w:lineRule="auto" w:before="2"/>
              <w:ind w:left="726" w:hanging="613"/>
              <w:rPr>
                <w:b/>
                <w:sz w:val="20"/>
              </w:rPr>
            </w:pPr>
            <w:r>
              <w:rPr>
                <w:b/>
                <w:sz w:val="20"/>
              </w:rPr>
              <w:t>Date</w:t>
            </w:r>
            <w:r>
              <w:rPr>
                <w:b/>
                <w:spacing w:val="-13"/>
                <w:sz w:val="20"/>
              </w:rPr>
              <w:t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-12"/>
                <w:sz w:val="20"/>
              </w:rPr>
              <w:t> </w:t>
            </w:r>
            <w:r>
              <w:rPr>
                <w:b/>
                <w:sz w:val="20"/>
              </w:rPr>
              <w:t>Publication</w:t>
            </w:r>
            <w:r>
              <w:rPr>
                <w:b/>
                <w:spacing w:val="-13"/>
                <w:sz w:val="20"/>
              </w:rPr>
              <w:t> </w:t>
            </w:r>
            <w:r>
              <w:rPr>
                <w:b/>
                <w:sz w:val="20"/>
              </w:rPr>
              <w:t>/ </w:t>
            </w:r>
            <w:r>
              <w:rPr>
                <w:b/>
                <w:spacing w:val="-2"/>
                <w:sz w:val="20"/>
              </w:rPr>
              <w:t>Grant</w:t>
            </w:r>
          </w:p>
        </w:tc>
      </w:tr>
      <w:tr>
        <w:trPr>
          <w:trHeight w:val="298" w:hRule="atLeast"/>
        </w:trPr>
        <w:tc>
          <w:tcPr>
            <w:tcW w:w="674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05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Ms Y K </w:t>
            </w:r>
            <w:r>
              <w:rPr>
                <w:spacing w:val="-2"/>
                <w:sz w:val="24"/>
              </w:rPr>
              <w:t>Funde</w:t>
            </w:r>
          </w:p>
        </w:tc>
        <w:tc>
          <w:tcPr>
            <w:tcW w:w="2609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3" w:lineRule="exact"/>
              <w:ind w:left="113"/>
              <w:rPr>
                <w:sz w:val="24"/>
              </w:rPr>
            </w:pPr>
            <w:r>
              <w:rPr>
                <w:sz w:val="24"/>
              </w:rPr>
              <w:t>Design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and</w:t>
            </w:r>
          </w:p>
        </w:tc>
        <w:tc>
          <w:tcPr>
            <w:tcW w:w="1238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3" w:lineRule="exact"/>
              <w:ind w:left="192"/>
              <w:rPr>
                <w:sz w:val="24"/>
              </w:rPr>
            </w:pPr>
            <w:r>
              <w:rPr>
                <w:spacing w:val="-2"/>
                <w:sz w:val="24"/>
              </w:rPr>
              <w:t>8/9/2023</w:t>
            </w:r>
          </w:p>
        </w:tc>
        <w:tc>
          <w:tcPr>
            <w:tcW w:w="198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3" w:lineRule="exact"/>
              <w:ind w:left="560"/>
              <w:rPr>
                <w:sz w:val="24"/>
              </w:rPr>
            </w:pPr>
            <w:r>
              <w:rPr>
                <w:spacing w:val="-2"/>
                <w:sz w:val="24"/>
              </w:rPr>
              <w:t>8/7/2024</w:t>
            </w:r>
          </w:p>
        </w:tc>
      </w:tr>
      <w:tr>
        <w:trPr>
          <w:trHeight w:val="316" w:hRule="atLeast"/>
        </w:trPr>
        <w:tc>
          <w:tcPr>
            <w:tcW w:w="674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0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 S </w:t>
            </w:r>
            <w:r>
              <w:rPr>
                <w:spacing w:val="-2"/>
                <w:sz w:val="24"/>
              </w:rPr>
              <w:t>Dharankar</w:t>
            </w:r>
          </w:p>
        </w:tc>
        <w:tc>
          <w:tcPr>
            <w:tcW w:w="260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3"/>
              <w:rPr>
                <w:sz w:val="24"/>
              </w:rPr>
            </w:pPr>
            <w:r>
              <w:rPr>
                <w:sz w:val="24"/>
              </w:rPr>
              <w:t>Development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5"/>
                <w:sz w:val="24"/>
              </w:rPr>
              <w:t>of</w:t>
            </w:r>
          </w:p>
        </w:tc>
        <w:tc>
          <w:tcPr>
            <w:tcW w:w="1238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674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0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60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3"/>
              <w:rPr>
                <w:sz w:val="24"/>
              </w:rPr>
            </w:pPr>
            <w:r>
              <w:rPr>
                <w:sz w:val="24"/>
              </w:rPr>
              <w:t>Mechanism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for</w:t>
            </w:r>
          </w:p>
        </w:tc>
        <w:tc>
          <w:tcPr>
            <w:tcW w:w="1238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674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0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60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3"/>
              <w:rPr>
                <w:sz w:val="24"/>
              </w:rPr>
            </w:pPr>
            <w:r>
              <w:rPr>
                <w:sz w:val="24"/>
              </w:rPr>
              <w:t>Controlling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the</w:t>
            </w:r>
          </w:p>
        </w:tc>
        <w:tc>
          <w:tcPr>
            <w:tcW w:w="1238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7" w:hRule="atLeast"/>
        </w:trPr>
        <w:tc>
          <w:tcPr>
            <w:tcW w:w="674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0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60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3"/>
              <w:rPr>
                <w:sz w:val="24"/>
              </w:rPr>
            </w:pPr>
            <w:r>
              <w:rPr>
                <w:sz w:val="24"/>
              </w:rPr>
              <w:t>Payload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Oscillations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in</w:t>
            </w:r>
          </w:p>
        </w:tc>
        <w:tc>
          <w:tcPr>
            <w:tcW w:w="1238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37" w:hRule="atLeast"/>
        </w:trPr>
        <w:tc>
          <w:tcPr>
            <w:tcW w:w="674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405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609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13"/>
              <w:rPr>
                <w:sz w:val="24"/>
              </w:rPr>
            </w:pPr>
            <w:r>
              <w:rPr>
                <w:sz w:val="24"/>
              </w:rPr>
              <w:t>Overhead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Crane”</w:t>
            </w:r>
          </w:p>
        </w:tc>
        <w:tc>
          <w:tcPr>
            <w:tcW w:w="1238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98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BodyText"/>
        <w:spacing w:before="317"/>
        <w:rPr>
          <w:rFonts w:ascii="Arial MT"/>
          <w:b w:val="0"/>
          <w:sz w:val="28"/>
        </w:rPr>
      </w:pPr>
    </w:p>
    <w:p>
      <w:pPr>
        <w:spacing w:before="0"/>
        <w:ind w:left="307" w:right="0" w:firstLine="0"/>
        <w:jc w:val="left"/>
        <w:rPr>
          <w:b/>
          <w:sz w:val="28"/>
        </w:rPr>
      </w:pPr>
      <w:r>
        <w:rPr>
          <w:b/>
          <w:spacing w:val="-2"/>
          <w:sz w:val="28"/>
        </w:rPr>
        <w:t>PUBLICATIONS</w:t>
      </w: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282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PAPERS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PUBLISHED/</w:t>
      </w:r>
      <w:r>
        <w:rPr>
          <w:b/>
          <w:color w:val="001F5F"/>
          <w:spacing w:val="-3"/>
          <w:sz w:val="24"/>
        </w:rPr>
        <w:t> </w:t>
      </w:r>
      <w:r>
        <w:rPr>
          <w:b/>
          <w:color w:val="001F5F"/>
          <w:sz w:val="24"/>
        </w:rPr>
        <w:t>PRESENTED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IN</w:t>
      </w:r>
      <w:r>
        <w:rPr>
          <w:b/>
          <w:color w:val="001F5F"/>
          <w:spacing w:val="-4"/>
          <w:sz w:val="24"/>
        </w:rPr>
        <w:t> </w:t>
      </w:r>
      <w:r>
        <w:rPr>
          <w:b/>
          <w:color w:val="001F5F"/>
          <w:sz w:val="24"/>
        </w:rPr>
        <w:t>PROCEEDINGS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OF</w:t>
      </w:r>
      <w:r>
        <w:rPr>
          <w:b/>
          <w:color w:val="001F5F"/>
          <w:spacing w:val="-2"/>
          <w:sz w:val="24"/>
        </w:rPr>
        <w:t> CONFERENCES</w:t>
      </w:r>
    </w:p>
    <w:p>
      <w:pPr>
        <w:spacing w:line="240" w:lineRule="auto" w:before="30" w:after="0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6"/>
        <w:gridCol w:w="1861"/>
        <w:gridCol w:w="2100"/>
        <w:gridCol w:w="730"/>
        <w:gridCol w:w="1519"/>
        <w:gridCol w:w="900"/>
        <w:gridCol w:w="1291"/>
      </w:tblGrid>
      <w:tr>
        <w:trPr>
          <w:trHeight w:val="501" w:hRule="atLeast"/>
        </w:trPr>
        <w:tc>
          <w:tcPr>
            <w:tcW w:w="8927" w:type="dxa"/>
            <w:gridSpan w:val="7"/>
            <w:shd w:val="clear" w:color="auto" w:fill="F9C090"/>
          </w:tcPr>
          <w:p>
            <w:pPr>
              <w:pStyle w:val="TableParagraph"/>
              <w:spacing w:line="275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color w:val="30849B"/>
                <w:sz w:val="24"/>
              </w:rPr>
              <w:t>Term</w:t>
            </w:r>
            <w:r>
              <w:rPr>
                <w:b/>
                <w:color w:val="30849B"/>
                <w:spacing w:val="-4"/>
                <w:sz w:val="24"/>
              </w:rPr>
              <w:t> </w:t>
            </w:r>
            <w:r>
              <w:rPr>
                <w:b/>
                <w:color w:val="30849B"/>
                <w:spacing w:val="-5"/>
                <w:sz w:val="24"/>
              </w:rPr>
              <w:t>One</w:t>
            </w:r>
          </w:p>
        </w:tc>
      </w:tr>
      <w:tr>
        <w:trPr>
          <w:trHeight w:val="952" w:hRule="atLeast"/>
        </w:trPr>
        <w:tc>
          <w:tcPr>
            <w:tcW w:w="526" w:type="dxa"/>
            <w:shd w:val="clear" w:color="auto" w:fill="FAD4B5"/>
          </w:tcPr>
          <w:p>
            <w:pPr>
              <w:pStyle w:val="TableParagraph"/>
              <w:spacing w:before="1"/>
              <w:ind w:left="165"/>
              <w:rPr>
                <w:b/>
                <w:sz w:val="24"/>
              </w:rPr>
            </w:pPr>
            <w:r>
              <w:rPr>
                <w:b/>
                <w:color w:val="30849B"/>
                <w:spacing w:val="-5"/>
                <w:sz w:val="24"/>
              </w:rPr>
              <w:t>S.</w:t>
            </w:r>
          </w:p>
          <w:p>
            <w:pPr>
              <w:pStyle w:val="TableParagraph"/>
              <w:spacing w:before="41"/>
              <w:ind w:left="115"/>
              <w:rPr>
                <w:b/>
                <w:sz w:val="24"/>
              </w:rPr>
            </w:pPr>
            <w:r>
              <w:rPr>
                <w:b/>
                <w:color w:val="30849B"/>
                <w:spacing w:val="-5"/>
                <w:sz w:val="24"/>
              </w:rPr>
              <w:t>No</w:t>
            </w:r>
          </w:p>
        </w:tc>
        <w:tc>
          <w:tcPr>
            <w:tcW w:w="1861" w:type="dxa"/>
            <w:shd w:val="clear" w:color="auto" w:fill="FAD4B5"/>
          </w:tcPr>
          <w:p>
            <w:pPr>
              <w:pStyle w:val="TableParagraph"/>
              <w:spacing w:before="1"/>
              <w:ind w:left="508"/>
              <w:rPr>
                <w:b/>
                <w:sz w:val="24"/>
              </w:rPr>
            </w:pPr>
            <w:r>
              <w:rPr>
                <w:b/>
                <w:color w:val="30849B"/>
                <w:spacing w:val="-2"/>
                <w:sz w:val="24"/>
              </w:rPr>
              <w:t>Authors</w:t>
            </w:r>
          </w:p>
        </w:tc>
        <w:tc>
          <w:tcPr>
            <w:tcW w:w="2100" w:type="dxa"/>
            <w:shd w:val="clear" w:color="auto" w:fill="FAD4B5"/>
          </w:tcPr>
          <w:p>
            <w:pPr>
              <w:pStyle w:val="TableParagraph"/>
              <w:spacing w:before="1"/>
              <w:ind w:left="138"/>
              <w:rPr>
                <w:b/>
                <w:sz w:val="24"/>
              </w:rPr>
            </w:pPr>
            <w:r>
              <w:rPr>
                <w:b/>
                <w:color w:val="30849B"/>
                <w:sz w:val="24"/>
              </w:rPr>
              <w:t>Document</w:t>
            </w:r>
            <w:r>
              <w:rPr>
                <w:b/>
                <w:color w:val="30849B"/>
                <w:spacing w:val="-4"/>
                <w:sz w:val="24"/>
              </w:rPr>
              <w:t> </w:t>
            </w:r>
            <w:r>
              <w:rPr>
                <w:b/>
                <w:color w:val="30849B"/>
                <w:spacing w:val="-2"/>
                <w:sz w:val="24"/>
              </w:rPr>
              <w:t>Details</w:t>
            </w:r>
          </w:p>
        </w:tc>
        <w:tc>
          <w:tcPr>
            <w:tcW w:w="730" w:type="dxa"/>
            <w:shd w:val="clear" w:color="auto" w:fill="FAD4B5"/>
          </w:tcPr>
          <w:p>
            <w:pPr>
              <w:pStyle w:val="TableParagraph"/>
              <w:spacing w:line="276" w:lineRule="auto" w:before="1"/>
              <w:ind w:left="311" w:right="151" w:hanging="150"/>
              <w:rPr>
                <w:b/>
                <w:sz w:val="24"/>
              </w:rPr>
            </w:pPr>
            <w:r>
              <w:rPr>
                <w:b/>
                <w:color w:val="30849B"/>
                <w:spacing w:val="-4"/>
                <w:sz w:val="24"/>
              </w:rPr>
              <w:t>Yea </w:t>
            </w:r>
            <w:r>
              <w:rPr>
                <w:b/>
                <w:color w:val="30849B"/>
                <w:spacing w:val="-10"/>
                <w:sz w:val="24"/>
              </w:rPr>
              <w:t>r</w:t>
            </w:r>
          </w:p>
        </w:tc>
        <w:tc>
          <w:tcPr>
            <w:tcW w:w="1519" w:type="dxa"/>
            <w:shd w:val="clear" w:color="auto" w:fill="FAD4B5"/>
          </w:tcPr>
          <w:p>
            <w:pPr>
              <w:pStyle w:val="TableParagraph"/>
              <w:spacing w:line="276" w:lineRule="auto" w:before="1"/>
              <w:ind w:left="406" w:right="142" w:hanging="233"/>
              <w:rPr>
                <w:b/>
                <w:sz w:val="24"/>
              </w:rPr>
            </w:pPr>
            <w:r>
              <w:rPr>
                <w:b/>
                <w:color w:val="30849B"/>
                <w:spacing w:val="-2"/>
                <w:sz w:val="24"/>
              </w:rPr>
              <w:t>Conference Details</w:t>
            </w:r>
          </w:p>
        </w:tc>
        <w:tc>
          <w:tcPr>
            <w:tcW w:w="900" w:type="dxa"/>
            <w:shd w:val="clear" w:color="auto" w:fill="FAD4B5"/>
          </w:tcPr>
          <w:p>
            <w:pPr>
              <w:pStyle w:val="TableParagraph"/>
              <w:spacing w:before="1"/>
              <w:ind w:left="169"/>
              <w:rPr>
                <w:b/>
                <w:sz w:val="24"/>
              </w:rPr>
            </w:pPr>
            <w:r>
              <w:rPr>
                <w:b/>
                <w:color w:val="30849B"/>
                <w:spacing w:val="-4"/>
                <w:sz w:val="24"/>
              </w:rPr>
              <w:t>ISBN</w:t>
            </w:r>
          </w:p>
        </w:tc>
        <w:tc>
          <w:tcPr>
            <w:tcW w:w="1291" w:type="dxa"/>
            <w:shd w:val="clear" w:color="auto" w:fill="FAD4B5"/>
          </w:tcPr>
          <w:p>
            <w:pPr>
              <w:pStyle w:val="TableParagraph"/>
              <w:spacing w:line="276" w:lineRule="auto" w:before="1"/>
              <w:ind w:left="139" w:right="127"/>
              <w:jc w:val="center"/>
              <w:rPr>
                <w:b/>
                <w:sz w:val="24"/>
              </w:rPr>
            </w:pPr>
            <w:r>
              <w:rPr>
                <w:b/>
                <w:color w:val="30849B"/>
                <w:spacing w:val="-2"/>
                <w:sz w:val="24"/>
              </w:rPr>
              <w:t>Organize </w:t>
            </w:r>
            <w:r>
              <w:rPr>
                <w:b/>
                <w:color w:val="30849B"/>
                <w:spacing w:val="-10"/>
                <w:sz w:val="24"/>
              </w:rPr>
              <w:t>d</w:t>
            </w:r>
          </w:p>
          <w:p>
            <w:pPr>
              <w:pStyle w:val="TableParagraph"/>
              <w:spacing w:line="275" w:lineRule="exact"/>
              <w:ind w:left="139" w:right="129"/>
              <w:jc w:val="center"/>
              <w:rPr>
                <w:b/>
                <w:sz w:val="24"/>
              </w:rPr>
            </w:pPr>
            <w:r>
              <w:rPr>
                <w:b/>
                <w:color w:val="30849B"/>
                <w:spacing w:val="-5"/>
                <w:sz w:val="24"/>
              </w:rPr>
              <w:t>by</w:t>
            </w:r>
          </w:p>
        </w:tc>
      </w:tr>
      <w:tr>
        <w:trPr>
          <w:trHeight w:val="1932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0" w:lineRule="exact"/>
              <w:ind w:left="51" w:right="4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61" w:type="dxa"/>
            <w:shd w:val="clear" w:color="auto" w:fill="FCEADA"/>
          </w:tcPr>
          <w:p>
            <w:pPr>
              <w:pStyle w:val="TableParagraph"/>
              <w:ind w:left="114" w:right="172"/>
              <w:rPr>
                <w:sz w:val="24"/>
              </w:rPr>
            </w:pPr>
            <w:r>
              <w:rPr>
                <w:sz w:val="24"/>
              </w:rPr>
              <w:t>Omkar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Dhumal, C S Choudhari</w:t>
            </w:r>
          </w:p>
        </w:tc>
        <w:tc>
          <w:tcPr>
            <w:tcW w:w="2100" w:type="dxa"/>
            <w:shd w:val="clear" w:color="auto" w:fill="FCEADA"/>
          </w:tcPr>
          <w:p>
            <w:pPr>
              <w:pStyle w:val="TableParagraph"/>
              <w:ind w:left="114" w:right="144"/>
              <w:rPr>
                <w:sz w:val="24"/>
              </w:rPr>
            </w:pPr>
            <w:r>
              <w:rPr>
                <w:spacing w:val="-2"/>
                <w:sz w:val="24"/>
              </w:rPr>
              <w:t>Physisorption </w:t>
            </w:r>
            <w:r>
              <w:rPr>
                <w:sz w:val="24"/>
              </w:rPr>
              <w:t>characterization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of </w:t>
            </w:r>
            <w:r>
              <w:rPr>
                <w:spacing w:val="-2"/>
                <w:sz w:val="24"/>
              </w:rPr>
              <w:t>superabsorbants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for selection of </w:t>
            </w:r>
            <w:r>
              <w:rPr>
                <w:spacing w:val="-2"/>
                <w:sz w:val="24"/>
              </w:rPr>
              <w:t>composite </w:t>
            </w:r>
            <w:r>
              <w:rPr>
                <w:sz w:val="24"/>
              </w:rPr>
              <w:t>desiccant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materials</w:t>
            </w:r>
          </w:p>
        </w:tc>
        <w:tc>
          <w:tcPr>
            <w:tcW w:w="730" w:type="dxa"/>
            <w:shd w:val="clear" w:color="auto" w:fill="FCEADA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6-</w:t>
            </w:r>
            <w:r>
              <w:rPr>
                <w:spacing w:val="-10"/>
                <w:sz w:val="24"/>
              </w:rPr>
              <w:t>8</w:t>
            </w:r>
          </w:p>
          <w:p>
            <w:pPr>
              <w:pStyle w:val="TableParagraph"/>
              <w:ind w:left="114" w:right="122"/>
              <w:rPr>
                <w:sz w:val="24"/>
              </w:rPr>
            </w:pPr>
            <w:r>
              <w:rPr>
                <w:spacing w:val="-4"/>
                <w:sz w:val="24"/>
              </w:rPr>
              <w:t>June 2024</w:t>
            </w:r>
          </w:p>
        </w:tc>
        <w:tc>
          <w:tcPr>
            <w:tcW w:w="1519" w:type="dxa"/>
            <w:shd w:val="clear" w:color="auto" w:fill="FCEADA"/>
          </w:tcPr>
          <w:p>
            <w:pPr>
              <w:pStyle w:val="TableParagraph"/>
              <w:ind w:left="114" w:right="142"/>
              <w:rPr>
                <w:sz w:val="24"/>
              </w:rPr>
            </w:pPr>
            <w:r>
              <w:rPr>
                <w:spacing w:val="-4"/>
                <w:sz w:val="24"/>
              </w:rPr>
              <w:t>2nd </w:t>
            </w:r>
            <w:r>
              <w:rPr>
                <w:spacing w:val="-2"/>
                <w:sz w:val="24"/>
              </w:rPr>
              <w:t>International Conference </w:t>
            </w:r>
            <w:r>
              <w:rPr>
                <w:sz w:val="24"/>
              </w:rPr>
              <w:t>in Fluid Thermal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and </w:t>
            </w:r>
            <w:r>
              <w:rPr>
                <w:spacing w:val="-2"/>
                <w:sz w:val="24"/>
              </w:rPr>
              <w:t>Energy</w:t>
            </w:r>
          </w:p>
          <w:p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Sysytems</w:t>
            </w:r>
          </w:p>
        </w:tc>
        <w:tc>
          <w:tcPr>
            <w:tcW w:w="900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91" w:type="dxa"/>
            <w:shd w:val="clear" w:color="auto" w:fill="FCEADA"/>
          </w:tcPr>
          <w:p>
            <w:pPr>
              <w:pStyle w:val="TableParagraph"/>
              <w:spacing w:line="276" w:lineRule="auto"/>
              <w:ind w:left="122" w:right="112" w:firstLine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National </w:t>
            </w:r>
            <w:r>
              <w:rPr>
                <w:sz w:val="24"/>
              </w:rPr>
              <w:t>Institute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of </w:t>
            </w:r>
            <w:r>
              <w:rPr>
                <w:spacing w:val="-2"/>
                <w:sz w:val="24"/>
              </w:rPr>
              <w:t>Technolog </w:t>
            </w:r>
            <w:r>
              <w:rPr>
                <w:sz w:val="24"/>
              </w:rPr>
              <w:t>y, Calicut, </w:t>
            </w:r>
            <w:r>
              <w:rPr>
                <w:spacing w:val="-2"/>
                <w:sz w:val="24"/>
              </w:rPr>
              <w:t>India</w:t>
            </w:r>
          </w:p>
        </w:tc>
      </w:tr>
      <w:tr>
        <w:trPr>
          <w:trHeight w:val="696" w:hRule="atLeast"/>
        </w:trPr>
        <w:tc>
          <w:tcPr>
            <w:tcW w:w="526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3" w:lineRule="exact"/>
              <w:ind w:left="51" w:right="4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861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</w:t>
            </w:r>
            <w:r>
              <w:rPr>
                <w:spacing w:val="-12"/>
                <w:sz w:val="24"/>
              </w:rPr>
              <w:t>V</w:t>
            </w:r>
          </w:p>
          <w:p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Chaitanya</w:t>
            </w:r>
          </w:p>
        </w:tc>
        <w:tc>
          <w:tcPr>
            <w:tcW w:w="210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336" w:lineRule="exact" w:before="4"/>
              <w:ind w:left="114" w:right="739"/>
              <w:rPr>
                <w:sz w:val="24"/>
              </w:rPr>
            </w:pPr>
            <w:r>
              <w:rPr>
                <w:sz w:val="24"/>
              </w:rPr>
              <w:t>A review on recent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trends</w:t>
            </w:r>
          </w:p>
        </w:tc>
        <w:tc>
          <w:tcPr>
            <w:tcW w:w="73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before="54"/>
              <w:ind w:left="114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1519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before="54"/>
              <w:ind w:left="114" w:right="142"/>
              <w:rPr>
                <w:sz w:val="24"/>
              </w:rPr>
            </w:pPr>
            <w:r>
              <w:rPr>
                <w:spacing w:val="-2"/>
                <w:sz w:val="24"/>
              </w:rPr>
              <w:t>International Conference</w:t>
            </w:r>
          </w:p>
        </w:tc>
        <w:tc>
          <w:tcPr>
            <w:tcW w:w="900" w:type="dxa"/>
            <w:vMerge w:val="restart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91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310" w:lineRule="atLeast" w:before="22"/>
              <w:ind w:left="114" w:right="22"/>
              <w:rPr>
                <w:sz w:val="24"/>
              </w:rPr>
            </w:pPr>
            <w:r>
              <w:rPr>
                <w:sz w:val="24"/>
              </w:rPr>
              <w:t>GH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Raisoni </w:t>
            </w:r>
            <w:r>
              <w:rPr>
                <w:spacing w:val="-2"/>
                <w:sz w:val="24"/>
              </w:rPr>
              <w:t>University</w:t>
            </w:r>
          </w:p>
        </w:tc>
      </w:tr>
      <w:tr>
        <w:trPr>
          <w:trHeight w:val="338" w:hRule="atLeast"/>
        </w:trPr>
        <w:tc>
          <w:tcPr>
            <w:tcW w:w="52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0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20"/>
              <w:ind w:left="114" w:right="-15"/>
              <w:rPr>
                <w:sz w:val="24"/>
              </w:rPr>
            </w:pP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vehicle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Road </w:t>
            </w:r>
            <w:r>
              <w:rPr>
                <w:spacing w:val="-4"/>
                <w:sz w:val="24"/>
              </w:rPr>
              <w:t>load</w:t>
            </w: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line="274" w:lineRule="exact" w:before="44"/>
              <w:ind w:left="114"/>
              <w:rPr>
                <w:sz w:val="24"/>
              </w:rPr>
            </w:pPr>
            <w:r>
              <w:rPr>
                <w:sz w:val="24"/>
              </w:rPr>
              <w:t>School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of</w:t>
            </w:r>
          </w:p>
        </w:tc>
      </w:tr>
      <w:tr>
        <w:trPr>
          <w:trHeight w:val="316" w:hRule="atLeast"/>
        </w:trPr>
        <w:tc>
          <w:tcPr>
            <w:tcW w:w="52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0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8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acquisition</w:t>
            </w:r>
          </w:p>
        </w:tc>
        <w:tc>
          <w:tcPr>
            <w:tcW w:w="73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2"/>
              <w:ind w:left="114" w:right="-15"/>
              <w:rPr>
                <w:sz w:val="24"/>
              </w:rPr>
            </w:pPr>
            <w:r>
              <w:rPr>
                <w:spacing w:val="-2"/>
                <w:sz w:val="24"/>
              </w:rPr>
              <w:t>Engineering</w:t>
            </w:r>
          </w:p>
        </w:tc>
      </w:tr>
      <w:tr>
        <w:trPr>
          <w:trHeight w:val="387" w:hRule="atLeast"/>
        </w:trPr>
        <w:tc>
          <w:tcPr>
            <w:tcW w:w="526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1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0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7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techniques</w:t>
            </w:r>
          </w:p>
        </w:tc>
        <w:tc>
          <w:tcPr>
            <w:tcW w:w="73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19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900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1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65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and</w:t>
            </w:r>
          </w:p>
        </w:tc>
      </w:tr>
    </w:tbl>
    <w:p>
      <w:pPr>
        <w:spacing w:line="240" w:lineRule="auto" w:before="81"/>
        <w:rPr>
          <w:b/>
          <w:sz w:val="24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53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6"/>
        <w:gridCol w:w="1861"/>
        <w:gridCol w:w="2100"/>
        <w:gridCol w:w="730"/>
        <w:gridCol w:w="1519"/>
        <w:gridCol w:w="900"/>
        <w:gridCol w:w="1291"/>
      </w:tblGrid>
      <w:tr>
        <w:trPr>
          <w:trHeight w:val="948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1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00" w:type="dxa"/>
            <w:shd w:val="clear" w:color="auto" w:fill="FCEADA"/>
          </w:tcPr>
          <w:p>
            <w:pPr>
              <w:pStyle w:val="TableParagraph"/>
              <w:spacing w:before="52"/>
              <w:ind w:left="114"/>
              <w:rPr>
                <w:sz w:val="24"/>
              </w:rPr>
            </w:pPr>
            <w:r>
              <w:rPr>
                <w:sz w:val="24"/>
              </w:rPr>
              <w:t>in </w:t>
            </w:r>
            <w:r>
              <w:rPr>
                <w:spacing w:val="-2"/>
                <w:sz w:val="24"/>
              </w:rPr>
              <w:t>Physical</w:t>
            </w:r>
          </w:p>
          <w:p>
            <w:pPr>
              <w:pStyle w:val="TableParagraph"/>
              <w:spacing w:line="270" w:lineRule="atLeast" w:before="48"/>
              <w:ind w:left="114" w:right="884"/>
              <w:rPr>
                <w:sz w:val="24"/>
              </w:rPr>
            </w:pPr>
            <w:r>
              <w:rPr>
                <w:sz w:val="24"/>
              </w:rPr>
              <w:t>and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Virtual </w:t>
            </w:r>
            <w:r>
              <w:rPr>
                <w:spacing w:val="-2"/>
                <w:sz w:val="24"/>
              </w:rPr>
              <w:t>domain.</w:t>
            </w:r>
          </w:p>
        </w:tc>
        <w:tc>
          <w:tcPr>
            <w:tcW w:w="730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19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900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91" w:type="dxa"/>
            <w:shd w:val="clear" w:color="auto" w:fill="FCEADA"/>
          </w:tcPr>
          <w:p>
            <w:pPr>
              <w:pStyle w:val="TableParagraph"/>
              <w:spacing w:line="360" w:lineRule="auto"/>
              <w:ind w:left="114" w:right="117"/>
              <w:rPr>
                <w:sz w:val="24"/>
              </w:rPr>
            </w:pPr>
            <w:r>
              <w:rPr>
                <w:spacing w:val="-2"/>
                <w:sz w:val="24"/>
              </w:rPr>
              <w:t>Technolog </w:t>
            </w:r>
            <w:r>
              <w:rPr>
                <w:spacing w:val="-10"/>
                <w:sz w:val="24"/>
              </w:rPr>
              <w:t>y</w:t>
            </w:r>
          </w:p>
        </w:tc>
      </w:tr>
      <w:tr>
        <w:trPr>
          <w:trHeight w:val="2461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0" w:lineRule="exact"/>
              <w:ind w:left="51" w:right="4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61" w:type="dxa"/>
            <w:shd w:val="clear" w:color="auto" w:fill="FCEADA"/>
          </w:tcPr>
          <w:p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Phate</w:t>
            </w:r>
          </w:p>
        </w:tc>
        <w:tc>
          <w:tcPr>
            <w:tcW w:w="2100" w:type="dxa"/>
            <w:shd w:val="clear" w:color="auto" w:fill="FCEADA"/>
          </w:tcPr>
          <w:p>
            <w:pPr>
              <w:pStyle w:val="TableParagraph"/>
              <w:spacing w:before="54"/>
              <w:ind w:left="114"/>
              <w:rPr>
                <w:sz w:val="24"/>
              </w:rPr>
            </w:pPr>
            <w:r>
              <w:rPr>
                <w:sz w:val="24"/>
              </w:rPr>
              <w:t>Design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and</w:t>
            </w:r>
          </w:p>
          <w:p>
            <w:pPr>
              <w:pStyle w:val="TableParagraph"/>
              <w:spacing w:line="276" w:lineRule="auto" w:before="103"/>
              <w:ind w:left="114" w:right="11" w:firstLine="60"/>
              <w:rPr>
                <w:sz w:val="24"/>
              </w:rPr>
            </w:pPr>
            <w:r>
              <w:rPr>
                <w:sz w:val="24"/>
              </w:rPr>
              <w:t>performance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optimi of a</w:t>
            </w:r>
          </w:p>
          <w:p>
            <w:pPr>
              <w:pStyle w:val="TableParagraph"/>
              <w:spacing w:line="276" w:lineRule="auto" w:before="59"/>
              <w:ind w:left="114" w:firstLine="60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Min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mechanica</w:t>
            </w:r>
            <w:r>
              <w:rPr>
                <w:sz w:val="24"/>
              </w:rPr>
              <w:t>l chronometer using advanced comp</w:t>
            </w:r>
          </w:p>
          <w:p>
            <w:pPr>
              <w:pStyle w:val="TableParagraph"/>
              <w:spacing w:before="61"/>
              <w:ind w:left="174"/>
              <w:rPr>
                <w:sz w:val="24"/>
              </w:rPr>
            </w:pPr>
            <w:r>
              <w:rPr>
                <w:spacing w:val="-4"/>
                <w:sz w:val="24"/>
              </w:rPr>
              <w:t>tech</w:t>
            </w:r>
          </w:p>
        </w:tc>
        <w:tc>
          <w:tcPr>
            <w:tcW w:w="730" w:type="dxa"/>
            <w:shd w:val="clear" w:color="auto" w:fill="FCEADA"/>
          </w:tcPr>
          <w:p>
            <w:pPr>
              <w:pStyle w:val="TableParagraph"/>
              <w:spacing w:before="51"/>
              <w:ind w:right="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1519" w:type="dxa"/>
            <w:shd w:val="clear" w:color="auto" w:fill="FCEADA"/>
          </w:tcPr>
          <w:p>
            <w:pPr>
              <w:pStyle w:val="TableParagraph"/>
              <w:spacing w:line="328" w:lineRule="auto" w:before="54"/>
              <w:ind w:left="114" w:right="142"/>
              <w:rPr>
                <w:sz w:val="24"/>
              </w:rPr>
            </w:pPr>
            <w:r>
              <w:rPr>
                <w:spacing w:val="-2"/>
                <w:sz w:val="24"/>
              </w:rPr>
              <w:t>Mechanical </w:t>
            </w:r>
            <w:r>
              <w:rPr>
                <w:spacing w:val="-4"/>
                <w:sz w:val="24"/>
              </w:rPr>
              <w:t>Engg</w:t>
            </w:r>
          </w:p>
          <w:p>
            <w:pPr>
              <w:pStyle w:val="TableParagraph"/>
              <w:spacing w:line="276" w:lineRule="auto"/>
              <w:ind w:left="114" w:right="142"/>
              <w:rPr>
                <w:sz w:val="24"/>
              </w:rPr>
            </w:pPr>
            <w:r>
              <w:rPr>
                <w:spacing w:val="-2"/>
                <w:sz w:val="24"/>
              </w:rPr>
              <w:t>International Conference (MEUCON)</w:t>
            </w:r>
          </w:p>
          <w:p>
            <w:pPr>
              <w:pStyle w:val="TableParagraph"/>
              <w:spacing w:before="58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1.0</w:t>
            </w:r>
          </w:p>
        </w:tc>
        <w:tc>
          <w:tcPr>
            <w:tcW w:w="900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91" w:type="dxa"/>
            <w:shd w:val="clear" w:color="auto" w:fill="FCEADA"/>
          </w:tcPr>
          <w:p>
            <w:pPr>
              <w:pStyle w:val="TableParagraph"/>
              <w:spacing w:line="276" w:lineRule="auto" w:before="54"/>
              <w:ind w:left="114" w:right="-72"/>
              <w:rPr>
                <w:sz w:val="24"/>
              </w:rPr>
            </w:pPr>
            <w:r>
              <w:rPr>
                <w:sz w:val="24"/>
              </w:rPr>
              <w:t>O P Jindal </w:t>
            </w:r>
            <w:r>
              <w:rPr>
                <w:spacing w:val="-2"/>
                <w:sz w:val="24"/>
              </w:rPr>
              <w:t>University, Chhattisgarh</w:t>
            </w:r>
          </w:p>
        </w:tc>
      </w:tr>
      <w:tr>
        <w:trPr>
          <w:trHeight w:val="3019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0" w:lineRule="exact"/>
              <w:ind w:left="51" w:right="4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61" w:type="dxa"/>
            <w:shd w:val="clear" w:color="auto" w:fill="FCEADA"/>
          </w:tcPr>
          <w:p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Phate</w:t>
            </w:r>
          </w:p>
        </w:tc>
        <w:tc>
          <w:tcPr>
            <w:tcW w:w="2100" w:type="dxa"/>
            <w:shd w:val="clear" w:color="auto" w:fill="FCEADA"/>
          </w:tcPr>
          <w:p>
            <w:pPr>
              <w:pStyle w:val="TableParagraph"/>
              <w:spacing w:line="328" w:lineRule="auto" w:before="54"/>
              <w:ind w:left="114"/>
              <w:rPr>
                <w:sz w:val="24"/>
              </w:rPr>
            </w:pPr>
            <w:r>
              <w:rPr>
                <w:sz w:val="24"/>
              </w:rPr>
              <w:t>Manufacturing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and testing of Al/SiC/Coconu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t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&amp; Bagasse ash</w:t>
            </w:r>
          </w:p>
          <w:p>
            <w:pPr>
              <w:pStyle w:val="TableParagraph"/>
              <w:spacing w:line="328" w:lineRule="auto"/>
              <w:ind w:left="114"/>
              <w:rPr>
                <w:sz w:val="24"/>
              </w:rPr>
            </w:pPr>
            <w:r>
              <w:rPr>
                <w:sz w:val="24"/>
              </w:rPr>
              <w:t>metal matrix composite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u </w:t>
            </w:r>
            <w:r>
              <w:rPr>
                <w:spacing w:val="-2"/>
                <w:sz w:val="24"/>
              </w:rPr>
              <w:t>nderwater</w:t>
            </w:r>
          </w:p>
          <w:p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Application</w:t>
            </w:r>
          </w:p>
        </w:tc>
        <w:tc>
          <w:tcPr>
            <w:tcW w:w="730" w:type="dxa"/>
            <w:shd w:val="clear" w:color="auto" w:fill="FCEADA"/>
          </w:tcPr>
          <w:p>
            <w:pPr>
              <w:pStyle w:val="TableParagraph"/>
              <w:spacing w:before="52"/>
              <w:ind w:right="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1519" w:type="dxa"/>
            <w:shd w:val="clear" w:color="auto" w:fill="FCEADA"/>
          </w:tcPr>
          <w:p>
            <w:pPr>
              <w:pStyle w:val="TableParagraph"/>
              <w:spacing w:line="328" w:lineRule="auto" w:before="54"/>
              <w:ind w:left="114" w:right="142"/>
              <w:rPr>
                <w:sz w:val="24"/>
              </w:rPr>
            </w:pPr>
            <w:r>
              <w:rPr>
                <w:spacing w:val="-2"/>
                <w:sz w:val="24"/>
              </w:rPr>
              <w:t>Mechanical </w:t>
            </w:r>
            <w:r>
              <w:rPr>
                <w:spacing w:val="-4"/>
                <w:sz w:val="24"/>
              </w:rPr>
              <w:t>Engg</w:t>
            </w:r>
          </w:p>
          <w:p>
            <w:pPr>
              <w:pStyle w:val="TableParagraph"/>
              <w:spacing w:line="276" w:lineRule="auto"/>
              <w:ind w:left="114" w:right="142"/>
              <w:rPr>
                <w:sz w:val="24"/>
              </w:rPr>
            </w:pPr>
            <w:r>
              <w:rPr>
                <w:spacing w:val="-2"/>
                <w:sz w:val="24"/>
              </w:rPr>
              <w:t>International Conference (MEUCON)</w:t>
            </w:r>
          </w:p>
          <w:p>
            <w:pPr>
              <w:pStyle w:val="TableParagraph"/>
              <w:spacing w:before="59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1.0</w:t>
            </w:r>
          </w:p>
        </w:tc>
        <w:tc>
          <w:tcPr>
            <w:tcW w:w="900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91" w:type="dxa"/>
            <w:shd w:val="clear" w:color="auto" w:fill="FCEADA"/>
          </w:tcPr>
          <w:p>
            <w:pPr>
              <w:pStyle w:val="TableParagraph"/>
              <w:spacing w:line="276" w:lineRule="auto" w:before="54"/>
              <w:ind w:left="114" w:right="61"/>
              <w:jc w:val="both"/>
              <w:rPr>
                <w:sz w:val="24"/>
              </w:rPr>
            </w:pPr>
            <w:r>
              <w:rPr>
                <w:sz w:val="24"/>
              </w:rPr>
              <w:t>O P Jindal </w:t>
            </w:r>
            <w:r>
              <w:rPr>
                <w:spacing w:val="-2"/>
                <w:sz w:val="24"/>
              </w:rPr>
              <w:t>University, Chhattisgar</w:t>
            </w:r>
          </w:p>
        </w:tc>
      </w:tr>
      <w:tr>
        <w:trPr>
          <w:trHeight w:val="2160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0" w:lineRule="exact"/>
              <w:ind w:left="51" w:right="4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61" w:type="dxa"/>
            <w:shd w:val="clear" w:color="auto" w:fill="FCEADA"/>
          </w:tcPr>
          <w:p>
            <w:pPr>
              <w:pStyle w:val="TableParagraph"/>
              <w:spacing w:line="270" w:lineRule="exact"/>
              <w:ind w:left="5" w:right="2"/>
              <w:jc w:val="center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 Y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Dhande</w:t>
            </w:r>
          </w:p>
        </w:tc>
        <w:tc>
          <w:tcPr>
            <w:tcW w:w="2100" w:type="dxa"/>
            <w:shd w:val="clear" w:color="auto" w:fill="FCEADA"/>
          </w:tcPr>
          <w:p>
            <w:pPr>
              <w:pStyle w:val="TableParagraph"/>
              <w:spacing w:line="278" w:lineRule="auto" w:before="253"/>
              <w:ind w:left="114" w:right="191"/>
              <w:rPr>
                <w:sz w:val="24"/>
              </w:rPr>
            </w:pPr>
            <w:r>
              <w:rPr>
                <w:sz w:val="24"/>
              </w:rPr>
              <w:t>Effect of steel Insert on porosity level of the aluminium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casting </w:t>
            </w:r>
            <w:r>
              <w:rPr>
                <w:spacing w:val="-2"/>
                <w:sz w:val="24"/>
              </w:rPr>
              <w:t>structure</w:t>
            </w:r>
          </w:p>
        </w:tc>
        <w:tc>
          <w:tcPr>
            <w:tcW w:w="730" w:type="dxa"/>
            <w:shd w:val="clear" w:color="auto" w:fill="FCEADA"/>
          </w:tcPr>
          <w:p>
            <w:pPr>
              <w:pStyle w:val="TableParagraph"/>
              <w:spacing w:before="51"/>
              <w:ind w:right="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1519" w:type="dxa"/>
            <w:shd w:val="clear" w:color="auto" w:fill="FCEADA"/>
          </w:tcPr>
          <w:p>
            <w:pPr>
              <w:pStyle w:val="TableParagraph"/>
              <w:spacing w:line="328" w:lineRule="auto" w:before="54"/>
              <w:ind w:left="114" w:right="142"/>
              <w:rPr>
                <w:sz w:val="24"/>
              </w:rPr>
            </w:pPr>
            <w:r>
              <w:rPr>
                <w:spacing w:val="-2"/>
                <w:sz w:val="24"/>
              </w:rPr>
              <w:t>International (within Country</w:t>
            </w:r>
          </w:p>
        </w:tc>
        <w:tc>
          <w:tcPr>
            <w:tcW w:w="900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91" w:type="dxa"/>
            <w:shd w:val="clear" w:color="auto" w:fill="FCEADA"/>
          </w:tcPr>
          <w:p>
            <w:pPr>
              <w:pStyle w:val="TableParagraph"/>
              <w:spacing w:line="292" w:lineRule="auto" w:before="231"/>
              <w:ind w:left="215" w:right="117"/>
              <w:rPr>
                <w:sz w:val="24"/>
              </w:rPr>
            </w:pPr>
            <w:r>
              <w:rPr>
                <w:spacing w:val="-2"/>
                <w:sz w:val="24"/>
              </w:rPr>
              <w:t>Poornima College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-6"/>
                <w:sz w:val="24"/>
              </w:rPr>
              <w:t>of </w:t>
            </w:r>
            <w:r>
              <w:rPr>
                <w:spacing w:val="-2"/>
                <w:sz w:val="24"/>
              </w:rPr>
              <w:t>Engineeri </w:t>
            </w:r>
            <w:r>
              <w:rPr>
                <w:sz w:val="24"/>
              </w:rPr>
              <w:t>ng,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Jaipur</w:t>
            </w:r>
          </w:p>
        </w:tc>
      </w:tr>
      <w:tr>
        <w:trPr>
          <w:trHeight w:val="1646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0" w:lineRule="exact"/>
              <w:ind w:left="51" w:right="4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61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</w:t>
            </w:r>
            <w:r>
              <w:rPr>
                <w:spacing w:val="-10"/>
                <w:sz w:val="24"/>
              </w:rPr>
              <w:t>S</w:t>
            </w:r>
          </w:p>
          <w:p>
            <w:pPr>
              <w:pStyle w:val="TableParagraph"/>
              <w:spacing w:before="137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Deshmukh</w:t>
            </w:r>
          </w:p>
        </w:tc>
        <w:tc>
          <w:tcPr>
            <w:tcW w:w="2100" w:type="dxa"/>
            <w:shd w:val="clear" w:color="auto" w:fill="FCEADA"/>
          </w:tcPr>
          <w:p>
            <w:pPr>
              <w:pStyle w:val="TableParagraph"/>
              <w:spacing w:line="276" w:lineRule="auto" w:before="54"/>
              <w:ind w:left="99" w:right="220"/>
              <w:rPr>
                <w:sz w:val="24"/>
              </w:rPr>
            </w:pPr>
            <w:r>
              <w:rPr>
                <w:sz w:val="24"/>
              </w:rPr>
              <w:t>Synergetic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Effects of Nbutonol and termilis methyl ester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on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emissions</w:t>
            </w:r>
          </w:p>
          <w:p>
            <w:pPr>
              <w:pStyle w:val="TableParagraph"/>
              <w:ind w:left="99"/>
              <w:rPr>
                <w:sz w:val="24"/>
              </w:rPr>
            </w:pPr>
            <w:r>
              <w:rPr>
                <w:sz w:val="24"/>
              </w:rPr>
              <w:t>from</w:t>
            </w:r>
            <w:r>
              <w:rPr>
                <w:spacing w:val="-2"/>
                <w:sz w:val="24"/>
              </w:rPr>
              <w:t> CIengine</w:t>
            </w:r>
          </w:p>
        </w:tc>
        <w:tc>
          <w:tcPr>
            <w:tcW w:w="730" w:type="dxa"/>
            <w:shd w:val="clear" w:color="auto" w:fill="FCEADA"/>
          </w:tcPr>
          <w:p>
            <w:pPr>
              <w:pStyle w:val="TableParagraph"/>
              <w:spacing w:before="51"/>
              <w:ind w:right="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519" w:type="dxa"/>
            <w:shd w:val="clear" w:color="auto" w:fill="FCEADA"/>
          </w:tcPr>
          <w:p>
            <w:pPr>
              <w:pStyle w:val="TableParagraph"/>
              <w:spacing w:before="54"/>
              <w:ind w:right="8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International</w:t>
            </w:r>
          </w:p>
        </w:tc>
        <w:tc>
          <w:tcPr>
            <w:tcW w:w="900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91" w:type="dxa"/>
            <w:shd w:val="clear" w:color="auto" w:fill="FCEADA"/>
          </w:tcPr>
          <w:p>
            <w:pPr>
              <w:pStyle w:val="TableParagraph"/>
              <w:spacing w:before="5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GHRCE</w:t>
            </w:r>
          </w:p>
        </w:tc>
      </w:tr>
      <w:tr>
        <w:trPr>
          <w:trHeight w:val="1965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0" w:lineRule="exact"/>
              <w:ind w:left="51" w:right="4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861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</w:t>
            </w:r>
            <w:r>
              <w:rPr>
                <w:spacing w:val="-10"/>
                <w:sz w:val="24"/>
              </w:rPr>
              <w:t>S</w:t>
            </w:r>
          </w:p>
          <w:p>
            <w:pPr>
              <w:pStyle w:val="TableParagraph"/>
              <w:spacing w:before="140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Deshmukh</w:t>
            </w:r>
          </w:p>
        </w:tc>
        <w:tc>
          <w:tcPr>
            <w:tcW w:w="2100" w:type="dxa"/>
            <w:shd w:val="clear" w:color="auto" w:fill="FCEADA"/>
          </w:tcPr>
          <w:p>
            <w:pPr>
              <w:pStyle w:val="TableParagraph"/>
              <w:spacing w:line="276" w:lineRule="auto" w:before="54"/>
              <w:ind w:left="99"/>
              <w:rPr>
                <w:sz w:val="24"/>
              </w:rPr>
            </w:pPr>
            <w:r>
              <w:rPr>
                <w:sz w:val="24"/>
              </w:rPr>
              <w:t>Cold storage solutions for </w:t>
            </w:r>
            <w:r>
              <w:rPr>
                <w:spacing w:val="-2"/>
                <w:sz w:val="24"/>
              </w:rPr>
              <w:t>sustainable </w:t>
            </w:r>
            <w:r>
              <w:rPr>
                <w:sz w:val="24"/>
              </w:rPr>
              <w:t>agricultural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4.0.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 design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outlook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for</w:t>
            </w:r>
          </w:p>
          <w:p>
            <w:pPr>
              <w:pStyle w:val="TableParagraph"/>
              <w:ind w:left="99"/>
              <w:rPr>
                <w:sz w:val="24"/>
              </w:rPr>
            </w:pPr>
            <w:r>
              <w:rPr>
                <w:sz w:val="24"/>
              </w:rPr>
              <w:t>indian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agri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product</w:t>
            </w:r>
          </w:p>
        </w:tc>
        <w:tc>
          <w:tcPr>
            <w:tcW w:w="730" w:type="dxa"/>
            <w:shd w:val="clear" w:color="auto" w:fill="FCEADA"/>
          </w:tcPr>
          <w:p>
            <w:pPr>
              <w:pStyle w:val="TableParagraph"/>
              <w:spacing w:before="51"/>
              <w:ind w:right="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519" w:type="dxa"/>
            <w:shd w:val="clear" w:color="auto" w:fill="FCEADA"/>
          </w:tcPr>
          <w:p>
            <w:pPr>
              <w:pStyle w:val="TableParagraph"/>
              <w:spacing w:before="54"/>
              <w:ind w:right="8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International</w:t>
            </w:r>
          </w:p>
        </w:tc>
        <w:tc>
          <w:tcPr>
            <w:tcW w:w="900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91" w:type="dxa"/>
            <w:shd w:val="clear" w:color="auto" w:fill="FCEADA"/>
          </w:tcPr>
          <w:p>
            <w:pPr>
              <w:pStyle w:val="TableParagraph"/>
              <w:spacing w:line="276" w:lineRule="auto" w:before="54"/>
              <w:ind w:left="100" w:right="156"/>
              <w:rPr>
                <w:sz w:val="24"/>
              </w:rPr>
            </w:pPr>
            <w:r>
              <w:rPr>
                <w:sz w:val="24"/>
              </w:rPr>
              <w:t>St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Vincent </w:t>
            </w:r>
            <w:r>
              <w:rPr>
                <w:spacing w:val="-2"/>
                <w:sz w:val="24"/>
              </w:rPr>
              <w:t>Pallotti </w:t>
            </w:r>
            <w:r>
              <w:rPr>
                <w:spacing w:val="-4"/>
                <w:sz w:val="24"/>
              </w:rPr>
              <w:t>CoE,</w:t>
            </w:r>
          </w:p>
          <w:p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Nagpur</w:t>
            </w:r>
          </w:p>
        </w:tc>
      </w:tr>
      <w:tr>
        <w:trPr>
          <w:trHeight w:val="1645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line="270" w:lineRule="exact"/>
              <w:ind w:left="51" w:right="4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61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 </w:t>
            </w:r>
            <w:r>
              <w:rPr>
                <w:spacing w:val="-10"/>
                <w:sz w:val="24"/>
              </w:rPr>
              <w:t>S</w:t>
            </w:r>
          </w:p>
          <w:p>
            <w:pPr>
              <w:pStyle w:val="TableParagraph"/>
              <w:spacing w:before="137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Dharankar</w:t>
            </w:r>
          </w:p>
        </w:tc>
        <w:tc>
          <w:tcPr>
            <w:tcW w:w="2100" w:type="dxa"/>
            <w:shd w:val="clear" w:color="auto" w:fill="FCEADA"/>
          </w:tcPr>
          <w:p>
            <w:pPr>
              <w:pStyle w:val="TableParagraph"/>
              <w:spacing w:line="276" w:lineRule="auto" w:before="55"/>
              <w:ind w:left="99"/>
              <w:rPr>
                <w:sz w:val="20"/>
              </w:rPr>
            </w:pPr>
            <w:r>
              <w:rPr>
                <w:sz w:val="20"/>
              </w:rPr>
              <w:t>Failure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Analysis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of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the Overhead Crane to Increase its Working Parameters through Dynamic Supply</w:t>
            </w:r>
          </w:p>
          <w:p>
            <w:pPr>
              <w:pStyle w:val="TableParagraph"/>
              <w:ind w:left="99"/>
              <w:rPr>
                <w:sz w:val="20"/>
              </w:rPr>
            </w:pPr>
            <w:r>
              <w:rPr>
                <w:spacing w:val="-2"/>
                <w:sz w:val="20"/>
              </w:rPr>
              <w:t>Selection.</w:t>
            </w:r>
          </w:p>
        </w:tc>
        <w:tc>
          <w:tcPr>
            <w:tcW w:w="730" w:type="dxa"/>
            <w:shd w:val="clear" w:color="auto" w:fill="FCEADA"/>
          </w:tcPr>
          <w:p>
            <w:pPr>
              <w:pStyle w:val="TableParagraph"/>
              <w:spacing w:before="51"/>
              <w:ind w:right="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519" w:type="dxa"/>
            <w:shd w:val="clear" w:color="auto" w:fill="FCEADA"/>
          </w:tcPr>
          <w:p>
            <w:pPr>
              <w:pStyle w:val="TableParagraph"/>
              <w:spacing w:before="54"/>
              <w:ind w:left="99"/>
              <w:jc w:val="both"/>
              <w:rPr>
                <w:sz w:val="24"/>
              </w:rPr>
            </w:pPr>
            <w:r>
              <w:rPr>
                <w:sz w:val="24"/>
              </w:rPr>
              <w:t>SEC 2024, </w:t>
            </w:r>
            <w:r>
              <w:rPr>
                <w:spacing w:val="-5"/>
                <w:sz w:val="24"/>
              </w:rPr>
              <w:t>14t</w:t>
            </w:r>
          </w:p>
          <w:p>
            <w:pPr>
              <w:pStyle w:val="TableParagraph"/>
              <w:spacing w:line="276" w:lineRule="auto" w:before="41"/>
              <w:ind w:left="99" w:right="15"/>
              <w:jc w:val="both"/>
              <w:rPr>
                <w:sz w:val="24"/>
              </w:rPr>
            </w:pPr>
            <w:r>
              <w:rPr>
                <w:sz w:val="24"/>
              </w:rPr>
              <w:t>Structural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Eng Convention fr 14 December</w:t>
            </w:r>
          </w:p>
          <w:p>
            <w:pPr>
              <w:pStyle w:val="TableParagraph"/>
              <w:ind w:left="99"/>
              <w:rPr>
                <w:sz w:val="24"/>
              </w:rPr>
            </w:pPr>
            <w:r>
              <w:rPr>
                <w:spacing w:val="-2"/>
                <w:sz w:val="24"/>
              </w:rPr>
              <w:t>International</w:t>
            </w:r>
          </w:p>
        </w:tc>
        <w:tc>
          <w:tcPr>
            <w:tcW w:w="900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91" w:type="dxa"/>
            <w:shd w:val="clear" w:color="auto" w:fill="FCEADA"/>
          </w:tcPr>
          <w:p>
            <w:pPr>
              <w:pStyle w:val="TableParagraph"/>
              <w:spacing w:before="54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NIT,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Trichy</w:t>
            </w:r>
          </w:p>
        </w:tc>
      </w:tr>
    </w:tbl>
    <w:p>
      <w:pPr>
        <w:pStyle w:val="BodyText"/>
        <w:spacing w:before="16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828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59" name="Graphic 5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9" name="Graphic 59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33664" id="docshape58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82304">
                <wp:simplePos x="0" y="0"/>
                <wp:positionH relativeFrom="page">
                  <wp:posOffset>5144011</wp:posOffset>
                </wp:positionH>
                <wp:positionV relativeFrom="paragraph">
                  <wp:posOffset>-763553</wp:posOffset>
                </wp:positionV>
                <wp:extent cx="80010" cy="371475"/>
                <wp:effectExtent l="0" t="0" r="0" b="0"/>
                <wp:wrapNone/>
                <wp:docPr id="60" name="Textbox 6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" name="Textbox 60"/>
                      <wps:cNvSpPr txBox="1"/>
                      <wps:spPr>
                        <a:xfrm>
                          <a:off x="0" y="0"/>
                          <a:ext cx="80010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66" w:lineRule="exact" w:before="0"/>
                              <w:ind w:left="0" w:right="0" w:firstLine="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o</w:t>
                            </w:r>
                          </w:p>
                          <w:p>
                            <w:pPr>
                              <w:spacing w:before="43"/>
                              <w:ind w:left="5" w:right="0" w:firstLine="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0"/>
                                <w:sz w:val="24"/>
                              </w:rPr>
                              <w:t>2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5.040253pt;margin-top:-60.122284pt;width:6.3pt;height:29.25pt;mso-position-horizontal-relative:page;mso-position-vertical-relative:paragraph;z-index:-27634176" type="#_x0000_t202" id="docshape59" filled="false" stroked="false">
                <v:textbox inset="0,0,0,0">
                  <w:txbxContent>
                    <w:p>
                      <w:pPr>
                        <w:spacing w:line="266" w:lineRule="exact" w:before="0"/>
                        <w:ind w:left="0" w:right="0" w:firstLine="0"/>
                        <w:jc w:val="left"/>
                        <w:rPr>
                          <w:sz w:val="24"/>
                        </w:rPr>
                      </w:pPr>
                      <w:r>
                        <w:rPr>
                          <w:spacing w:val="-10"/>
                          <w:sz w:val="24"/>
                        </w:rPr>
                        <w:t>o</w:t>
                      </w:r>
                    </w:p>
                    <w:p>
                      <w:pPr>
                        <w:spacing w:before="43"/>
                        <w:ind w:left="5" w:right="0" w:firstLine="0"/>
                        <w:jc w:val="left"/>
                        <w:rPr>
                          <w:sz w:val="24"/>
                        </w:rPr>
                      </w:pPr>
                      <w:r>
                        <w:rPr>
                          <w:spacing w:val="-10"/>
                          <w:sz w:val="24"/>
                        </w:rPr>
                        <w:t>2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Arial MT"/>
          <w:spacing w:val="-5"/>
          <w:sz w:val="22"/>
        </w:rPr>
        <w:t>54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p>
      <w:pPr>
        <w:pStyle w:val="BodyText"/>
        <w:rPr>
          <w:rFonts w:ascii="Arial MT"/>
          <w:b w:val="0"/>
          <w:sz w:val="3"/>
        </w:rPr>
      </w:pPr>
      <w:r>
        <w:rPr>
          <w:rFonts w:ascii="Arial MT"/>
          <w:b w:val="0"/>
          <w:sz w:val="3"/>
        </w:rPr>
        <mc:AlternateContent>
          <mc:Choice Requires="wps">
            <w:drawing>
              <wp:anchor distT="0" distB="0" distL="0" distR="0" allowOverlap="1" layoutInCell="1" locked="0" behindDoc="1" simplePos="0" relativeHeight="4756833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61" name="Graphic 6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1" name="Graphic 61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33152" id="docshape60" filled="true" fillcolor="#ffffd1" stroked="false">
                <v:fill type="solid"/>
                <w10:wrap type="none"/>
              </v:rect>
            </w:pict>
          </mc:Fallback>
        </mc:AlternateContent>
      </w: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0"/>
        <w:gridCol w:w="1716"/>
        <w:gridCol w:w="2114"/>
        <w:gridCol w:w="744"/>
        <w:gridCol w:w="1632"/>
        <w:gridCol w:w="893"/>
        <w:gridCol w:w="1296"/>
      </w:tblGrid>
      <w:tr>
        <w:trPr>
          <w:trHeight w:val="503" w:hRule="atLeast"/>
        </w:trPr>
        <w:tc>
          <w:tcPr>
            <w:tcW w:w="8925" w:type="dxa"/>
            <w:gridSpan w:val="7"/>
            <w:shd w:val="clear" w:color="auto" w:fill="6F2F9F"/>
          </w:tcPr>
          <w:p>
            <w:pPr>
              <w:pStyle w:val="TableParagraph"/>
              <w:spacing w:before="1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color w:val="FFFFEB"/>
                <w:sz w:val="24"/>
              </w:rPr>
              <w:t>Term</w:t>
            </w:r>
            <w:r>
              <w:rPr>
                <w:b/>
                <w:color w:val="FFFFEB"/>
                <w:spacing w:val="-4"/>
                <w:sz w:val="24"/>
              </w:rPr>
              <w:t> </w:t>
            </w:r>
            <w:r>
              <w:rPr>
                <w:b/>
                <w:color w:val="FFFFEB"/>
                <w:spacing w:val="-5"/>
                <w:sz w:val="24"/>
              </w:rPr>
              <w:t>Two</w:t>
            </w:r>
          </w:p>
        </w:tc>
      </w:tr>
      <w:tr>
        <w:trPr>
          <w:trHeight w:val="952" w:hRule="atLeast"/>
        </w:trPr>
        <w:tc>
          <w:tcPr>
            <w:tcW w:w="530" w:type="dxa"/>
            <w:shd w:val="clear" w:color="auto" w:fill="CCC1D9"/>
          </w:tcPr>
          <w:p>
            <w:pPr>
              <w:pStyle w:val="TableParagraph"/>
              <w:spacing w:line="275" w:lineRule="exact"/>
              <w:ind w:left="167"/>
              <w:rPr>
                <w:b/>
                <w:sz w:val="24"/>
              </w:rPr>
            </w:pPr>
            <w:r>
              <w:rPr>
                <w:b/>
                <w:color w:val="30849B"/>
                <w:spacing w:val="-5"/>
                <w:sz w:val="24"/>
              </w:rPr>
              <w:t>S.</w:t>
            </w:r>
          </w:p>
          <w:p>
            <w:pPr>
              <w:pStyle w:val="TableParagraph"/>
              <w:spacing w:before="43"/>
              <w:ind w:left="117"/>
              <w:rPr>
                <w:b/>
                <w:sz w:val="24"/>
              </w:rPr>
            </w:pPr>
            <w:r>
              <w:rPr>
                <w:b/>
                <w:color w:val="30849B"/>
                <w:spacing w:val="-5"/>
                <w:sz w:val="24"/>
              </w:rPr>
              <w:t>No</w:t>
            </w:r>
          </w:p>
        </w:tc>
        <w:tc>
          <w:tcPr>
            <w:tcW w:w="1716" w:type="dxa"/>
            <w:shd w:val="clear" w:color="auto" w:fill="CCC1D9"/>
          </w:tcPr>
          <w:p>
            <w:pPr>
              <w:pStyle w:val="TableParagraph"/>
              <w:spacing w:line="275" w:lineRule="exact"/>
              <w:ind w:left="436"/>
              <w:rPr>
                <w:b/>
                <w:sz w:val="24"/>
              </w:rPr>
            </w:pPr>
            <w:r>
              <w:rPr>
                <w:b/>
                <w:color w:val="30849B"/>
                <w:spacing w:val="-2"/>
                <w:sz w:val="24"/>
              </w:rPr>
              <w:t>Authors</w:t>
            </w:r>
          </w:p>
        </w:tc>
        <w:tc>
          <w:tcPr>
            <w:tcW w:w="2114" w:type="dxa"/>
            <w:shd w:val="clear" w:color="auto" w:fill="CCC1D9"/>
          </w:tcPr>
          <w:p>
            <w:pPr>
              <w:pStyle w:val="TableParagraph"/>
              <w:spacing w:line="275" w:lineRule="exact"/>
              <w:ind w:left="147"/>
              <w:rPr>
                <w:b/>
                <w:sz w:val="24"/>
              </w:rPr>
            </w:pPr>
            <w:r>
              <w:rPr>
                <w:b/>
                <w:color w:val="30849B"/>
                <w:sz w:val="24"/>
              </w:rPr>
              <w:t>Document</w:t>
            </w:r>
            <w:r>
              <w:rPr>
                <w:b/>
                <w:color w:val="30849B"/>
                <w:spacing w:val="-4"/>
                <w:sz w:val="24"/>
              </w:rPr>
              <w:t> </w:t>
            </w:r>
            <w:r>
              <w:rPr>
                <w:b/>
                <w:color w:val="30849B"/>
                <w:spacing w:val="-2"/>
                <w:sz w:val="24"/>
              </w:rPr>
              <w:t>Details</w:t>
            </w:r>
          </w:p>
        </w:tc>
        <w:tc>
          <w:tcPr>
            <w:tcW w:w="744" w:type="dxa"/>
            <w:shd w:val="clear" w:color="auto" w:fill="CCC1D9"/>
          </w:tcPr>
          <w:p>
            <w:pPr>
              <w:pStyle w:val="TableParagraph"/>
              <w:spacing w:line="275" w:lineRule="exact"/>
              <w:ind w:left="118"/>
              <w:rPr>
                <w:b/>
                <w:sz w:val="24"/>
              </w:rPr>
            </w:pPr>
            <w:r>
              <w:rPr>
                <w:b/>
                <w:color w:val="30849B"/>
                <w:spacing w:val="-4"/>
                <w:sz w:val="24"/>
              </w:rPr>
              <w:t>Year</w:t>
            </w:r>
          </w:p>
        </w:tc>
        <w:tc>
          <w:tcPr>
            <w:tcW w:w="1632" w:type="dxa"/>
            <w:shd w:val="clear" w:color="auto" w:fill="CCC1D9"/>
          </w:tcPr>
          <w:p>
            <w:pPr>
              <w:pStyle w:val="TableParagraph"/>
              <w:spacing w:line="278" w:lineRule="auto"/>
              <w:ind w:left="464" w:hanging="233"/>
              <w:rPr>
                <w:b/>
                <w:sz w:val="24"/>
              </w:rPr>
            </w:pPr>
            <w:r>
              <w:rPr>
                <w:b/>
                <w:color w:val="30849B"/>
                <w:spacing w:val="-2"/>
                <w:sz w:val="24"/>
              </w:rPr>
              <w:t>Conference Details</w:t>
            </w:r>
          </w:p>
        </w:tc>
        <w:tc>
          <w:tcPr>
            <w:tcW w:w="893" w:type="dxa"/>
            <w:shd w:val="clear" w:color="auto" w:fill="CCC1D9"/>
          </w:tcPr>
          <w:p>
            <w:pPr>
              <w:pStyle w:val="TableParagraph"/>
              <w:spacing w:line="275" w:lineRule="exact"/>
              <w:ind w:left="169"/>
              <w:rPr>
                <w:b/>
                <w:sz w:val="24"/>
              </w:rPr>
            </w:pPr>
            <w:r>
              <w:rPr>
                <w:b/>
                <w:color w:val="30849B"/>
                <w:spacing w:val="-4"/>
                <w:sz w:val="24"/>
              </w:rPr>
              <w:t>ISBN</w:t>
            </w:r>
          </w:p>
        </w:tc>
        <w:tc>
          <w:tcPr>
            <w:tcW w:w="1296" w:type="dxa"/>
            <w:shd w:val="clear" w:color="auto" w:fill="CCC1D9"/>
          </w:tcPr>
          <w:p>
            <w:pPr>
              <w:pStyle w:val="TableParagraph"/>
              <w:spacing w:line="278" w:lineRule="auto"/>
              <w:ind w:left="144" w:right="127"/>
              <w:jc w:val="center"/>
              <w:rPr>
                <w:b/>
                <w:sz w:val="24"/>
              </w:rPr>
            </w:pPr>
            <w:r>
              <w:rPr>
                <w:b/>
                <w:color w:val="30849B"/>
                <w:spacing w:val="-2"/>
                <w:sz w:val="24"/>
              </w:rPr>
              <w:t>Organize </w:t>
            </w:r>
            <w:r>
              <w:rPr>
                <w:b/>
                <w:color w:val="30849B"/>
                <w:spacing w:val="-10"/>
                <w:sz w:val="24"/>
              </w:rPr>
              <w:t>d</w:t>
            </w:r>
          </w:p>
          <w:p>
            <w:pPr>
              <w:pStyle w:val="TableParagraph"/>
              <w:spacing w:line="272" w:lineRule="exact"/>
              <w:ind w:left="144" w:right="130"/>
              <w:jc w:val="center"/>
              <w:rPr>
                <w:b/>
                <w:sz w:val="24"/>
              </w:rPr>
            </w:pPr>
            <w:r>
              <w:rPr>
                <w:b/>
                <w:color w:val="30849B"/>
                <w:spacing w:val="-5"/>
                <w:sz w:val="24"/>
              </w:rPr>
              <w:t>by</w:t>
            </w:r>
          </w:p>
        </w:tc>
      </w:tr>
      <w:tr>
        <w:trPr>
          <w:trHeight w:val="2539" w:hRule="atLeast"/>
        </w:trPr>
        <w:tc>
          <w:tcPr>
            <w:tcW w:w="530" w:type="dxa"/>
            <w:shd w:val="clear" w:color="auto" w:fill="FCEAD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color w:val="30849B"/>
                <w:spacing w:val="-10"/>
                <w:sz w:val="24"/>
              </w:rPr>
              <w:t>1</w:t>
            </w:r>
          </w:p>
        </w:tc>
        <w:tc>
          <w:tcPr>
            <w:tcW w:w="1716" w:type="dxa"/>
            <w:shd w:val="clear" w:color="auto" w:fill="FCEADA"/>
          </w:tcPr>
          <w:p>
            <w:pPr>
              <w:pStyle w:val="TableParagraph"/>
              <w:spacing w:line="278" w:lineRule="auto"/>
              <w:ind w:left="115"/>
              <w:rPr>
                <w:sz w:val="24"/>
              </w:rPr>
            </w:pPr>
            <w:r>
              <w:rPr>
                <w:sz w:val="24"/>
              </w:rPr>
              <w:t>Ms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Y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K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Funde Dr C S</w:t>
            </w:r>
          </w:p>
          <w:p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Dharankar</w:t>
            </w:r>
          </w:p>
        </w:tc>
        <w:tc>
          <w:tcPr>
            <w:tcW w:w="2114" w:type="dxa"/>
            <w:shd w:val="clear" w:color="auto" w:fill="FCEADA"/>
          </w:tcPr>
          <w:p>
            <w:pPr>
              <w:pStyle w:val="TableParagraph"/>
              <w:spacing w:line="276" w:lineRule="auto"/>
              <w:ind w:left="115" w:right="217" w:firstLine="60"/>
              <w:rPr>
                <w:sz w:val="24"/>
              </w:rPr>
            </w:pPr>
            <w:r>
              <w:rPr>
                <w:color w:val="1F1F1F"/>
                <w:sz w:val="24"/>
              </w:rPr>
              <w:t>Failure Analysis of the Overhead Crane to Increase Its Working </w:t>
            </w:r>
            <w:r>
              <w:rPr>
                <w:color w:val="1F1F1F"/>
                <w:spacing w:val="-2"/>
                <w:sz w:val="24"/>
              </w:rPr>
              <w:t>Parameters </w:t>
            </w:r>
            <w:r>
              <w:rPr>
                <w:color w:val="1F1F1F"/>
                <w:sz w:val="24"/>
              </w:rPr>
              <w:t>Through</w:t>
            </w:r>
            <w:r>
              <w:rPr>
                <w:color w:val="1F1F1F"/>
                <w:spacing w:val="-15"/>
                <w:sz w:val="24"/>
              </w:rPr>
              <w:t> </w:t>
            </w:r>
            <w:r>
              <w:rPr>
                <w:color w:val="1F1F1F"/>
                <w:sz w:val="24"/>
              </w:rPr>
              <w:t>Dynamic Supply Selection</w:t>
            </w:r>
          </w:p>
        </w:tc>
        <w:tc>
          <w:tcPr>
            <w:tcW w:w="744" w:type="dxa"/>
            <w:shd w:val="clear" w:color="auto" w:fill="FCEADA"/>
          </w:tcPr>
          <w:p>
            <w:pPr>
              <w:pStyle w:val="TableParagraph"/>
              <w:spacing w:line="202" w:lineRule="exact"/>
              <w:ind w:left="116"/>
              <w:rPr>
                <w:sz w:val="18"/>
              </w:rPr>
            </w:pPr>
            <w:r>
              <w:rPr>
                <w:spacing w:val="-4"/>
                <w:sz w:val="18"/>
              </w:rPr>
              <w:t>2024</w:t>
            </w:r>
          </w:p>
        </w:tc>
        <w:tc>
          <w:tcPr>
            <w:tcW w:w="1632" w:type="dxa"/>
            <w:shd w:val="clear" w:color="auto" w:fill="FCEADA"/>
          </w:tcPr>
          <w:p>
            <w:pPr>
              <w:pStyle w:val="TableParagraph"/>
              <w:spacing w:line="276" w:lineRule="auto"/>
              <w:ind w:left="116" w:right="280"/>
              <w:rPr>
                <w:sz w:val="24"/>
              </w:rPr>
            </w:pPr>
            <w:r>
              <w:rPr>
                <w:spacing w:val="-2"/>
                <w:sz w:val="24"/>
              </w:rPr>
              <w:t>International Conference </w:t>
            </w:r>
            <w:r>
              <w:rPr>
                <w:sz w:val="24"/>
              </w:rPr>
              <w:t>on </w:t>
            </w:r>
            <w:r>
              <w:rPr>
                <w:color w:val="333333"/>
                <w:sz w:val="24"/>
              </w:rPr>
              <w:t>14th </w:t>
            </w:r>
            <w:r>
              <w:rPr>
                <w:color w:val="333333"/>
                <w:spacing w:val="-2"/>
                <w:sz w:val="24"/>
              </w:rPr>
              <w:t>Structural Engineering </w:t>
            </w:r>
            <w:r>
              <w:rPr>
                <w:color w:val="333333"/>
                <w:sz w:val="24"/>
              </w:rPr>
              <w:t>Convention-2024 (SEC</w:t>
            </w:r>
          </w:p>
          <w:p>
            <w:pPr>
              <w:pStyle w:val="TableParagraph"/>
              <w:ind w:left="116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2024),</w:t>
            </w:r>
          </w:p>
        </w:tc>
        <w:tc>
          <w:tcPr>
            <w:tcW w:w="893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296" w:type="dxa"/>
            <w:shd w:val="clear" w:color="auto" w:fill="FCEADA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pacing w:val="-4"/>
                <w:sz w:val="24"/>
              </w:rPr>
              <w:t>NIT,</w:t>
            </w:r>
          </w:p>
          <w:p>
            <w:pPr>
              <w:pStyle w:val="TableParagraph"/>
              <w:spacing w:line="276" w:lineRule="auto" w:before="43"/>
              <w:ind w:left="117"/>
              <w:rPr>
                <w:sz w:val="24"/>
              </w:rPr>
            </w:pPr>
            <w:hyperlink r:id="rId8">
              <w:r>
                <w:rPr>
                  <w:spacing w:val="-2"/>
                  <w:sz w:val="24"/>
                </w:rPr>
                <w:t>Tiruchirap</w:t>
              </w:r>
            </w:hyperlink>
            <w:r>
              <w:rPr>
                <w:spacing w:val="-2"/>
                <w:sz w:val="24"/>
              </w:rPr>
              <w:t> </w:t>
            </w:r>
            <w:hyperlink r:id="rId8">
              <w:r>
                <w:rPr>
                  <w:spacing w:val="-2"/>
                  <w:sz w:val="24"/>
                </w:rPr>
                <w:t>palli</w:t>
              </w:r>
            </w:hyperlink>
          </w:p>
        </w:tc>
      </w:tr>
      <w:tr>
        <w:trPr>
          <w:trHeight w:val="2858" w:hRule="atLeast"/>
        </w:trPr>
        <w:tc>
          <w:tcPr>
            <w:tcW w:w="530" w:type="dxa"/>
            <w:shd w:val="clear" w:color="auto" w:fill="FCEAD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color w:val="30849B"/>
                <w:spacing w:val="-10"/>
                <w:sz w:val="24"/>
              </w:rPr>
              <w:t>2</w:t>
            </w:r>
          </w:p>
        </w:tc>
        <w:tc>
          <w:tcPr>
            <w:tcW w:w="1716" w:type="dxa"/>
            <w:shd w:val="clear" w:color="auto" w:fill="FCEADA"/>
          </w:tcPr>
          <w:p>
            <w:pPr>
              <w:pStyle w:val="TableParagraph"/>
              <w:spacing w:line="278" w:lineRule="auto"/>
              <w:ind w:left="115" w:right="194"/>
              <w:rPr>
                <w:sz w:val="24"/>
              </w:rPr>
            </w:pPr>
            <w:r>
              <w:rPr>
                <w:sz w:val="24"/>
              </w:rPr>
              <w:t>D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Malwad, Y P Patil</w:t>
            </w:r>
          </w:p>
        </w:tc>
        <w:tc>
          <w:tcPr>
            <w:tcW w:w="2114" w:type="dxa"/>
            <w:shd w:val="clear" w:color="auto" w:fill="FCEADA"/>
          </w:tcPr>
          <w:p>
            <w:pPr>
              <w:pStyle w:val="TableParagraph"/>
              <w:spacing w:line="276" w:lineRule="auto"/>
              <w:ind w:left="115"/>
              <w:rPr>
                <w:sz w:val="24"/>
              </w:rPr>
            </w:pPr>
            <w:r>
              <w:rPr>
                <w:color w:val="333333"/>
                <w:sz w:val="24"/>
              </w:rPr>
              <w:t>Materials</w:t>
            </w:r>
            <w:r>
              <w:rPr>
                <w:color w:val="333333"/>
                <w:spacing w:val="-15"/>
                <w:sz w:val="24"/>
              </w:rPr>
              <w:t> </w:t>
            </w:r>
            <w:r>
              <w:rPr>
                <w:color w:val="333333"/>
                <w:sz w:val="24"/>
              </w:rPr>
              <w:t>in</w:t>
            </w:r>
            <w:r>
              <w:rPr>
                <w:color w:val="333333"/>
                <w:spacing w:val="-15"/>
                <w:sz w:val="24"/>
              </w:rPr>
              <w:t> </w:t>
            </w:r>
            <w:r>
              <w:rPr>
                <w:color w:val="333333"/>
                <w:sz w:val="24"/>
              </w:rPr>
              <w:t>Metal </w:t>
            </w:r>
            <w:r>
              <w:rPr>
                <w:color w:val="333333"/>
                <w:spacing w:val="-2"/>
                <w:sz w:val="24"/>
              </w:rPr>
              <w:t>Additive </w:t>
            </w:r>
            <w:r>
              <w:rPr>
                <w:color w:val="333333"/>
                <w:sz w:val="24"/>
              </w:rPr>
              <w:t>Manufacturing: A </w:t>
            </w:r>
            <w:r>
              <w:rPr>
                <w:color w:val="333333"/>
                <w:spacing w:val="-2"/>
                <w:sz w:val="24"/>
              </w:rPr>
              <w:t>Comprehensive Review</w:t>
            </w:r>
          </w:p>
        </w:tc>
        <w:tc>
          <w:tcPr>
            <w:tcW w:w="744" w:type="dxa"/>
            <w:shd w:val="clear" w:color="auto" w:fill="FCEADA"/>
          </w:tcPr>
          <w:p>
            <w:pPr>
              <w:pStyle w:val="TableParagraph"/>
              <w:spacing w:line="202" w:lineRule="exact"/>
              <w:ind w:left="116"/>
              <w:rPr>
                <w:sz w:val="18"/>
              </w:rPr>
            </w:pPr>
            <w:r>
              <w:rPr>
                <w:spacing w:val="-4"/>
                <w:sz w:val="18"/>
              </w:rPr>
              <w:t>2025</w:t>
            </w:r>
          </w:p>
        </w:tc>
        <w:tc>
          <w:tcPr>
            <w:tcW w:w="1632" w:type="dxa"/>
            <w:shd w:val="clear" w:color="auto" w:fill="FCEADA"/>
          </w:tcPr>
          <w:p>
            <w:pPr>
              <w:pStyle w:val="TableParagraph"/>
              <w:spacing w:line="276" w:lineRule="auto"/>
              <w:ind w:left="116" w:right="173"/>
              <w:rPr>
                <w:sz w:val="24"/>
              </w:rPr>
            </w:pPr>
            <w:r>
              <w:rPr>
                <w:spacing w:val="-2"/>
                <w:sz w:val="24"/>
              </w:rPr>
              <w:t>“International Conference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-6"/>
                <w:sz w:val="24"/>
              </w:rPr>
              <w:t>on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-2"/>
                <w:sz w:val="24"/>
              </w:rPr>
              <w:t>Sustainable </w:t>
            </w:r>
            <w:r>
              <w:rPr>
                <w:sz w:val="24"/>
              </w:rPr>
              <w:t>Industry 4.0: </w:t>
            </w:r>
            <w:r>
              <w:rPr>
                <w:spacing w:val="-2"/>
                <w:sz w:val="24"/>
              </w:rPr>
              <w:t>Innovations </w:t>
            </w:r>
            <w:r>
              <w:rPr>
                <w:sz w:val="24"/>
              </w:rPr>
              <w:t>for a Greener Future”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April</w:t>
            </w:r>
          </w:p>
          <w:p>
            <w:pPr>
              <w:pStyle w:val="TableParagraph"/>
              <w:ind w:left="116"/>
              <w:rPr>
                <w:sz w:val="24"/>
              </w:rPr>
            </w:pPr>
            <w:r>
              <w:rPr>
                <w:sz w:val="24"/>
              </w:rPr>
              <w:t>11-12,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893" w:type="dxa"/>
            <w:shd w:val="clear" w:color="auto" w:fill="FCEADA"/>
          </w:tcPr>
          <w:p>
            <w:pPr>
              <w:pStyle w:val="TableParagraph"/>
              <w:spacing w:line="360" w:lineRule="auto"/>
              <w:ind w:left="116" w:right="119"/>
              <w:rPr>
                <w:sz w:val="24"/>
              </w:rPr>
            </w:pPr>
            <w:r>
              <w:rPr>
                <w:spacing w:val="-2"/>
                <w:sz w:val="24"/>
              </w:rPr>
              <w:t>Presen </w:t>
            </w:r>
            <w:r>
              <w:rPr>
                <w:spacing w:val="-4"/>
                <w:sz w:val="24"/>
              </w:rPr>
              <w:t>ted</w:t>
            </w:r>
          </w:p>
        </w:tc>
        <w:tc>
          <w:tcPr>
            <w:tcW w:w="1296" w:type="dxa"/>
            <w:shd w:val="clear" w:color="auto" w:fill="FCEADA"/>
          </w:tcPr>
          <w:p>
            <w:pPr>
              <w:pStyle w:val="TableParagraph"/>
              <w:spacing w:line="276" w:lineRule="auto"/>
              <w:ind w:left="117"/>
              <w:rPr>
                <w:sz w:val="24"/>
              </w:rPr>
            </w:pPr>
            <w:r>
              <w:rPr>
                <w:sz w:val="24"/>
              </w:rPr>
              <w:t>DY Patil Inst. of </w:t>
            </w:r>
            <w:r>
              <w:rPr>
                <w:spacing w:val="-2"/>
                <w:sz w:val="24"/>
              </w:rPr>
              <w:t>Technolog </w:t>
            </w:r>
            <w:r>
              <w:rPr>
                <w:sz w:val="24"/>
              </w:rPr>
              <w:t>y, Pimpri, </w:t>
            </w:r>
            <w:r>
              <w:rPr>
                <w:spacing w:val="-4"/>
                <w:sz w:val="24"/>
              </w:rPr>
              <w:t>Pune</w:t>
            </w:r>
          </w:p>
        </w:tc>
      </w:tr>
    </w:tbl>
    <w:p>
      <w:pPr>
        <w:pStyle w:val="BodyText"/>
        <w:spacing w:before="257"/>
        <w:rPr>
          <w:rFonts w:ascii="Arial MT"/>
          <w:b w:val="0"/>
        </w:r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0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PAPERS</w:t>
      </w:r>
      <w:r>
        <w:rPr>
          <w:b/>
          <w:color w:val="001F5F"/>
          <w:spacing w:val="-3"/>
          <w:sz w:val="24"/>
        </w:rPr>
        <w:t> </w:t>
      </w:r>
      <w:r>
        <w:rPr>
          <w:b/>
          <w:color w:val="001F5F"/>
          <w:sz w:val="24"/>
        </w:rPr>
        <w:t>PUBLISHED</w:t>
      </w:r>
      <w:r>
        <w:rPr>
          <w:b/>
          <w:color w:val="001F5F"/>
          <w:spacing w:val="-3"/>
          <w:sz w:val="24"/>
        </w:rPr>
        <w:t> </w:t>
      </w:r>
      <w:r>
        <w:rPr>
          <w:b/>
          <w:color w:val="001F5F"/>
          <w:sz w:val="24"/>
        </w:rPr>
        <w:t>IN</w:t>
      </w:r>
      <w:r>
        <w:rPr>
          <w:b/>
          <w:color w:val="001F5F"/>
          <w:spacing w:val="-3"/>
          <w:sz w:val="24"/>
        </w:rPr>
        <w:t> </w:t>
      </w:r>
      <w:r>
        <w:rPr>
          <w:b/>
          <w:color w:val="001F5F"/>
          <w:spacing w:val="-2"/>
          <w:sz w:val="24"/>
        </w:rPr>
        <w:t>JOURNALS</w:t>
      </w:r>
    </w:p>
    <w:p>
      <w:pPr>
        <w:spacing w:line="240" w:lineRule="auto" w:before="30" w:after="1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1772"/>
        <w:gridCol w:w="2189"/>
        <w:gridCol w:w="752"/>
        <w:gridCol w:w="1575"/>
        <w:gridCol w:w="947"/>
        <w:gridCol w:w="1170"/>
      </w:tblGrid>
      <w:tr>
        <w:trPr>
          <w:trHeight w:val="501" w:hRule="atLeast"/>
        </w:trPr>
        <w:tc>
          <w:tcPr>
            <w:tcW w:w="8945" w:type="dxa"/>
            <w:gridSpan w:val="7"/>
            <w:shd w:val="clear" w:color="auto" w:fill="F9C090"/>
          </w:tcPr>
          <w:p>
            <w:pPr>
              <w:pStyle w:val="TableParagraph"/>
              <w:spacing w:line="275" w:lineRule="exact"/>
              <w:jc w:val="center"/>
              <w:rPr>
                <w:b/>
                <w:sz w:val="24"/>
              </w:rPr>
            </w:pPr>
            <w:r>
              <w:rPr>
                <w:b/>
                <w:color w:val="30849B"/>
                <w:sz w:val="24"/>
              </w:rPr>
              <w:t>Term</w:t>
            </w:r>
            <w:r>
              <w:rPr>
                <w:b/>
                <w:color w:val="30849B"/>
                <w:spacing w:val="-4"/>
                <w:sz w:val="24"/>
              </w:rPr>
              <w:t> </w:t>
            </w:r>
            <w:r>
              <w:rPr>
                <w:b/>
                <w:color w:val="30849B"/>
                <w:spacing w:val="-5"/>
                <w:sz w:val="24"/>
              </w:rPr>
              <w:t>One</w:t>
            </w:r>
          </w:p>
        </w:tc>
      </w:tr>
      <w:tr>
        <w:trPr>
          <w:trHeight w:val="635" w:hRule="atLeast"/>
        </w:trPr>
        <w:tc>
          <w:tcPr>
            <w:tcW w:w="540" w:type="dxa"/>
            <w:shd w:val="clear" w:color="auto" w:fill="FAD4B5"/>
          </w:tcPr>
          <w:p>
            <w:pPr>
              <w:pStyle w:val="TableParagraph"/>
              <w:spacing w:before="1"/>
              <w:ind w:left="172"/>
              <w:rPr>
                <w:b/>
                <w:sz w:val="24"/>
              </w:rPr>
            </w:pPr>
            <w:r>
              <w:rPr>
                <w:b/>
                <w:color w:val="30849B"/>
                <w:spacing w:val="-5"/>
                <w:sz w:val="24"/>
              </w:rPr>
              <w:t>S.</w:t>
            </w:r>
          </w:p>
          <w:p>
            <w:pPr>
              <w:pStyle w:val="TableParagraph"/>
              <w:spacing w:before="41"/>
              <w:ind w:left="122"/>
              <w:rPr>
                <w:b/>
                <w:sz w:val="24"/>
              </w:rPr>
            </w:pPr>
            <w:r>
              <w:rPr>
                <w:b/>
                <w:color w:val="30849B"/>
                <w:spacing w:val="-5"/>
                <w:sz w:val="24"/>
              </w:rPr>
              <w:t>No</w:t>
            </w:r>
          </w:p>
        </w:tc>
        <w:tc>
          <w:tcPr>
            <w:tcW w:w="1772" w:type="dxa"/>
            <w:shd w:val="clear" w:color="auto" w:fill="FAD4B5"/>
          </w:tcPr>
          <w:p>
            <w:pPr>
              <w:pStyle w:val="TableParagraph"/>
              <w:spacing w:before="1"/>
              <w:ind w:left="465"/>
              <w:rPr>
                <w:b/>
                <w:sz w:val="24"/>
              </w:rPr>
            </w:pPr>
            <w:r>
              <w:rPr>
                <w:b/>
                <w:color w:val="30849B"/>
                <w:spacing w:val="-2"/>
                <w:sz w:val="24"/>
              </w:rPr>
              <w:t>Authors</w:t>
            </w:r>
          </w:p>
        </w:tc>
        <w:tc>
          <w:tcPr>
            <w:tcW w:w="2189" w:type="dxa"/>
            <w:shd w:val="clear" w:color="auto" w:fill="FAD4B5"/>
          </w:tcPr>
          <w:p>
            <w:pPr>
              <w:pStyle w:val="TableParagraph"/>
              <w:spacing w:before="1"/>
              <w:ind w:left="184"/>
              <w:rPr>
                <w:b/>
                <w:sz w:val="24"/>
              </w:rPr>
            </w:pPr>
            <w:r>
              <w:rPr>
                <w:b/>
                <w:color w:val="30849B"/>
                <w:sz w:val="24"/>
              </w:rPr>
              <w:t>Document</w:t>
            </w:r>
            <w:r>
              <w:rPr>
                <w:b/>
                <w:color w:val="30849B"/>
                <w:spacing w:val="-4"/>
                <w:sz w:val="24"/>
              </w:rPr>
              <w:t> </w:t>
            </w:r>
            <w:r>
              <w:rPr>
                <w:b/>
                <w:color w:val="30849B"/>
                <w:spacing w:val="-2"/>
                <w:sz w:val="24"/>
              </w:rPr>
              <w:t>Details</w:t>
            </w:r>
          </w:p>
        </w:tc>
        <w:tc>
          <w:tcPr>
            <w:tcW w:w="752" w:type="dxa"/>
            <w:shd w:val="clear" w:color="auto" w:fill="FAD4B5"/>
          </w:tcPr>
          <w:p>
            <w:pPr>
              <w:pStyle w:val="TableParagraph"/>
              <w:spacing w:before="1"/>
              <w:ind w:left="121"/>
              <w:rPr>
                <w:b/>
                <w:sz w:val="24"/>
              </w:rPr>
            </w:pPr>
            <w:r>
              <w:rPr>
                <w:b/>
                <w:color w:val="30849B"/>
                <w:spacing w:val="-4"/>
                <w:sz w:val="24"/>
              </w:rPr>
              <w:t>Year</w:t>
            </w:r>
          </w:p>
        </w:tc>
        <w:tc>
          <w:tcPr>
            <w:tcW w:w="1575" w:type="dxa"/>
            <w:shd w:val="clear" w:color="auto" w:fill="FAD4B5"/>
          </w:tcPr>
          <w:p>
            <w:pPr>
              <w:pStyle w:val="TableParagraph"/>
              <w:spacing w:before="1"/>
              <w:ind w:left="433"/>
              <w:rPr>
                <w:b/>
                <w:sz w:val="24"/>
              </w:rPr>
            </w:pPr>
            <w:r>
              <w:rPr>
                <w:b/>
                <w:color w:val="30849B"/>
                <w:spacing w:val="-2"/>
                <w:sz w:val="24"/>
              </w:rPr>
              <w:t>Source</w:t>
            </w:r>
          </w:p>
          <w:p>
            <w:pPr>
              <w:pStyle w:val="TableParagraph"/>
              <w:spacing w:before="41"/>
              <w:ind w:left="433"/>
              <w:rPr>
                <w:b/>
                <w:sz w:val="24"/>
              </w:rPr>
            </w:pPr>
            <w:r>
              <w:rPr>
                <w:b/>
                <w:color w:val="30849B"/>
                <w:spacing w:val="-2"/>
                <w:sz w:val="24"/>
              </w:rPr>
              <w:t>Details</w:t>
            </w:r>
          </w:p>
        </w:tc>
        <w:tc>
          <w:tcPr>
            <w:tcW w:w="947" w:type="dxa"/>
            <w:shd w:val="clear" w:color="auto" w:fill="FAD4B5"/>
          </w:tcPr>
          <w:p>
            <w:pPr>
              <w:pStyle w:val="TableParagraph"/>
              <w:spacing w:before="1"/>
              <w:ind w:left="156"/>
              <w:rPr>
                <w:b/>
                <w:sz w:val="24"/>
              </w:rPr>
            </w:pPr>
            <w:r>
              <w:rPr>
                <w:b/>
                <w:color w:val="30849B"/>
                <w:spacing w:val="-2"/>
                <w:sz w:val="24"/>
              </w:rPr>
              <w:t>ISBN/</w:t>
            </w:r>
          </w:p>
          <w:p>
            <w:pPr>
              <w:pStyle w:val="TableParagraph"/>
              <w:spacing w:before="41"/>
              <w:ind w:left="204"/>
              <w:rPr>
                <w:b/>
                <w:sz w:val="24"/>
              </w:rPr>
            </w:pPr>
            <w:r>
              <w:rPr>
                <w:b/>
                <w:color w:val="30849B"/>
                <w:spacing w:val="-4"/>
                <w:sz w:val="24"/>
              </w:rPr>
              <w:t>ISSN</w:t>
            </w:r>
          </w:p>
        </w:tc>
        <w:tc>
          <w:tcPr>
            <w:tcW w:w="1170" w:type="dxa"/>
            <w:shd w:val="clear" w:color="auto" w:fill="FAD4B5"/>
          </w:tcPr>
          <w:p>
            <w:pPr>
              <w:pStyle w:val="TableParagraph"/>
              <w:spacing w:before="1"/>
              <w:ind w:left="41" w:right="38"/>
              <w:jc w:val="center"/>
              <w:rPr>
                <w:b/>
                <w:sz w:val="24"/>
              </w:rPr>
            </w:pPr>
            <w:r>
              <w:rPr>
                <w:b/>
                <w:color w:val="30849B"/>
                <w:spacing w:val="-2"/>
                <w:sz w:val="24"/>
              </w:rPr>
              <w:t>Publishe</w:t>
            </w:r>
          </w:p>
          <w:p>
            <w:pPr>
              <w:pStyle w:val="TableParagraph"/>
              <w:spacing w:before="41"/>
              <w:ind w:left="41" w:right="34"/>
              <w:jc w:val="center"/>
              <w:rPr>
                <w:b/>
                <w:sz w:val="24"/>
              </w:rPr>
            </w:pPr>
            <w:r>
              <w:rPr>
                <w:b/>
                <w:color w:val="30849B"/>
                <w:spacing w:val="-10"/>
                <w:sz w:val="24"/>
              </w:rPr>
              <w:t>r</w:t>
            </w:r>
          </w:p>
        </w:tc>
      </w:tr>
      <w:tr>
        <w:trPr>
          <w:trHeight w:val="295" w:hRule="atLeast"/>
        </w:trPr>
        <w:tc>
          <w:tcPr>
            <w:tcW w:w="54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26" w:righ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72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Mannan</w:t>
            </w:r>
          </w:p>
        </w:tc>
        <w:tc>
          <w:tcPr>
            <w:tcW w:w="2189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Stiffness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and</w:t>
            </w:r>
          </w:p>
        </w:tc>
        <w:tc>
          <w:tcPr>
            <w:tcW w:w="752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Aug</w:t>
            </w:r>
          </w:p>
        </w:tc>
        <w:tc>
          <w:tcPr>
            <w:tcW w:w="1575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hyperlink r:id="rId9">
              <w:r>
                <w:rPr>
                  <w:spacing w:val="-2"/>
                  <w:sz w:val="24"/>
                </w:rPr>
                <w:t>https://doi.or</w:t>
              </w:r>
            </w:hyperlink>
          </w:p>
        </w:tc>
        <w:tc>
          <w:tcPr>
            <w:tcW w:w="947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2405-</w:t>
            </w:r>
          </w:p>
        </w:tc>
        <w:tc>
          <w:tcPr>
            <w:tcW w:w="117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right="27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Heliyon</w:t>
            </w:r>
          </w:p>
        </w:tc>
      </w:tr>
      <w:tr>
        <w:trPr>
          <w:trHeight w:val="317" w:hRule="atLeast"/>
        </w:trPr>
        <w:tc>
          <w:tcPr>
            <w:tcW w:w="54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Sayyad,</w:t>
            </w: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z w:val="24"/>
              </w:rPr>
              <w:t>stability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3"/>
                <w:sz w:val="24"/>
              </w:rPr>
              <w:t> </w:t>
            </w:r>
            <w:r>
              <w:rPr>
                <w:spacing w:val="-2"/>
                <w:sz w:val="24"/>
              </w:rPr>
              <w:t>bamboo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ust</w:t>
            </w:r>
          </w:p>
        </w:tc>
        <w:tc>
          <w:tcPr>
            <w:tcW w:w="157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g/10.1016/j.h</w:t>
            </w: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3"/>
              <w:rPr>
                <w:sz w:val="24"/>
              </w:rPr>
            </w:pPr>
            <w:r>
              <w:rPr>
                <w:spacing w:val="-4"/>
                <w:sz w:val="24"/>
              </w:rPr>
              <w:t>8440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54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Bhanudas</w:t>
            </w: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14"/>
              <w:rPr>
                <w:sz w:val="24"/>
              </w:rPr>
            </w:pPr>
            <w:r>
              <w:rPr>
                <w:sz w:val="24"/>
              </w:rPr>
              <w:t>stem-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An </w:t>
            </w:r>
            <w:r>
              <w:rPr>
                <w:spacing w:val="-2"/>
                <w:sz w:val="24"/>
              </w:rPr>
              <w:t>optimal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14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157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eliyon.2024.e</w:t>
            </w: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7" w:hRule="atLeast"/>
        </w:trPr>
        <w:tc>
          <w:tcPr>
            <w:tcW w:w="54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z w:val="24"/>
              </w:rPr>
              <w:t>Bachchhav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et.</w:t>
            </w: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z w:val="24"/>
              </w:rPr>
              <w:t>design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perspective,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35403</w:t>
            </w: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54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al.</w:t>
            </w: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z w:val="24"/>
              </w:rPr>
              <w:t>Volume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10,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4"/>
                <w:sz w:val="24"/>
              </w:rPr>
              <w:t>Issue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656" w:hRule="atLeast"/>
        </w:trPr>
        <w:tc>
          <w:tcPr>
            <w:tcW w:w="54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2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89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16,</w:t>
            </w:r>
          </w:p>
        </w:tc>
        <w:tc>
          <w:tcPr>
            <w:tcW w:w="752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5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947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7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95" w:hRule="atLeast"/>
        </w:trPr>
        <w:tc>
          <w:tcPr>
            <w:tcW w:w="54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26" w:righ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72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tabs>
                <w:tab w:pos="1326" w:val="left" w:leader="none"/>
              </w:tabs>
              <w:spacing w:line="270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Kathmore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PS,</w:t>
            </w:r>
          </w:p>
        </w:tc>
        <w:tc>
          <w:tcPr>
            <w:tcW w:w="2189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Analyzing</w:t>
            </w:r>
            <w:r>
              <w:rPr>
                <w:spacing w:val="-5"/>
                <w:sz w:val="24"/>
              </w:rPr>
              <w:t> the</w:t>
            </w:r>
          </w:p>
        </w:tc>
        <w:tc>
          <w:tcPr>
            <w:tcW w:w="752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81"/>
              <w:rPr>
                <w:sz w:val="24"/>
              </w:rPr>
            </w:pPr>
            <w:r>
              <w:rPr>
                <w:spacing w:val="-5"/>
                <w:sz w:val="24"/>
              </w:rPr>
              <w:t>Dec</w:t>
            </w:r>
          </w:p>
        </w:tc>
        <w:tc>
          <w:tcPr>
            <w:tcW w:w="1575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69"/>
              <w:rPr>
                <w:sz w:val="24"/>
              </w:rPr>
            </w:pPr>
            <w:hyperlink r:id="rId10">
              <w:r>
                <w:rPr>
                  <w:spacing w:val="-2"/>
                  <w:sz w:val="24"/>
                </w:rPr>
                <w:t>https://doi.or</w:t>
              </w:r>
            </w:hyperlink>
          </w:p>
        </w:tc>
        <w:tc>
          <w:tcPr>
            <w:tcW w:w="947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right="184"/>
              <w:jc w:val="right"/>
              <w:rPr>
                <w:sz w:val="24"/>
              </w:rPr>
            </w:pPr>
            <w:r>
              <w:rPr>
                <w:color w:val="001D35"/>
                <w:sz w:val="24"/>
                <w:shd w:fill="FBE4CD" w:color="auto" w:val="clear"/>
              </w:rPr>
              <w:t>1932-</w:t>
            </w:r>
          </w:p>
        </w:tc>
        <w:tc>
          <w:tcPr>
            <w:tcW w:w="117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right="309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>PLoS</w:t>
            </w:r>
          </w:p>
        </w:tc>
      </w:tr>
      <w:tr>
        <w:trPr>
          <w:trHeight w:val="317" w:hRule="atLeast"/>
        </w:trPr>
        <w:tc>
          <w:tcPr>
            <w:tcW w:w="54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z w:val="24"/>
              </w:rPr>
              <w:t>Bachchhav</w:t>
            </w:r>
            <w:r>
              <w:rPr>
                <w:spacing w:val="77"/>
                <w:sz w:val="24"/>
              </w:rPr>
              <w:t> </w:t>
            </w:r>
            <w:r>
              <w:rPr>
                <w:spacing w:val="-5"/>
                <w:sz w:val="24"/>
              </w:rPr>
              <w:t>BD</w:t>
            </w: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z w:val="24"/>
              </w:rPr>
              <w:t>efficacy</w:t>
            </w:r>
            <w:r>
              <w:rPr>
                <w:spacing w:val="-5"/>
                <w:sz w:val="24"/>
              </w:rPr>
              <w:t> of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33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157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6"/>
              <w:rPr>
                <w:sz w:val="24"/>
              </w:rPr>
            </w:pPr>
            <w:hyperlink r:id="rId10">
              <w:r>
                <w:rPr>
                  <w:spacing w:val="-2"/>
                  <w:sz w:val="24"/>
                </w:rPr>
                <w:t>g/10.1371/jou</w:t>
              </w:r>
            </w:hyperlink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right="223"/>
              <w:jc w:val="right"/>
              <w:rPr>
                <w:sz w:val="24"/>
              </w:rPr>
            </w:pPr>
            <w:r>
              <w:rPr>
                <w:color w:val="001D35"/>
                <w:spacing w:val="-4"/>
                <w:sz w:val="24"/>
                <w:shd w:fill="FBE4CD" w:color="auto" w:val="clear"/>
              </w:rPr>
              <w:t>6203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right="329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ONE</w:t>
            </w:r>
          </w:p>
        </w:tc>
      </w:tr>
      <w:tr>
        <w:trPr>
          <w:trHeight w:val="317" w:hRule="atLeast"/>
        </w:trPr>
        <w:tc>
          <w:tcPr>
            <w:tcW w:w="54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14"/>
              <w:rPr>
                <w:sz w:val="24"/>
              </w:rPr>
            </w:pPr>
            <w:r>
              <w:rPr>
                <w:sz w:val="24"/>
              </w:rPr>
              <w:t>et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al.</w:t>
            </w: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trimethylolpropane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26"/>
              <w:rPr>
                <w:sz w:val="24"/>
              </w:rPr>
            </w:pPr>
            <w:hyperlink r:id="rId10">
              <w:r>
                <w:rPr>
                  <w:spacing w:val="-2"/>
                  <w:sz w:val="24"/>
                </w:rPr>
                <w:t>rnal.pone.031</w:t>
              </w:r>
            </w:hyperlink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54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z w:val="24"/>
              </w:rPr>
              <w:t>trioleate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oil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for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514"/>
              <w:rPr>
                <w:sz w:val="24"/>
              </w:rPr>
            </w:pPr>
            <w:hyperlink r:id="rId10">
              <w:r>
                <w:rPr>
                  <w:spacing w:val="-2"/>
                  <w:sz w:val="24"/>
                </w:rPr>
                <w:t>2544.</w:t>
              </w:r>
            </w:hyperlink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54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z w:val="24"/>
              </w:rPr>
              <w:t>predicting</w:t>
            </w:r>
            <w:r>
              <w:rPr>
                <w:spacing w:val="-2"/>
                <w:sz w:val="24"/>
              </w:rPr>
              <w:t> cutting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9" w:hRule="atLeast"/>
        </w:trPr>
        <w:tc>
          <w:tcPr>
            <w:tcW w:w="54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2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89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z w:val="24"/>
              </w:rPr>
              <w:t>power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> surface</w:t>
            </w:r>
          </w:p>
        </w:tc>
        <w:tc>
          <w:tcPr>
            <w:tcW w:w="752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5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947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7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line="240" w:lineRule="auto" w:before="86"/>
        <w:rPr>
          <w:b/>
          <w:sz w:val="24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55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92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1772"/>
        <w:gridCol w:w="2189"/>
        <w:gridCol w:w="752"/>
        <w:gridCol w:w="1575"/>
        <w:gridCol w:w="947"/>
        <w:gridCol w:w="1170"/>
      </w:tblGrid>
      <w:tr>
        <w:trPr>
          <w:trHeight w:val="1490" w:hRule="atLeast"/>
        </w:trPr>
        <w:tc>
          <w:tcPr>
            <w:tcW w:w="540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72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spacing w:line="276" w:lineRule="auto"/>
              <w:ind w:left="114" w:right="110"/>
              <w:rPr>
                <w:sz w:val="24"/>
              </w:rPr>
            </w:pPr>
            <w:r>
              <w:rPr>
                <w:sz w:val="24"/>
              </w:rPr>
              <w:t>roughness in high-speed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drilling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Al-6061 through machine learning</w:t>
            </w:r>
          </w:p>
        </w:tc>
        <w:tc>
          <w:tcPr>
            <w:tcW w:w="752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947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70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95" w:hRule="atLeast"/>
        </w:trPr>
        <w:tc>
          <w:tcPr>
            <w:tcW w:w="54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26" w:righ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72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N </w:t>
            </w:r>
            <w:r>
              <w:rPr>
                <w:spacing w:val="-10"/>
                <w:sz w:val="24"/>
              </w:rPr>
              <w:t>N</w:t>
            </w:r>
          </w:p>
        </w:tc>
        <w:tc>
          <w:tcPr>
            <w:tcW w:w="2189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Parametric</w:t>
            </w:r>
          </w:p>
        </w:tc>
        <w:tc>
          <w:tcPr>
            <w:tcW w:w="752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65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Dec</w:t>
            </w:r>
          </w:p>
        </w:tc>
        <w:tc>
          <w:tcPr>
            <w:tcW w:w="1575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hyperlink r:id="rId9">
              <w:r>
                <w:rPr>
                  <w:spacing w:val="-2"/>
                  <w:sz w:val="24"/>
                </w:rPr>
                <w:t>https://doi.or</w:t>
              </w:r>
            </w:hyperlink>
          </w:p>
        </w:tc>
        <w:tc>
          <w:tcPr>
            <w:tcW w:w="947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color w:val="001D35"/>
                <w:spacing w:val="-2"/>
                <w:sz w:val="24"/>
                <w:shd w:fill="FBE4CD" w:color="auto" w:val="clear"/>
              </w:rPr>
              <w:t>00303</w:t>
            </w:r>
          </w:p>
        </w:tc>
        <w:tc>
          <w:tcPr>
            <w:tcW w:w="117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70"/>
              <w:rPr>
                <w:sz w:val="24"/>
              </w:rPr>
            </w:pPr>
            <w:r>
              <w:rPr>
                <w:spacing w:val="-2"/>
                <w:sz w:val="24"/>
              </w:rPr>
              <w:t>Springer</w:t>
            </w:r>
          </w:p>
        </w:tc>
      </w:tr>
      <w:tr>
        <w:trPr>
          <w:trHeight w:val="316" w:hRule="atLeast"/>
        </w:trPr>
        <w:tc>
          <w:tcPr>
            <w:tcW w:w="54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Gotkhindikar,</w:t>
            </w: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z w:val="24"/>
              </w:rPr>
              <w:t>optimization </w:t>
            </w:r>
            <w:r>
              <w:rPr>
                <w:spacing w:val="-5"/>
                <w:sz w:val="24"/>
              </w:rPr>
              <w:t>of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64" w:right="5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157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g/10.1007/s1</w:t>
            </w: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2"/>
              <w:jc w:val="center"/>
              <w:rPr>
                <w:sz w:val="24"/>
              </w:rPr>
            </w:pPr>
            <w:r>
              <w:rPr>
                <w:color w:val="001D35"/>
                <w:spacing w:val="-4"/>
                <w:sz w:val="24"/>
                <w:shd w:fill="FBE4CD" w:color="auto" w:val="clear"/>
              </w:rPr>
              <w:t>887,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6" w:hRule="atLeast"/>
        </w:trPr>
        <w:tc>
          <w:tcPr>
            <w:tcW w:w="54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z w:val="24"/>
              </w:rPr>
              <w:t>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Singh,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10"/>
                <w:sz w:val="24"/>
              </w:rPr>
              <w:t>R</w:t>
            </w: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z w:val="24"/>
              </w:rPr>
              <w:t>fused</w:t>
            </w:r>
            <w:r>
              <w:rPr>
                <w:spacing w:val="-2"/>
                <w:sz w:val="24"/>
              </w:rPr>
              <w:t> deposition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2597-</w:t>
            </w:r>
            <w:r>
              <w:rPr>
                <w:sz w:val="24"/>
              </w:rPr>
              <w:t>024-</w:t>
            </w: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5"/>
              <w:jc w:val="center"/>
              <w:rPr>
                <w:sz w:val="24"/>
              </w:rPr>
            </w:pPr>
            <w:r>
              <w:rPr>
                <w:color w:val="001D35"/>
                <w:spacing w:val="-2"/>
                <w:sz w:val="24"/>
                <w:shd w:fill="FBE4CD" w:color="auto" w:val="clear"/>
              </w:rPr>
              <w:t>09750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8" w:hRule="atLeast"/>
        </w:trPr>
        <w:tc>
          <w:tcPr>
            <w:tcW w:w="54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kataria</w:t>
            </w: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z w:val="24"/>
              </w:rPr>
              <w:t>modelling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process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00886-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5"/>
              <w:jc w:val="center"/>
              <w:rPr>
                <w:sz w:val="24"/>
              </w:rPr>
            </w:pPr>
            <w:r>
              <w:rPr>
                <w:color w:val="001D35"/>
                <w:spacing w:val="-5"/>
                <w:sz w:val="24"/>
                <w:shd w:fill="FBE4CD" w:color="auto" w:val="clear"/>
              </w:rPr>
              <w:t>320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8" w:hRule="atLeast"/>
        </w:trPr>
        <w:tc>
          <w:tcPr>
            <w:tcW w:w="54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14"/>
              <w:rPr>
                <w:sz w:val="24"/>
              </w:rPr>
            </w:pPr>
            <w:r>
              <w:rPr>
                <w:sz w:val="24"/>
              </w:rPr>
              <w:t>using</w:t>
            </w:r>
            <w:r>
              <w:rPr>
                <w:spacing w:val="-2"/>
                <w:sz w:val="24"/>
              </w:rPr>
              <w:t> integrated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6" w:hRule="atLeast"/>
        </w:trPr>
        <w:tc>
          <w:tcPr>
            <w:tcW w:w="54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GRA-</w:t>
            </w:r>
            <w:r>
              <w:rPr>
                <w:spacing w:val="-5"/>
                <w:sz w:val="24"/>
              </w:rPr>
              <w:t>PCA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7" w:hRule="atLeast"/>
        </w:trPr>
        <w:tc>
          <w:tcPr>
            <w:tcW w:w="54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z w:val="24"/>
              </w:rPr>
              <w:t>approach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and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8" w:hRule="atLeast"/>
        </w:trPr>
        <w:tc>
          <w:tcPr>
            <w:tcW w:w="54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experimental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38" w:hRule="atLeast"/>
        </w:trPr>
        <w:tc>
          <w:tcPr>
            <w:tcW w:w="54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72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89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validation</w:t>
            </w:r>
          </w:p>
        </w:tc>
        <w:tc>
          <w:tcPr>
            <w:tcW w:w="752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947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7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95" w:hRule="atLeast"/>
        </w:trPr>
        <w:tc>
          <w:tcPr>
            <w:tcW w:w="54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26" w:righ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72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C S </w:t>
            </w:r>
            <w:r>
              <w:rPr>
                <w:spacing w:val="-2"/>
                <w:sz w:val="24"/>
              </w:rPr>
              <w:t>Choudhari</w:t>
            </w:r>
          </w:p>
        </w:tc>
        <w:tc>
          <w:tcPr>
            <w:tcW w:w="2189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Investigation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5"/>
                <w:sz w:val="24"/>
              </w:rPr>
              <w:t>of</w:t>
            </w:r>
          </w:p>
        </w:tc>
        <w:tc>
          <w:tcPr>
            <w:tcW w:w="752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63" w:right="5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Sept</w:t>
            </w:r>
          </w:p>
        </w:tc>
        <w:tc>
          <w:tcPr>
            <w:tcW w:w="1575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http;//xadzkjd</w:t>
            </w:r>
          </w:p>
        </w:tc>
        <w:tc>
          <w:tcPr>
            <w:tcW w:w="947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color w:val="001D35"/>
                <w:sz w:val="24"/>
                <w:shd w:fill="FBE4CD" w:color="auto" w:val="clear"/>
              </w:rPr>
              <w:t>1001-</w:t>
            </w:r>
          </w:p>
        </w:tc>
        <w:tc>
          <w:tcPr>
            <w:tcW w:w="117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227"/>
              <w:rPr>
                <w:sz w:val="24"/>
              </w:rPr>
            </w:pPr>
            <w:r>
              <w:rPr>
                <w:spacing w:val="-2"/>
                <w:sz w:val="24"/>
              </w:rPr>
              <w:t>Journal</w:t>
            </w:r>
          </w:p>
        </w:tc>
      </w:tr>
      <w:tr>
        <w:trPr>
          <w:trHeight w:val="317" w:hRule="atLeast"/>
        </w:trPr>
        <w:tc>
          <w:tcPr>
            <w:tcW w:w="54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z w:val="24"/>
              </w:rPr>
              <w:t>et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al</w:t>
            </w: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z w:val="24"/>
              </w:rPr>
              <w:t>effects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Pongamia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65" w:right="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57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x.cn/</w:t>
            </w: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5"/>
              <w:jc w:val="center"/>
              <w:rPr>
                <w:sz w:val="24"/>
              </w:rPr>
            </w:pPr>
            <w:r>
              <w:rPr>
                <w:color w:val="001D35"/>
                <w:spacing w:val="-4"/>
                <w:sz w:val="24"/>
                <w:shd w:fill="FBE4CD" w:color="auto" w:val="clear"/>
              </w:rPr>
              <w:t>2400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27"/>
              <w:rPr>
                <w:sz w:val="24"/>
              </w:rPr>
            </w:pPr>
            <w:r>
              <w:rPr>
                <w:sz w:val="24"/>
              </w:rPr>
              <w:t>of </w:t>
            </w:r>
            <w:r>
              <w:rPr>
                <w:spacing w:val="-2"/>
                <w:sz w:val="24"/>
              </w:rPr>
              <w:t>Xidian</w:t>
            </w:r>
          </w:p>
        </w:tc>
      </w:tr>
      <w:tr>
        <w:trPr>
          <w:trHeight w:val="317" w:hRule="atLeast"/>
        </w:trPr>
        <w:tc>
          <w:tcPr>
            <w:tcW w:w="54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14"/>
              <w:rPr>
                <w:sz w:val="24"/>
              </w:rPr>
            </w:pPr>
            <w:r>
              <w:rPr>
                <w:sz w:val="24"/>
              </w:rPr>
              <w:t>Methyl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Esters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10"/>
                <w:sz w:val="24"/>
              </w:rPr>
              <w:t>a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36"/>
              <w:rPr>
                <w:sz w:val="24"/>
              </w:rPr>
            </w:pPr>
            <w:r>
              <w:rPr>
                <w:spacing w:val="-2"/>
                <w:sz w:val="24"/>
              </w:rPr>
              <w:t>Universit</w:t>
            </w:r>
          </w:p>
        </w:tc>
      </w:tr>
      <w:tr>
        <w:trPr>
          <w:trHeight w:val="316" w:hRule="atLeast"/>
        </w:trPr>
        <w:tc>
          <w:tcPr>
            <w:tcW w:w="54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z w:val="24"/>
              </w:rPr>
              <w:t>green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fuel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> diesel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41" w:right="3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y</w:t>
            </w:r>
          </w:p>
        </w:tc>
      </w:tr>
      <w:tr>
        <w:trPr>
          <w:trHeight w:val="337" w:hRule="atLeast"/>
        </w:trPr>
        <w:tc>
          <w:tcPr>
            <w:tcW w:w="54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72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89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engine</w:t>
            </w:r>
          </w:p>
        </w:tc>
        <w:tc>
          <w:tcPr>
            <w:tcW w:w="752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947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7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91" w:hRule="atLeast"/>
        </w:trPr>
        <w:tc>
          <w:tcPr>
            <w:tcW w:w="54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26" w:righ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72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Phate</w:t>
            </w:r>
          </w:p>
        </w:tc>
        <w:tc>
          <w:tcPr>
            <w:tcW w:w="2189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Modelling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and</w:t>
            </w:r>
          </w:p>
        </w:tc>
        <w:tc>
          <w:tcPr>
            <w:tcW w:w="752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64" w:right="5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1575" w:type="dxa"/>
            <w:vMerge w:val="restart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947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color w:val="001D35"/>
                <w:sz w:val="24"/>
                <w:shd w:fill="FBE4CD" w:color="auto" w:val="clear"/>
              </w:rPr>
              <w:t>0970-</w:t>
            </w:r>
          </w:p>
        </w:tc>
        <w:tc>
          <w:tcPr>
            <w:tcW w:w="117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UGC</w:t>
            </w:r>
          </w:p>
        </w:tc>
      </w:tr>
      <w:tr>
        <w:trPr>
          <w:trHeight w:val="307" w:hRule="atLeast"/>
        </w:trPr>
        <w:tc>
          <w:tcPr>
            <w:tcW w:w="54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1"/>
              <w:ind w:left="114"/>
              <w:rPr>
                <w:sz w:val="24"/>
              </w:rPr>
            </w:pPr>
            <w:r>
              <w:rPr>
                <w:sz w:val="24"/>
              </w:rPr>
              <w:t>weight</w:t>
            </w:r>
            <w:r>
              <w:rPr>
                <w:spacing w:val="-2"/>
                <w:sz w:val="24"/>
              </w:rPr>
              <w:t> estimation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1"/>
              <w:ind w:left="5"/>
              <w:jc w:val="center"/>
              <w:rPr>
                <w:sz w:val="24"/>
              </w:rPr>
            </w:pPr>
            <w:r>
              <w:rPr>
                <w:color w:val="001D35"/>
                <w:spacing w:val="-4"/>
                <w:sz w:val="24"/>
                <w:shd w:fill="FBE4CD" w:color="auto" w:val="clear"/>
              </w:rPr>
              <w:t>2555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1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CAREI</w:t>
            </w:r>
          </w:p>
        </w:tc>
      </w:tr>
      <w:tr>
        <w:trPr>
          <w:trHeight w:val="306" w:hRule="atLeast"/>
        </w:trPr>
        <w:tc>
          <w:tcPr>
            <w:tcW w:w="54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0"/>
              <w:ind w:left="114"/>
              <w:rPr>
                <w:sz w:val="24"/>
              </w:rPr>
            </w:pPr>
            <w:r>
              <w:rPr>
                <w:sz w:val="24"/>
              </w:rPr>
              <w:t>of </w:t>
            </w:r>
            <w:r>
              <w:rPr>
                <w:spacing w:val="-2"/>
                <w:sz w:val="24"/>
              </w:rPr>
              <w:t>Agricultural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06" w:hRule="atLeast"/>
        </w:trPr>
        <w:tc>
          <w:tcPr>
            <w:tcW w:w="54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0"/>
              <w:ind w:left="114"/>
              <w:rPr>
                <w:sz w:val="24"/>
              </w:rPr>
            </w:pPr>
            <w:r>
              <w:rPr>
                <w:sz w:val="24"/>
              </w:rPr>
              <w:t>product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using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image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08" w:hRule="atLeast"/>
        </w:trPr>
        <w:tc>
          <w:tcPr>
            <w:tcW w:w="54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0"/>
              <w:ind w:left="114"/>
              <w:rPr>
                <w:sz w:val="24"/>
              </w:rPr>
            </w:pPr>
            <w:r>
              <w:rPr>
                <w:sz w:val="24"/>
              </w:rPr>
              <w:t>based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features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An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07" w:hRule="atLeast"/>
        </w:trPr>
        <w:tc>
          <w:tcPr>
            <w:tcW w:w="54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Efficient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2" w:hRule="atLeast"/>
        </w:trPr>
        <w:tc>
          <w:tcPr>
            <w:tcW w:w="54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72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89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0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Automation</w:t>
            </w:r>
          </w:p>
        </w:tc>
        <w:tc>
          <w:tcPr>
            <w:tcW w:w="752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7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91" w:hRule="atLeast"/>
        </w:trPr>
        <w:tc>
          <w:tcPr>
            <w:tcW w:w="54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26" w:righ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772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Phate</w:t>
            </w:r>
          </w:p>
        </w:tc>
        <w:tc>
          <w:tcPr>
            <w:tcW w:w="2189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Manufacturing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and</w:t>
            </w:r>
          </w:p>
        </w:tc>
        <w:tc>
          <w:tcPr>
            <w:tcW w:w="752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64" w:right="5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1575" w:type="dxa"/>
            <w:vMerge w:val="restart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947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color w:val="001D35"/>
                <w:sz w:val="24"/>
                <w:shd w:fill="FBE4CD" w:color="auto" w:val="clear"/>
              </w:rPr>
              <w:t>0970-</w:t>
            </w:r>
          </w:p>
        </w:tc>
        <w:tc>
          <w:tcPr>
            <w:tcW w:w="117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pacing w:val="-5"/>
                <w:sz w:val="24"/>
              </w:rPr>
              <w:t>UGC</w:t>
            </w:r>
          </w:p>
        </w:tc>
      </w:tr>
      <w:tr>
        <w:trPr>
          <w:trHeight w:val="307" w:hRule="atLeast"/>
        </w:trPr>
        <w:tc>
          <w:tcPr>
            <w:tcW w:w="54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1"/>
              <w:ind w:left="114"/>
              <w:rPr>
                <w:sz w:val="24"/>
              </w:rPr>
            </w:pPr>
            <w:r>
              <w:rPr>
                <w:sz w:val="24"/>
              </w:rPr>
              <w:t>Analysis</w:t>
            </w:r>
            <w:r>
              <w:rPr>
                <w:spacing w:val="-5"/>
                <w:sz w:val="24"/>
              </w:rPr>
              <w:t> of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1"/>
              <w:ind w:left="5"/>
              <w:jc w:val="center"/>
              <w:rPr>
                <w:sz w:val="24"/>
              </w:rPr>
            </w:pPr>
            <w:r>
              <w:rPr>
                <w:color w:val="001D35"/>
                <w:spacing w:val="-4"/>
                <w:sz w:val="24"/>
                <w:shd w:fill="FBE4CD" w:color="auto" w:val="clear"/>
              </w:rPr>
              <w:t>2555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1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CAREI</w:t>
            </w:r>
          </w:p>
        </w:tc>
      </w:tr>
      <w:tr>
        <w:trPr>
          <w:trHeight w:val="306" w:hRule="atLeast"/>
        </w:trPr>
        <w:tc>
          <w:tcPr>
            <w:tcW w:w="54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0"/>
              <w:ind w:left="114"/>
              <w:rPr>
                <w:sz w:val="24"/>
              </w:rPr>
            </w:pPr>
            <w:r>
              <w:rPr>
                <w:sz w:val="24"/>
              </w:rPr>
              <w:t>Aluminum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Based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06" w:hRule="atLeast"/>
        </w:trPr>
        <w:tc>
          <w:tcPr>
            <w:tcW w:w="54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0"/>
              <w:ind w:left="114"/>
              <w:rPr>
                <w:sz w:val="24"/>
              </w:rPr>
            </w:pPr>
            <w:r>
              <w:rPr>
                <w:sz w:val="24"/>
              </w:rPr>
              <w:t>MMC </w:t>
            </w:r>
            <w:r>
              <w:rPr>
                <w:spacing w:val="-2"/>
                <w:sz w:val="24"/>
              </w:rPr>
              <w:t>using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06" w:hRule="atLeast"/>
        </w:trPr>
        <w:tc>
          <w:tcPr>
            <w:tcW w:w="54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0"/>
              <w:ind w:left="114"/>
              <w:rPr>
                <w:sz w:val="24"/>
              </w:rPr>
            </w:pPr>
            <w:r>
              <w:rPr>
                <w:sz w:val="24"/>
              </w:rPr>
              <w:t>Al/SiC/Coconut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10"/>
                <w:sz w:val="24"/>
              </w:rPr>
              <w:t>&amp;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4" w:hRule="atLeast"/>
        </w:trPr>
        <w:tc>
          <w:tcPr>
            <w:tcW w:w="54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72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89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0"/>
              <w:ind w:left="114"/>
              <w:rPr>
                <w:sz w:val="24"/>
              </w:rPr>
            </w:pPr>
            <w:r>
              <w:rPr>
                <w:sz w:val="24"/>
              </w:rPr>
              <w:t>Bagasse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5"/>
                <w:sz w:val="24"/>
              </w:rPr>
              <w:t>Ash</w:t>
            </w:r>
          </w:p>
        </w:tc>
        <w:tc>
          <w:tcPr>
            <w:tcW w:w="752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7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90" w:hRule="atLeast"/>
        </w:trPr>
        <w:tc>
          <w:tcPr>
            <w:tcW w:w="54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26" w:righ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772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right="205"/>
              <w:jc w:val="right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Phate</w:t>
            </w:r>
          </w:p>
        </w:tc>
        <w:tc>
          <w:tcPr>
            <w:tcW w:w="2189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Soft </w:t>
            </w:r>
            <w:r>
              <w:rPr>
                <w:spacing w:val="-2"/>
                <w:sz w:val="24"/>
              </w:rPr>
              <w:t>Computing</w:t>
            </w:r>
          </w:p>
        </w:tc>
        <w:tc>
          <w:tcPr>
            <w:tcW w:w="752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64" w:right="5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1575" w:type="dxa"/>
            <w:vMerge w:val="restart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947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color w:val="001D35"/>
                <w:sz w:val="24"/>
                <w:shd w:fill="FBE4CD" w:color="auto" w:val="clear"/>
              </w:rPr>
              <w:t>1748-</w:t>
            </w:r>
          </w:p>
        </w:tc>
        <w:tc>
          <w:tcPr>
            <w:tcW w:w="117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Scopus</w:t>
            </w:r>
          </w:p>
        </w:tc>
      </w:tr>
      <w:tr>
        <w:trPr>
          <w:trHeight w:val="307" w:hRule="atLeast"/>
        </w:trPr>
        <w:tc>
          <w:tcPr>
            <w:tcW w:w="54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0"/>
              <w:ind w:left="114"/>
              <w:rPr>
                <w:sz w:val="24"/>
              </w:rPr>
            </w:pPr>
            <w:r>
              <w:rPr>
                <w:sz w:val="24"/>
              </w:rPr>
              <w:t>Based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Comparative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0"/>
              <w:ind w:left="5"/>
              <w:jc w:val="center"/>
              <w:rPr>
                <w:sz w:val="24"/>
              </w:rPr>
            </w:pPr>
            <w:r>
              <w:rPr>
                <w:color w:val="001D35"/>
                <w:spacing w:val="-4"/>
                <w:sz w:val="24"/>
                <w:shd w:fill="FBE4CD" w:color="auto" w:val="clear"/>
              </w:rPr>
              <w:t>5711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08" w:hRule="atLeast"/>
        </w:trPr>
        <w:tc>
          <w:tcPr>
            <w:tcW w:w="54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0"/>
              <w:ind w:left="114"/>
              <w:rPr>
                <w:sz w:val="24"/>
              </w:rPr>
            </w:pPr>
            <w:r>
              <w:rPr>
                <w:sz w:val="24"/>
              </w:rPr>
              <w:t>Analysis</w:t>
            </w:r>
            <w:r>
              <w:rPr>
                <w:spacing w:val="-5"/>
                <w:sz w:val="24"/>
              </w:rPr>
              <w:t> of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07" w:hRule="atLeast"/>
        </w:trPr>
        <w:tc>
          <w:tcPr>
            <w:tcW w:w="54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1"/>
              <w:ind w:left="114"/>
              <w:rPr>
                <w:sz w:val="24"/>
              </w:rPr>
            </w:pPr>
            <w:r>
              <w:rPr>
                <w:sz w:val="24"/>
              </w:rPr>
              <w:t>Al/Gr/Cp5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MMC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2" w:hRule="atLeast"/>
        </w:trPr>
        <w:tc>
          <w:tcPr>
            <w:tcW w:w="54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72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89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0"/>
              <w:ind w:left="114"/>
              <w:rPr>
                <w:sz w:val="24"/>
              </w:rPr>
            </w:pPr>
            <w:r>
              <w:rPr>
                <w:spacing w:val="-4"/>
                <w:sz w:val="24"/>
              </w:rPr>
              <w:t>WEDM</w:t>
            </w:r>
          </w:p>
        </w:tc>
        <w:tc>
          <w:tcPr>
            <w:tcW w:w="752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7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90" w:hRule="atLeast"/>
        </w:trPr>
        <w:tc>
          <w:tcPr>
            <w:tcW w:w="54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26" w:righ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72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right="205"/>
              <w:jc w:val="right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Phate</w:t>
            </w:r>
          </w:p>
        </w:tc>
        <w:tc>
          <w:tcPr>
            <w:tcW w:w="2189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Image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based</w:t>
            </w:r>
          </w:p>
        </w:tc>
        <w:tc>
          <w:tcPr>
            <w:tcW w:w="752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64" w:right="5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1575" w:type="dxa"/>
            <w:vMerge w:val="restart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947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4"/>
              <w:jc w:val="center"/>
              <w:rPr>
                <w:sz w:val="24"/>
              </w:rPr>
            </w:pPr>
            <w:r>
              <w:rPr>
                <w:color w:val="001D35"/>
                <w:sz w:val="24"/>
                <w:shd w:fill="FBE4CD" w:color="auto" w:val="clear"/>
              </w:rPr>
              <w:t>0014-</w:t>
            </w:r>
          </w:p>
        </w:tc>
        <w:tc>
          <w:tcPr>
            <w:tcW w:w="117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SCI/Scop</w:t>
            </w:r>
          </w:p>
        </w:tc>
      </w:tr>
      <w:tr>
        <w:trPr>
          <w:trHeight w:val="307" w:hRule="atLeast"/>
        </w:trPr>
        <w:tc>
          <w:tcPr>
            <w:tcW w:w="54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0"/>
              <w:ind w:left="114"/>
              <w:rPr>
                <w:sz w:val="24"/>
              </w:rPr>
            </w:pPr>
            <w:r>
              <w:rPr>
                <w:sz w:val="24"/>
              </w:rPr>
              <w:t>Weight</w:t>
            </w:r>
            <w:r>
              <w:rPr>
                <w:spacing w:val="-2"/>
                <w:sz w:val="24"/>
              </w:rPr>
              <w:t> Estimation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0"/>
              <w:ind w:left="5"/>
              <w:jc w:val="center"/>
              <w:rPr>
                <w:sz w:val="24"/>
              </w:rPr>
            </w:pPr>
            <w:r>
              <w:rPr>
                <w:color w:val="001D35"/>
                <w:spacing w:val="-4"/>
                <w:sz w:val="24"/>
                <w:shd w:fill="FBE4CD" w:color="auto" w:val="clear"/>
              </w:rPr>
              <w:t>3065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0"/>
              <w:ind w:left="41" w:right="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us</w:t>
            </w:r>
          </w:p>
        </w:tc>
      </w:tr>
      <w:tr>
        <w:trPr>
          <w:trHeight w:val="308" w:hRule="atLeast"/>
        </w:trPr>
        <w:tc>
          <w:tcPr>
            <w:tcW w:w="54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1"/>
              <w:ind w:left="114"/>
              <w:rPr>
                <w:sz w:val="24"/>
              </w:rPr>
            </w:pP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Critical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06" w:hRule="atLeast"/>
        </w:trPr>
        <w:tc>
          <w:tcPr>
            <w:tcW w:w="54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0"/>
              <w:ind w:left="114"/>
              <w:rPr>
                <w:sz w:val="24"/>
              </w:rPr>
            </w:pPr>
            <w:r>
              <w:rPr>
                <w:sz w:val="24"/>
              </w:rPr>
              <w:t>Analysis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 Indian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06" w:hRule="atLeast"/>
        </w:trPr>
        <w:tc>
          <w:tcPr>
            <w:tcW w:w="54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8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0"/>
              <w:ind w:left="114"/>
              <w:rPr>
                <w:sz w:val="24"/>
              </w:rPr>
            </w:pPr>
            <w:r>
              <w:rPr>
                <w:sz w:val="24"/>
              </w:rPr>
              <w:t>Potato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features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to</w:t>
            </w:r>
          </w:p>
        </w:tc>
        <w:tc>
          <w:tcPr>
            <w:tcW w:w="7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4" w:hRule="atLeast"/>
        </w:trPr>
        <w:tc>
          <w:tcPr>
            <w:tcW w:w="54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72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89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0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enhance</w:t>
            </w:r>
          </w:p>
        </w:tc>
        <w:tc>
          <w:tcPr>
            <w:tcW w:w="752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47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7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pStyle w:val="BodyText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838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62" name="Graphic 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" name="Graphic 62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32640" id="docshape61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81"/>
        <w:rPr>
          <w:rFonts w:ascii="Arial MT"/>
          <w:b w:val="0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56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1772"/>
        <w:gridCol w:w="2189"/>
        <w:gridCol w:w="752"/>
        <w:gridCol w:w="1575"/>
        <w:gridCol w:w="947"/>
        <w:gridCol w:w="1170"/>
      </w:tblGrid>
      <w:tr>
        <w:trPr>
          <w:trHeight w:val="1490" w:hRule="atLeast"/>
        </w:trPr>
        <w:tc>
          <w:tcPr>
            <w:tcW w:w="540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772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spacing w:line="276" w:lineRule="auto"/>
              <w:ind w:left="114" w:right="346"/>
              <w:rPr>
                <w:sz w:val="24"/>
              </w:rPr>
            </w:pPr>
            <w:r>
              <w:rPr>
                <w:sz w:val="24"/>
              </w:rPr>
              <w:t>Exportation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using Computer Vision</w:t>
            </w:r>
          </w:p>
        </w:tc>
        <w:tc>
          <w:tcPr>
            <w:tcW w:w="752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947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70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539" w:hRule="atLeast"/>
        </w:trPr>
        <w:tc>
          <w:tcPr>
            <w:tcW w:w="540" w:type="dxa"/>
            <w:shd w:val="clear" w:color="auto" w:fill="FCEADA"/>
          </w:tcPr>
          <w:p>
            <w:pPr>
              <w:pStyle w:val="TableParagraph"/>
              <w:spacing w:line="270" w:lineRule="exact"/>
              <w:ind w:left="26" w:righ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72" w:type="dxa"/>
            <w:shd w:val="clear" w:color="auto" w:fill="FCEADA"/>
          </w:tcPr>
          <w:p>
            <w:pPr>
              <w:pStyle w:val="TableParagraph"/>
              <w:spacing w:line="270" w:lineRule="exact"/>
              <w:ind w:left="2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Phate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spacing w:line="276" w:lineRule="auto"/>
              <w:ind w:left="114" w:right="227"/>
              <w:rPr>
                <w:sz w:val="24"/>
              </w:rPr>
            </w:pPr>
            <w:r>
              <w:rPr>
                <w:sz w:val="24"/>
              </w:rPr>
              <w:t>Manufacturing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and </w:t>
            </w:r>
            <w:r>
              <w:rPr>
                <w:spacing w:val="-2"/>
                <w:sz w:val="24"/>
              </w:rPr>
              <w:t>Performance </w:t>
            </w:r>
            <w:r>
              <w:rPr>
                <w:sz w:val="24"/>
              </w:rPr>
              <w:t>evaluation of Al/SiC/Coconut &amp; Bagasse Ash Composite using novel DA and</w:t>
            </w:r>
          </w:p>
          <w:p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ANFIS</w:t>
            </w:r>
          </w:p>
        </w:tc>
        <w:tc>
          <w:tcPr>
            <w:tcW w:w="752" w:type="dxa"/>
            <w:shd w:val="clear" w:color="auto" w:fill="FCEADA"/>
          </w:tcPr>
          <w:p>
            <w:pPr>
              <w:pStyle w:val="TableParagraph"/>
              <w:spacing w:line="270" w:lineRule="exact"/>
              <w:ind w:left="64" w:right="5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947" w:type="dxa"/>
            <w:shd w:val="clear" w:color="auto" w:fill="FCEADA"/>
          </w:tcPr>
          <w:p>
            <w:pPr>
              <w:pStyle w:val="TableParagraph"/>
              <w:spacing w:line="270" w:lineRule="exact"/>
              <w:ind w:left="190"/>
              <w:rPr>
                <w:sz w:val="24"/>
              </w:rPr>
            </w:pPr>
            <w:r>
              <w:rPr>
                <w:color w:val="001D35"/>
                <w:sz w:val="24"/>
                <w:shd w:fill="FBE4CD" w:color="auto" w:val="clear"/>
              </w:rPr>
              <w:t>0014-</w:t>
            </w:r>
          </w:p>
          <w:p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color w:val="001D35"/>
                <w:spacing w:val="-4"/>
                <w:sz w:val="24"/>
                <w:shd w:fill="FBE4CD" w:color="auto" w:val="clear"/>
              </w:rPr>
              <w:t>3065</w:t>
            </w:r>
          </w:p>
        </w:tc>
        <w:tc>
          <w:tcPr>
            <w:tcW w:w="1170" w:type="dxa"/>
            <w:shd w:val="clear" w:color="auto" w:fill="FCEADA"/>
          </w:tcPr>
          <w:p>
            <w:pPr>
              <w:pStyle w:val="TableParagraph"/>
              <w:spacing w:line="276" w:lineRule="auto"/>
              <w:ind w:left="475" w:right="117" w:hanging="353"/>
              <w:rPr>
                <w:sz w:val="24"/>
              </w:rPr>
            </w:pPr>
            <w:r>
              <w:rPr>
                <w:spacing w:val="-2"/>
                <w:sz w:val="24"/>
              </w:rPr>
              <w:t>SCI/Scop </w:t>
            </w:r>
            <w:r>
              <w:rPr>
                <w:spacing w:val="-6"/>
                <w:sz w:val="24"/>
              </w:rPr>
              <w:t>us</w:t>
            </w:r>
          </w:p>
        </w:tc>
      </w:tr>
      <w:tr>
        <w:trPr>
          <w:trHeight w:val="3808" w:hRule="atLeast"/>
        </w:trPr>
        <w:tc>
          <w:tcPr>
            <w:tcW w:w="540" w:type="dxa"/>
            <w:shd w:val="clear" w:color="auto" w:fill="FCEADA"/>
          </w:tcPr>
          <w:p>
            <w:pPr>
              <w:pStyle w:val="TableParagraph"/>
              <w:spacing w:line="270" w:lineRule="exact"/>
              <w:ind w:left="26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72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10"/>
                <w:sz w:val="24"/>
              </w:rPr>
              <w:t>D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Bachchhav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spacing w:line="276" w:lineRule="auto"/>
              <w:ind w:left="114" w:right="184"/>
              <w:rPr>
                <w:sz w:val="24"/>
              </w:rPr>
            </w:pPr>
            <w:r>
              <w:rPr>
                <w:sz w:val="24"/>
              </w:rPr>
              <w:t>“Analyzing the efficacy of </w:t>
            </w:r>
            <w:r>
              <w:rPr>
                <w:spacing w:val="-2"/>
                <w:sz w:val="24"/>
              </w:rPr>
              <w:t>trimethylolpropane </w:t>
            </w:r>
            <w:r>
              <w:rPr>
                <w:sz w:val="24"/>
              </w:rPr>
              <w:t>trioleate oil for predicting cutting power and surface roughness in highspeed drilling of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Al-6061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through machine learning” Page: 1-22, Dec.</w:t>
            </w:r>
          </w:p>
          <w:p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752" w:type="dxa"/>
            <w:shd w:val="clear" w:color="auto" w:fill="FCEADA"/>
          </w:tcPr>
          <w:p>
            <w:pPr>
              <w:pStyle w:val="TableParagraph"/>
              <w:spacing w:line="270" w:lineRule="exact"/>
              <w:ind w:left="29" w:right="5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line="276" w:lineRule="auto"/>
              <w:ind w:left="114" w:right="698"/>
              <w:rPr>
                <w:sz w:val="24"/>
              </w:rPr>
            </w:pPr>
            <w:r>
              <w:rPr>
                <w:sz w:val="24"/>
              </w:rPr>
              <w:t>Web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of </w:t>
            </w:r>
            <w:r>
              <w:rPr>
                <w:spacing w:val="-2"/>
                <w:sz w:val="24"/>
              </w:rPr>
              <w:t>Science</w:t>
            </w:r>
          </w:p>
        </w:tc>
        <w:tc>
          <w:tcPr>
            <w:tcW w:w="947" w:type="dxa"/>
            <w:shd w:val="clear" w:color="auto" w:fill="FCEADA"/>
          </w:tcPr>
          <w:p>
            <w:pPr>
              <w:pStyle w:val="TableParagraph"/>
              <w:spacing w:line="276" w:lineRule="auto"/>
              <w:ind w:left="113" w:right="162"/>
              <w:rPr>
                <w:sz w:val="24"/>
              </w:rPr>
            </w:pPr>
            <w:r>
              <w:rPr>
                <w:color w:val="001D35"/>
                <w:sz w:val="24"/>
                <w:shd w:fill="FBE4CD" w:color="auto" w:val="clear"/>
              </w:rPr>
              <w:t>ISSN</w:t>
            </w:r>
            <w:r>
              <w:rPr>
                <w:color w:val="001D35"/>
                <w:spacing w:val="-15"/>
                <w:sz w:val="24"/>
                <w:shd w:fill="FBE4CD" w:color="auto" w:val="clear"/>
              </w:rPr>
              <w:t> </w:t>
            </w:r>
            <w:r>
              <w:rPr>
                <w:color w:val="001D35"/>
                <w:sz w:val="24"/>
                <w:shd w:fill="FBE4CD" w:color="auto" w:val="clear"/>
              </w:rPr>
              <w:t>-</w:t>
            </w:r>
            <w:r>
              <w:rPr>
                <w:color w:val="001D35"/>
                <w:sz w:val="24"/>
              </w:rPr>
              <w:t> </w:t>
            </w:r>
            <w:r>
              <w:rPr>
                <w:color w:val="001D35"/>
                <w:sz w:val="24"/>
                <w:shd w:fill="FBE4CD" w:color="auto" w:val="clear"/>
              </w:rPr>
              <w:t>1932-</w:t>
            </w:r>
          </w:p>
          <w:p>
            <w:pPr>
              <w:pStyle w:val="TableParagraph"/>
              <w:spacing w:line="275" w:lineRule="exact"/>
              <w:ind w:left="113"/>
              <w:rPr>
                <w:sz w:val="24"/>
              </w:rPr>
            </w:pPr>
            <w:r>
              <w:rPr>
                <w:color w:val="001D35"/>
                <w:spacing w:val="-4"/>
                <w:sz w:val="24"/>
                <w:shd w:fill="FBE4CD" w:color="auto" w:val="clear"/>
              </w:rPr>
              <w:t>6203</w:t>
            </w:r>
          </w:p>
        </w:tc>
        <w:tc>
          <w:tcPr>
            <w:tcW w:w="1170" w:type="dxa"/>
            <w:shd w:val="clear" w:color="auto" w:fill="FCEADA"/>
          </w:tcPr>
          <w:p>
            <w:pPr>
              <w:pStyle w:val="TableParagraph"/>
              <w:spacing w:line="276" w:lineRule="auto"/>
              <w:ind w:left="112" w:right="400"/>
              <w:rPr>
                <w:sz w:val="24"/>
              </w:rPr>
            </w:pPr>
            <w:r>
              <w:rPr>
                <w:spacing w:val="-4"/>
                <w:sz w:val="24"/>
              </w:rPr>
              <w:t>PLoS ONE </w:t>
            </w:r>
            <w:r>
              <w:rPr>
                <w:spacing w:val="-2"/>
                <w:sz w:val="24"/>
              </w:rPr>
              <w:t>19(12)</w:t>
            </w:r>
          </w:p>
        </w:tc>
      </w:tr>
      <w:tr>
        <w:trPr>
          <w:trHeight w:val="1655" w:hRule="atLeast"/>
        </w:trPr>
        <w:tc>
          <w:tcPr>
            <w:tcW w:w="540" w:type="dxa"/>
            <w:shd w:val="clear" w:color="auto" w:fill="FCEADA"/>
          </w:tcPr>
          <w:p>
            <w:pPr>
              <w:pStyle w:val="TableParagraph"/>
              <w:spacing w:line="270" w:lineRule="exact"/>
              <w:ind w:left="26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772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10"/>
                <w:sz w:val="24"/>
              </w:rPr>
              <w:t>D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Bachchhav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ind w:left="114" w:right="118"/>
              <w:rPr>
                <w:sz w:val="24"/>
              </w:rPr>
            </w:pPr>
            <w:r>
              <w:rPr>
                <w:sz w:val="24"/>
              </w:rPr>
              <w:t>“Stiffness and stability of bamboo stem- A optimal design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perspective”, Vol. 10, Issue 16,</w:t>
            </w:r>
          </w:p>
          <w:p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2024,</w:t>
            </w:r>
          </w:p>
        </w:tc>
        <w:tc>
          <w:tcPr>
            <w:tcW w:w="752" w:type="dxa"/>
            <w:shd w:val="clear" w:color="auto" w:fill="FCEADA"/>
          </w:tcPr>
          <w:p>
            <w:pPr>
              <w:pStyle w:val="TableParagraph"/>
              <w:spacing w:line="270" w:lineRule="exact"/>
              <w:ind w:left="29" w:right="5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Scopus</w:t>
            </w:r>
          </w:p>
        </w:tc>
        <w:tc>
          <w:tcPr>
            <w:tcW w:w="947" w:type="dxa"/>
          </w:tcPr>
          <w:p>
            <w:pPr>
              <w:pStyle w:val="TableParagraph"/>
              <w:spacing w:line="276" w:lineRule="auto"/>
              <w:ind w:left="113" w:right="260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75684864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3595</wp:posOffset>
                      </wp:positionV>
                      <wp:extent cx="594995" cy="1051560"/>
                      <wp:effectExtent l="0" t="0" r="0" b="0"/>
                      <wp:wrapNone/>
                      <wp:docPr id="63" name="Group 6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3" name="Group 63"/>
                            <wpg:cNvGrpSpPr/>
                            <wpg:grpSpPr>
                              <a:xfrm>
                                <a:off x="0" y="0"/>
                                <a:ext cx="594995" cy="1051560"/>
                                <a:chExt cx="594995" cy="1051560"/>
                              </a:xfrm>
                            </wpg:grpSpPr>
                            <wps:wsp>
                              <wps:cNvPr id="64" name="Graphic 64"/>
                              <wps:cNvSpPr/>
                              <wps:spPr>
                                <a:xfrm>
                                  <a:off x="0" y="0"/>
                                  <a:ext cx="594995" cy="10515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94995" h="1051560">
                                      <a:moveTo>
                                        <a:pt x="59466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51560"/>
                                      </a:lnTo>
                                      <a:lnTo>
                                        <a:pt x="594664" y="1051560"/>
                                      </a:lnTo>
                                      <a:lnTo>
                                        <a:pt x="59466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CEADA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" name="Graphic 65"/>
                              <wps:cNvSpPr/>
                              <wps:spPr>
                                <a:xfrm>
                                  <a:off x="70104" y="0"/>
                                  <a:ext cx="355600" cy="5778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55600" h="577850">
                                      <a:moveTo>
                                        <a:pt x="329488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75260"/>
                                      </a:lnTo>
                                      <a:lnTo>
                                        <a:pt x="329488" y="175260"/>
                                      </a:lnTo>
                                      <a:lnTo>
                                        <a:pt x="329488" y="0"/>
                                      </a:lnTo>
                                      <a:close/>
                                    </a:path>
                                    <a:path w="355600" h="577850">
                                      <a:moveTo>
                                        <a:pt x="343204" y="397764"/>
                                      </a:moveTo>
                                      <a:lnTo>
                                        <a:pt x="0" y="397764"/>
                                      </a:lnTo>
                                      <a:lnTo>
                                        <a:pt x="0" y="577596"/>
                                      </a:lnTo>
                                      <a:lnTo>
                                        <a:pt x="343204" y="577596"/>
                                      </a:lnTo>
                                      <a:lnTo>
                                        <a:pt x="343204" y="397764"/>
                                      </a:lnTo>
                                      <a:close/>
                                    </a:path>
                                    <a:path w="355600" h="577850">
                                      <a:moveTo>
                                        <a:pt x="355396" y="196596"/>
                                      </a:moveTo>
                                      <a:lnTo>
                                        <a:pt x="0" y="196596"/>
                                      </a:lnTo>
                                      <a:lnTo>
                                        <a:pt x="0" y="376428"/>
                                      </a:lnTo>
                                      <a:lnTo>
                                        <a:pt x="355396" y="376428"/>
                                      </a:lnTo>
                                      <a:lnTo>
                                        <a:pt x="355396" y="196596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BE4CD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39995pt;margin-top:.283121pt;width:46.85pt;height:82.8pt;mso-position-horizontal-relative:column;mso-position-vertical-relative:paragraph;z-index:-27631616" id="docshapegroup62" coordorigin="5,6" coordsize="937,1656">
                      <v:rect style="position:absolute;left:4;top:5;width:937;height:1656" id="docshape63" filled="true" fillcolor="#fceada" stroked="false">
                        <v:fill type="solid"/>
                      </v:rect>
                      <v:shape style="position:absolute;left:115;top:5;width:560;height:910" id="docshape64" coordorigin="115,6" coordsize="560,910" path="m634,6l115,6,115,282,634,282,634,6xm656,632l115,632,115,915,656,915,656,632xm675,315l115,315,115,598,675,598,675,315xe" filled="true" fillcolor="#fbe4cd" stroked="false">
                        <v:path arrowok="t"/>
                        <v:fill typ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color w:val="001D35"/>
                <w:spacing w:val="-4"/>
                <w:sz w:val="24"/>
              </w:rPr>
              <w:t>ISSN </w:t>
            </w:r>
            <w:r>
              <w:rPr>
                <w:color w:val="001D35"/>
                <w:sz w:val="24"/>
              </w:rPr>
              <w:t>2405-</w:t>
            </w:r>
          </w:p>
          <w:p>
            <w:pPr>
              <w:pStyle w:val="TableParagraph"/>
              <w:spacing w:line="275" w:lineRule="exact"/>
              <w:ind w:left="113"/>
              <w:rPr>
                <w:sz w:val="24"/>
              </w:rPr>
            </w:pPr>
            <w:r>
              <w:rPr>
                <w:color w:val="001D35"/>
                <w:spacing w:val="-2"/>
                <w:sz w:val="24"/>
              </w:rPr>
              <w:t>8440,</w:t>
            </w:r>
          </w:p>
        </w:tc>
        <w:tc>
          <w:tcPr>
            <w:tcW w:w="1170" w:type="dxa"/>
            <w:shd w:val="clear" w:color="auto" w:fill="FCEADA"/>
          </w:tcPr>
          <w:p>
            <w:pPr>
              <w:pStyle w:val="TableParagraph"/>
              <w:spacing w:line="270" w:lineRule="exact"/>
              <w:ind w:right="27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Heliyon</w:t>
            </w:r>
          </w:p>
        </w:tc>
      </w:tr>
      <w:tr>
        <w:trPr>
          <w:trHeight w:val="2856" w:hRule="atLeast"/>
        </w:trPr>
        <w:tc>
          <w:tcPr>
            <w:tcW w:w="540" w:type="dxa"/>
            <w:shd w:val="clear" w:color="auto" w:fill="FCEADA"/>
          </w:tcPr>
          <w:p>
            <w:pPr>
              <w:pStyle w:val="TableParagraph"/>
              <w:spacing w:line="270" w:lineRule="exact"/>
              <w:ind w:left="26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772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Mr V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 </w:t>
            </w:r>
            <w:r>
              <w:rPr>
                <w:spacing w:val="-2"/>
                <w:sz w:val="24"/>
              </w:rPr>
              <w:t>Patil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ind w:left="114" w:right="227" w:firstLine="62"/>
              <w:rPr>
                <w:sz w:val="24"/>
              </w:rPr>
            </w:pPr>
            <w:r>
              <w:rPr>
                <w:sz w:val="24"/>
              </w:rPr>
              <w:t>Investigation of performance and emissions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lower blends of algae biodiesel on </w:t>
            </w:r>
            <w:r>
              <w:rPr>
                <w:spacing w:val="-2"/>
                <w:sz w:val="24"/>
              </w:rPr>
              <w:t>variable </w:t>
            </w:r>
            <w:r>
              <w:rPr>
                <w:sz w:val="24"/>
              </w:rPr>
              <w:t>compression ratio diesel engine(pg 1238 1255)</w:t>
            </w:r>
          </w:p>
        </w:tc>
        <w:tc>
          <w:tcPr>
            <w:tcW w:w="752" w:type="dxa"/>
            <w:shd w:val="clear" w:color="auto" w:fill="FCEADA"/>
          </w:tcPr>
          <w:p>
            <w:pPr>
              <w:pStyle w:val="TableParagraph"/>
              <w:spacing w:line="270" w:lineRule="exact"/>
              <w:ind w:left="64" w:right="5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ind w:left="114" w:right="131" w:firstLine="62"/>
              <w:rPr>
                <w:sz w:val="24"/>
              </w:rPr>
            </w:pPr>
            <w:r>
              <w:rPr>
                <w:spacing w:val="-2"/>
                <w:sz w:val="24"/>
              </w:rPr>
              <w:t>International </w:t>
            </w:r>
            <w:r>
              <w:rPr>
                <w:sz w:val="24"/>
              </w:rPr>
              <w:t>Journal of </w:t>
            </w:r>
            <w:r>
              <w:rPr>
                <w:spacing w:val="-2"/>
                <w:sz w:val="24"/>
              </w:rPr>
              <w:t>Advanced Technology </w:t>
            </w:r>
            <w:r>
              <w:rPr>
                <w:spacing w:val="-4"/>
                <w:sz w:val="24"/>
              </w:rPr>
              <w:t>and </w:t>
            </w:r>
            <w:r>
              <w:rPr>
                <w:spacing w:val="-2"/>
                <w:sz w:val="24"/>
              </w:rPr>
              <w:t>Engineering Exploration, </w:t>
            </w:r>
            <w:r>
              <w:rPr>
                <w:sz w:val="24"/>
              </w:rPr>
              <w:t>Vol 11(118)</w:t>
            </w:r>
          </w:p>
        </w:tc>
        <w:tc>
          <w:tcPr>
            <w:tcW w:w="947" w:type="dxa"/>
            <w:shd w:val="clear" w:color="auto" w:fill="FCEADA"/>
          </w:tcPr>
          <w:p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color w:val="001D35"/>
                <w:spacing w:val="-4"/>
                <w:sz w:val="24"/>
                <w:shd w:fill="FBE4CD" w:color="auto" w:val="clear"/>
              </w:rPr>
              <w:t>ISSN</w:t>
            </w:r>
          </w:p>
          <w:p>
            <w:pPr>
              <w:pStyle w:val="TableParagraph"/>
              <w:spacing w:line="276" w:lineRule="auto" w:before="41"/>
              <w:ind w:left="123" w:right="118"/>
              <w:jc w:val="center"/>
              <w:rPr>
                <w:sz w:val="24"/>
              </w:rPr>
            </w:pPr>
            <w:r>
              <w:rPr>
                <w:color w:val="001D35"/>
                <w:spacing w:val="-2"/>
                <w:sz w:val="24"/>
                <w:shd w:fill="FBE4CD" w:color="auto" w:val="clear"/>
              </w:rPr>
              <w:t>(Print):</w:t>
            </w:r>
            <w:r>
              <w:rPr>
                <w:color w:val="001D35"/>
                <w:spacing w:val="-2"/>
                <w:sz w:val="24"/>
              </w:rPr>
              <w:t> </w:t>
            </w:r>
            <w:r>
              <w:rPr>
                <w:color w:val="001D35"/>
                <w:sz w:val="24"/>
                <w:shd w:fill="FBE4CD" w:color="auto" w:val="clear"/>
              </w:rPr>
              <w:t>2394-</w:t>
            </w:r>
          </w:p>
          <w:p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color w:val="001D35"/>
                <w:spacing w:val="-4"/>
                <w:sz w:val="24"/>
                <w:shd w:fill="FBE4CD" w:color="auto" w:val="clear"/>
              </w:rPr>
              <w:t>5443</w:t>
            </w:r>
          </w:p>
          <w:p>
            <w:pPr>
              <w:pStyle w:val="TableParagraph"/>
              <w:spacing w:before="41"/>
              <w:ind w:left="5"/>
              <w:jc w:val="center"/>
              <w:rPr>
                <w:sz w:val="24"/>
              </w:rPr>
            </w:pPr>
            <w:r>
              <w:rPr>
                <w:color w:val="001D35"/>
                <w:spacing w:val="-4"/>
                <w:sz w:val="24"/>
                <w:shd w:fill="FBE4CD" w:color="auto" w:val="clear"/>
              </w:rPr>
              <w:t>ISSN</w:t>
            </w:r>
          </w:p>
          <w:p>
            <w:pPr>
              <w:pStyle w:val="TableParagraph"/>
              <w:spacing w:line="276" w:lineRule="auto" w:before="41"/>
              <w:ind w:left="156" w:right="152"/>
              <w:jc w:val="center"/>
              <w:rPr>
                <w:sz w:val="24"/>
              </w:rPr>
            </w:pPr>
            <w:r>
              <w:rPr>
                <w:color w:val="001D35"/>
                <w:spacing w:val="-2"/>
                <w:sz w:val="24"/>
                <w:shd w:fill="FBE4CD" w:color="auto" w:val="clear"/>
              </w:rPr>
              <w:t>(Onlin</w:t>
            </w:r>
            <w:r>
              <w:rPr>
                <w:color w:val="001D35"/>
                <w:spacing w:val="-2"/>
                <w:sz w:val="24"/>
              </w:rPr>
              <w:t> </w:t>
            </w:r>
            <w:r>
              <w:rPr>
                <w:color w:val="001D35"/>
                <w:spacing w:val="-4"/>
                <w:sz w:val="24"/>
                <w:shd w:fill="FBE4CD" w:color="auto" w:val="clear"/>
              </w:rPr>
              <w:t>e):</w:t>
            </w:r>
            <w:r>
              <w:rPr>
                <w:color w:val="001D35"/>
                <w:spacing w:val="-4"/>
                <w:sz w:val="24"/>
              </w:rPr>
              <w:t> </w:t>
            </w:r>
            <w:r>
              <w:rPr>
                <w:color w:val="001D35"/>
                <w:sz w:val="24"/>
                <w:shd w:fill="FBE4CD" w:color="auto" w:val="clear"/>
              </w:rPr>
              <w:t>2394-</w:t>
            </w:r>
          </w:p>
          <w:p>
            <w:pPr>
              <w:pStyle w:val="TableParagraph"/>
              <w:spacing w:before="1"/>
              <w:ind w:left="5"/>
              <w:jc w:val="center"/>
              <w:rPr>
                <w:sz w:val="24"/>
              </w:rPr>
            </w:pPr>
            <w:r>
              <w:rPr>
                <w:color w:val="001D35"/>
                <w:spacing w:val="-4"/>
                <w:sz w:val="24"/>
                <w:shd w:fill="FBE4CD" w:color="auto" w:val="clear"/>
              </w:rPr>
              <w:t>7454</w:t>
            </w:r>
          </w:p>
        </w:tc>
        <w:tc>
          <w:tcPr>
            <w:tcW w:w="1170" w:type="dxa"/>
            <w:shd w:val="clear" w:color="auto" w:fill="FCEADA"/>
          </w:tcPr>
          <w:p>
            <w:pPr>
              <w:pStyle w:val="TableParagraph"/>
              <w:spacing w:line="270" w:lineRule="exact"/>
              <w:ind w:right="22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Scopus</w:t>
            </w:r>
          </w:p>
        </w:tc>
      </w:tr>
      <w:tr>
        <w:trPr>
          <w:trHeight w:val="1489" w:hRule="atLeast"/>
        </w:trPr>
        <w:tc>
          <w:tcPr>
            <w:tcW w:w="540" w:type="dxa"/>
            <w:shd w:val="clear" w:color="auto" w:fill="FCEADA"/>
          </w:tcPr>
          <w:p>
            <w:pPr>
              <w:pStyle w:val="TableParagraph"/>
              <w:spacing w:line="270" w:lineRule="exact"/>
              <w:ind w:left="26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772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Mr V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 </w:t>
            </w:r>
            <w:r>
              <w:rPr>
                <w:spacing w:val="-2"/>
                <w:sz w:val="24"/>
              </w:rPr>
              <w:t>Patil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ind w:left="114" w:right="110" w:firstLine="60"/>
              <w:rPr>
                <w:sz w:val="24"/>
              </w:rPr>
            </w:pPr>
            <w:r>
              <w:rPr>
                <w:sz w:val="24"/>
              </w:rPr>
              <w:t>Effect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Variable Speed on Power Generation of Vehicle Mounted</w:t>
            </w:r>
          </w:p>
        </w:tc>
        <w:tc>
          <w:tcPr>
            <w:tcW w:w="752" w:type="dxa"/>
            <w:shd w:val="clear" w:color="auto" w:fill="FCEADA"/>
          </w:tcPr>
          <w:p>
            <w:pPr>
              <w:pStyle w:val="TableParagraph"/>
              <w:spacing w:line="270" w:lineRule="exact"/>
              <w:ind w:left="64" w:right="5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line="276" w:lineRule="auto"/>
              <w:ind w:left="6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International </w:t>
            </w:r>
            <w:r>
              <w:rPr>
                <w:sz w:val="24"/>
              </w:rPr>
              <w:t>Journal of </w:t>
            </w:r>
            <w:r>
              <w:rPr>
                <w:spacing w:val="-2"/>
                <w:sz w:val="24"/>
              </w:rPr>
              <w:t>Innovative </w:t>
            </w:r>
            <w:r>
              <w:rPr>
                <w:sz w:val="24"/>
              </w:rPr>
              <w:t>Research in</w:t>
            </w:r>
          </w:p>
        </w:tc>
        <w:tc>
          <w:tcPr>
            <w:tcW w:w="947" w:type="dxa"/>
            <w:shd w:val="clear" w:color="auto" w:fill="FCEADA"/>
          </w:tcPr>
          <w:p>
            <w:pPr>
              <w:pStyle w:val="TableParagraph"/>
              <w:spacing w:line="278" w:lineRule="auto"/>
              <w:ind w:left="190" w:right="171" w:hanging="12"/>
              <w:rPr>
                <w:sz w:val="24"/>
              </w:rPr>
            </w:pPr>
            <w:r>
              <w:rPr>
                <w:color w:val="001D35"/>
                <w:spacing w:val="-2"/>
                <w:sz w:val="24"/>
                <w:shd w:fill="FBE4CD" w:color="auto" w:val="clear"/>
              </w:rPr>
              <w:t>ISSN:</w:t>
            </w:r>
            <w:r>
              <w:rPr>
                <w:color w:val="001D35"/>
                <w:spacing w:val="-2"/>
                <w:sz w:val="24"/>
              </w:rPr>
              <w:t> </w:t>
            </w:r>
            <w:r>
              <w:rPr>
                <w:color w:val="001D35"/>
                <w:sz w:val="24"/>
                <w:shd w:fill="FBE4CD" w:color="auto" w:val="clear"/>
              </w:rPr>
              <w:t>2349-</w:t>
            </w:r>
          </w:p>
          <w:p>
            <w:pPr>
              <w:pStyle w:val="TableParagraph"/>
              <w:spacing w:line="272" w:lineRule="exact"/>
              <w:ind w:left="231"/>
              <w:rPr>
                <w:sz w:val="24"/>
              </w:rPr>
            </w:pPr>
            <w:r>
              <w:rPr>
                <w:color w:val="001D35"/>
                <w:spacing w:val="-4"/>
                <w:sz w:val="24"/>
                <w:shd w:fill="FBE4CD" w:color="auto" w:val="clear"/>
              </w:rPr>
              <w:t>6002</w:t>
            </w:r>
          </w:p>
        </w:tc>
        <w:tc>
          <w:tcPr>
            <w:tcW w:w="1170" w:type="dxa"/>
            <w:shd w:val="clear" w:color="auto" w:fill="FCEADA"/>
          </w:tcPr>
          <w:p>
            <w:pPr>
              <w:pStyle w:val="TableParagraph"/>
              <w:spacing w:line="270" w:lineRule="exact"/>
              <w:ind w:right="32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UGC</w:t>
            </w:r>
          </w:p>
        </w:tc>
      </w:tr>
    </w:tbl>
    <w:p>
      <w:pPr>
        <w:pStyle w:val="BodyText"/>
        <w:spacing w:before="33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843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66" name="Graphic 6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6" name="Graphic 66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32128" id="docshape65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57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1772"/>
        <w:gridCol w:w="2189"/>
        <w:gridCol w:w="752"/>
        <w:gridCol w:w="1575"/>
        <w:gridCol w:w="947"/>
        <w:gridCol w:w="1170"/>
      </w:tblGrid>
      <w:tr>
        <w:trPr>
          <w:trHeight w:val="1490" w:hRule="atLeast"/>
        </w:trPr>
        <w:tc>
          <w:tcPr>
            <w:tcW w:w="540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2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ind w:left="114" w:right="387"/>
              <w:rPr>
                <w:sz w:val="24"/>
              </w:rPr>
            </w:pPr>
            <w:r>
              <w:rPr>
                <w:sz w:val="24"/>
              </w:rPr>
              <w:t>Wind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Turbine(pg 518 525)</w:t>
            </w:r>
          </w:p>
        </w:tc>
        <w:tc>
          <w:tcPr>
            <w:tcW w:w="752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line="276" w:lineRule="auto"/>
              <w:ind w:left="212" w:right="20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Technology </w:t>
            </w:r>
            <w:r>
              <w:rPr>
                <w:sz w:val="24"/>
              </w:rPr>
              <w:t>Volume 11</w:t>
            </w:r>
          </w:p>
          <w:p>
            <w:pPr>
              <w:pStyle w:val="TableParagraph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Issue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947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70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530" w:hRule="atLeast"/>
        </w:trPr>
        <w:tc>
          <w:tcPr>
            <w:tcW w:w="540" w:type="dxa"/>
            <w:shd w:val="clear" w:color="auto" w:fill="FCEADA"/>
          </w:tcPr>
          <w:p>
            <w:pPr>
              <w:pStyle w:val="TableParagraph"/>
              <w:spacing w:line="270" w:lineRule="exact"/>
              <w:ind w:left="26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72" w:type="dxa"/>
            <w:shd w:val="clear" w:color="auto" w:fill="FCEAD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 Y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Dhande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spacing w:line="276" w:lineRule="auto" w:before="32"/>
              <w:ind w:left="215" w:right="565"/>
              <w:rPr>
                <w:sz w:val="24"/>
              </w:rPr>
            </w:pPr>
            <w:r>
              <w:rPr>
                <w:sz w:val="24"/>
              </w:rPr>
              <w:t>Study of the </w:t>
            </w:r>
            <w:r>
              <w:rPr>
                <w:spacing w:val="-2"/>
                <w:sz w:val="24"/>
              </w:rPr>
              <w:t>Solidification </w:t>
            </w:r>
            <w:r>
              <w:rPr>
                <w:sz w:val="24"/>
              </w:rPr>
              <w:t>Behavior and </w:t>
            </w:r>
            <w:r>
              <w:rPr>
                <w:spacing w:val="-2"/>
                <w:sz w:val="24"/>
              </w:rPr>
              <w:t>Porosity Measurements </w:t>
            </w:r>
            <w:r>
              <w:rPr>
                <w:sz w:val="24"/>
              </w:rPr>
              <w:t>to Enhance Fatigue Life of HPDC </w:t>
            </w:r>
            <w:r>
              <w:rPr>
                <w:spacing w:val="-2"/>
                <w:sz w:val="24"/>
              </w:rPr>
              <w:t>Aluminum </w:t>
            </w:r>
            <w:r>
              <w:rPr>
                <w:sz w:val="24"/>
              </w:rPr>
              <w:t>wing Arm</w:t>
            </w:r>
          </w:p>
          <w:p>
            <w:pPr>
              <w:pStyle w:val="TableParagraph"/>
              <w:spacing w:before="2"/>
              <w:ind w:left="215"/>
              <w:rPr>
                <w:sz w:val="24"/>
              </w:rPr>
            </w:pPr>
            <w:r>
              <w:rPr>
                <w:spacing w:val="-2"/>
                <w:sz w:val="24"/>
              </w:rPr>
              <w:t>Design</w:t>
            </w:r>
          </w:p>
        </w:tc>
        <w:tc>
          <w:tcPr>
            <w:tcW w:w="752" w:type="dxa"/>
            <w:shd w:val="clear" w:color="auto" w:fill="FCEADA"/>
          </w:tcPr>
          <w:p>
            <w:pPr>
              <w:pStyle w:val="TableParagraph"/>
              <w:spacing w:line="270" w:lineRule="exact"/>
              <w:ind w:left="29" w:right="5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line="276" w:lineRule="auto" w:before="32"/>
              <w:ind w:left="214"/>
              <w:rPr>
                <w:sz w:val="24"/>
              </w:rPr>
            </w:pPr>
            <w:r>
              <w:rPr>
                <w:sz w:val="24"/>
              </w:rPr>
              <w:t>J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Fail.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Anal. </w:t>
            </w:r>
            <w:r>
              <w:rPr>
                <w:spacing w:val="-4"/>
                <w:sz w:val="24"/>
              </w:rPr>
              <w:t>and</w:t>
            </w:r>
          </w:p>
          <w:p>
            <w:pPr>
              <w:pStyle w:val="TableParagraph"/>
              <w:spacing w:line="292" w:lineRule="auto" w:before="21"/>
              <w:ind w:left="214" w:right="508"/>
              <w:rPr>
                <w:sz w:val="24"/>
              </w:rPr>
            </w:pPr>
            <w:r>
              <w:rPr>
                <w:spacing w:val="-2"/>
                <w:sz w:val="24"/>
              </w:rPr>
              <w:t>Preven. </w:t>
            </w:r>
            <w:r>
              <w:rPr>
                <w:sz w:val="24"/>
              </w:rPr>
              <w:t>24,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468–</w:t>
            </w:r>
          </w:p>
          <w:p>
            <w:pPr>
              <w:pStyle w:val="TableParagraph"/>
              <w:spacing w:before="3"/>
              <w:ind w:left="114"/>
              <w:rPr>
                <w:sz w:val="24"/>
              </w:rPr>
            </w:pPr>
            <w:r>
              <w:rPr>
                <w:sz w:val="24"/>
              </w:rPr>
              <w:t>2481 </w:t>
            </w:r>
            <w:r>
              <w:rPr>
                <w:spacing w:val="-2"/>
                <w:sz w:val="24"/>
              </w:rPr>
              <w:t>(2024</w:t>
            </w:r>
          </w:p>
        </w:tc>
        <w:tc>
          <w:tcPr>
            <w:tcW w:w="947" w:type="dxa"/>
            <w:shd w:val="clear" w:color="auto" w:fill="FCEADA"/>
          </w:tcPr>
          <w:p>
            <w:pPr>
              <w:pStyle w:val="TableParagraph"/>
              <w:spacing w:line="266" w:lineRule="auto" w:before="59"/>
              <w:ind w:left="240" w:right="133" w:firstLine="19"/>
              <w:jc w:val="both"/>
              <w:rPr>
                <w:sz w:val="24"/>
              </w:rPr>
            </w:pPr>
            <w:r>
              <w:rPr>
                <w:b/>
                <w:color w:val="001D35"/>
                <w:spacing w:val="-4"/>
                <w:sz w:val="24"/>
                <w:shd w:fill="FBE4CD" w:color="auto" w:val="clear"/>
              </w:rPr>
              <w:t>Elect</w:t>
            </w:r>
            <w:r>
              <w:rPr>
                <w:b/>
                <w:color w:val="001D35"/>
                <w:spacing w:val="-4"/>
                <w:sz w:val="24"/>
              </w:rPr>
              <w:t> </w:t>
            </w:r>
            <w:r>
              <w:rPr>
                <w:b/>
                <w:color w:val="001D35"/>
                <w:spacing w:val="-2"/>
                <w:sz w:val="24"/>
                <w:shd w:fill="FBE4CD" w:color="auto" w:val="clear"/>
              </w:rPr>
              <w:t>ronic</w:t>
            </w:r>
            <w:r>
              <w:rPr>
                <w:b/>
                <w:color w:val="001D35"/>
                <w:spacing w:val="-2"/>
                <w:sz w:val="24"/>
              </w:rPr>
              <w:t> </w:t>
            </w:r>
            <w:r>
              <w:rPr>
                <w:b/>
                <w:color w:val="001D35"/>
                <w:spacing w:val="-4"/>
                <w:sz w:val="24"/>
                <w:shd w:fill="FBE4CD" w:color="auto" w:val="clear"/>
              </w:rPr>
              <w:t>ISSN</w:t>
            </w:r>
            <w:r>
              <w:rPr>
                <w:b/>
                <w:color w:val="001D35"/>
                <w:spacing w:val="-4"/>
                <w:sz w:val="24"/>
              </w:rPr>
              <w:t> </w:t>
            </w:r>
            <w:r>
              <w:rPr>
                <w:color w:val="001D35"/>
                <w:sz w:val="24"/>
                <w:shd w:fill="FBE4CD" w:color="auto" w:val="clear"/>
              </w:rPr>
              <w:t>1864-</w:t>
            </w:r>
          </w:p>
          <w:p>
            <w:pPr>
              <w:pStyle w:val="TableParagraph"/>
              <w:spacing w:before="1"/>
              <w:ind w:left="281"/>
              <w:rPr>
                <w:sz w:val="24"/>
              </w:rPr>
            </w:pPr>
            <w:r>
              <w:rPr>
                <w:color w:val="001D35"/>
                <w:spacing w:val="-4"/>
                <w:sz w:val="24"/>
                <w:shd w:fill="FBE4CD" w:color="auto" w:val="clear"/>
              </w:rPr>
              <w:t>1245</w:t>
            </w:r>
          </w:p>
          <w:p>
            <w:pPr>
              <w:pStyle w:val="TableParagraph"/>
              <w:spacing w:line="266" w:lineRule="auto" w:before="38"/>
              <w:ind w:left="214" w:right="144" w:firstLine="40"/>
              <w:jc w:val="both"/>
              <w:rPr>
                <w:sz w:val="22"/>
              </w:rPr>
            </w:pPr>
            <w:r>
              <w:rPr>
                <w:b/>
                <w:color w:val="001D35"/>
                <w:spacing w:val="-2"/>
                <w:sz w:val="24"/>
                <w:shd w:fill="FBE4CD" w:color="auto" w:val="clear"/>
              </w:rPr>
              <w:t>Print</w:t>
            </w:r>
            <w:r>
              <w:rPr>
                <w:b/>
                <w:color w:val="001D35"/>
                <w:spacing w:val="-2"/>
                <w:sz w:val="24"/>
              </w:rPr>
              <w:t> </w:t>
            </w:r>
            <w:r>
              <w:rPr>
                <w:b/>
                <w:color w:val="001D35"/>
                <w:spacing w:val="-4"/>
                <w:sz w:val="24"/>
                <w:shd w:fill="FBE4CD" w:color="auto" w:val="clear"/>
              </w:rPr>
              <w:t>ISSN</w:t>
            </w:r>
            <w:r>
              <w:rPr>
                <w:b/>
                <w:color w:val="001D35"/>
                <w:spacing w:val="-4"/>
                <w:sz w:val="24"/>
              </w:rPr>
              <w:t> </w:t>
            </w:r>
            <w:r>
              <w:rPr>
                <w:color w:val="001D35"/>
                <w:sz w:val="22"/>
                <w:shd w:fill="FBE4CD" w:color="auto" w:val="clear"/>
              </w:rPr>
              <w:t>1547-</w:t>
            </w:r>
          </w:p>
          <w:p>
            <w:pPr>
              <w:pStyle w:val="TableParagraph"/>
              <w:spacing w:before="9"/>
              <w:ind w:left="250"/>
              <w:rPr>
                <w:sz w:val="22"/>
              </w:rPr>
            </w:pPr>
            <w:r>
              <w:rPr>
                <w:color w:val="001D35"/>
                <w:spacing w:val="-4"/>
                <w:sz w:val="22"/>
                <w:shd w:fill="FBE4CD" w:color="auto" w:val="clear"/>
              </w:rPr>
              <w:t>7029</w:t>
            </w:r>
          </w:p>
        </w:tc>
        <w:tc>
          <w:tcPr>
            <w:tcW w:w="1170" w:type="dxa"/>
            <w:shd w:val="clear" w:color="auto" w:fill="FCEADA"/>
          </w:tcPr>
          <w:p>
            <w:pPr>
              <w:pStyle w:val="TableParagraph"/>
              <w:spacing w:line="270" w:lineRule="exact"/>
              <w:ind w:left="41" w:right="4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SCIE</w:t>
            </w:r>
          </w:p>
        </w:tc>
      </w:tr>
      <w:tr>
        <w:trPr>
          <w:trHeight w:val="2810" w:hRule="atLeast"/>
        </w:trPr>
        <w:tc>
          <w:tcPr>
            <w:tcW w:w="540" w:type="dxa"/>
            <w:shd w:val="clear" w:color="auto" w:fill="FCEADA"/>
          </w:tcPr>
          <w:p>
            <w:pPr>
              <w:pStyle w:val="TableParagraph"/>
              <w:spacing w:line="270" w:lineRule="exact"/>
              <w:ind w:left="26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772" w:type="dxa"/>
            <w:shd w:val="clear" w:color="auto" w:fill="FCEAD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 Y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Dhande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ind w:left="215" w:right="339"/>
              <w:rPr>
                <w:sz w:val="24"/>
              </w:rPr>
            </w:pPr>
            <w:r>
              <w:rPr>
                <w:sz w:val="24"/>
              </w:rPr>
              <w:t>Establishment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of </w:t>
            </w:r>
            <w:r>
              <w:rPr>
                <w:spacing w:val="-2"/>
                <w:sz w:val="24"/>
              </w:rPr>
              <w:t>relationship between </w:t>
            </w:r>
            <w:r>
              <w:rPr>
                <w:sz w:val="24"/>
              </w:rPr>
              <w:t>Coagulant and Chlorine Dose using Artificial Neural Network</w:t>
            </w:r>
          </w:p>
        </w:tc>
        <w:tc>
          <w:tcPr>
            <w:tcW w:w="752" w:type="dxa"/>
            <w:shd w:val="clear" w:color="auto" w:fill="FCEADA"/>
          </w:tcPr>
          <w:p>
            <w:pPr>
              <w:pStyle w:val="TableParagraph"/>
              <w:spacing w:before="51"/>
              <w:ind w:left="29" w:right="5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line="276" w:lineRule="auto" w:before="32"/>
              <w:ind w:left="114" w:right="131" w:firstLine="100"/>
              <w:rPr>
                <w:sz w:val="24"/>
              </w:rPr>
            </w:pPr>
            <w:r>
              <w:rPr>
                <w:spacing w:val="-2"/>
                <w:sz w:val="24"/>
              </w:rPr>
              <w:t>Iranian </w:t>
            </w:r>
            <w:r>
              <w:rPr>
                <w:sz w:val="24"/>
              </w:rPr>
              <w:t>Journal of Science and </w:t>
            </w:r>
            <w:r>
              <w:rPr>
                <w:spacing w:val="-2"/>
                <w:sz w:val="24"/>
              </w:rPr>
              <w:t>Technology, Transactions </w:t>
            </w:r>
            <w:r>
              <w:rPr>
                <w:sz w:val="24"/>
              </w:rPr>
              <w:t>of Civil </w:t>
            </w:r>
            <w:r>
              <w:rPr>
                <w:spacing w:val="-2"/>
                <w:sz w:val="24"/>
              </w:rPr>
              <w:t>Engineering </w:t>
            </w:r>
            <w:r>
              <w:rPr>
                <w:sz w:val="24"/>
              </w:rPr>
              <w:t>(IF 1.7)</w:t>
            </w:r>
          </w:p>
        </w:tc>
        <w:tc>
          <w:tcPr>
            <w:tcW w:w="947" w:type="dxa"/>
            <w:shd w:val="clear" w:color="auto" w:fill="FCEADA"/>
          </w:tcPr>
          <w:p>
            <w:pPr>
              <w:pStyle w:val="TableParagraph"/>
              <w:spacing w:line="266" w:lineRule="auto" w:before="59"/>
              <w:ind w:left="214" w:right="160"/>
              <w:jc w:val="both"/>
              <w:rPr>
                <w:sz w:val="24"/>
              </w:rPr>
            </w:pPr>
            <w:r>
              <w:rPr>
                <w:b/>
                <w:color w:val="001D35"/>
                <w:spacing w:val="-2"/>
                <w:sz w:val="24"/>
                <w:shd w:fill="FBE4CD" w:color="auto" w:val="clear"/>
              </w:rPr>
              <w:t>Elect</w:t>
            </w:r>
            <w:r>
              <w:rPr>
                <w:b/>
                <w:color w:val="001D35"/>
                <w:spacing w:val="-2"/>
                <w:sz w:val="24"/>
              </w:rPr>
              <w:t> </w:t>
            </w:r>
            <w:r>
              <w:rPr>
                <w:b/>
                <w:color w:val="001D35"/>
                <w:spacing w:val="-2"/>
                <w:sz w:val="24"/>
                <w:shd w:fill="FBE4CD" w:color="auto" w:val="clear"/>
              </w:rPr>
              <w:t>ronic</w:t>
            </w:r>
            <w:r>
              <w:rPr>
                <w:b/>
                <w:color w:val="001D35"/>
                <w:spacing w:val="-2"/>
                <w:sz w:val="24"/>
              </w:rPr>
              <w:t> </w:t>
            </w:r>
            <w:r>
              <w:rPr>
                <w:b/>
                <w:color w:val="001D35"/>
                <w:spacing w:val="-4"/>
                <w:sz w:val="24"/>
                <w:shd w:fill="FBE4CD" w:color="auto" w:val="clear"/>
              </w:rPr>
              <w:t>ISSN</w:t>
            </w:r>
            <w:r>
              <w:rPr>
                <w:b/>
                <w:color w:val="001D35"/>
                <w:spacing w:val="-4"/>
                <w:sz w:val="24"/>
              </w:rPr>
              <w:t> </w:t>
            </w:r>
            <w:r>
              <w:rPr>
                <w:color w:val="001D35"/>
                <w:sz w:val="24"/>
                <w:shd w:fill="FBE4CD" w:color="auto" w:val="clear"/>
              </w:rPr>
              <w:t>2364-</w:t>
            </w:r>
          </w:p>
          <w:p>
            <w:pPr>
              <w:pStyle w:val="TableParagraph"/>
              <w:spacing w:before="3"/>
              <w:ind w:left="214"/>
              <w:rPr>
                <w:sz w:val="24"/>
              </w:rPr>
            </w:pPr>
            <w:r>
              <w:rPr>
                <w:color w:val="001D35"/>
                <w:spacing w:val="-4"/>
                <w:sz w:val="24"/>
                <w:shd w:fill="FBE4CD" w:color="auto" w:val="clear"/>
              </w:rPr>
              <w:t>1843</w:t>
            </w:r>
          </w:p>
          <w:p>
            <w:pPr>
              <w:pStyle w:val="TableParagraph"/>
              <w:spacing w:line="271" w:lineRule="auto" w:before="34"/>
              <w:ind w:left="113" w:right="185" w:firstLine="100"/>
              <w:jc w:val="both"/>
              <w:rPr>
                <w:sz w:val="22"/>
              </w:rPr>
            </w:pPr>
            <w:r>
              <w:rPr>
                <w:b/>
                <w:color w:val="001D35"/>
                <w:spacing w:val="-2"/>
                <w:sz w:val="24"/>
                <w:shd w:fill="FBE4CD" w:color="auto" w:val="clear"/>
              </w:rPr>
              <w:t>Print</w:t>
            </w:r>
            <w:r>
              <w:rPr>
                <w:b/>
                <w:color w:val="001D35"/>
                <w:spacing w:val="-2"/>
                <w:sz w:val="24"/>
              </w:rPr>
              <w:t> </w:t>
            </w:r>
            <w:r>
              <w:rPr>
                <w:b/>
                <w:color w:val="001D35"/>
                <w:spacing w:val="-4"/>
                <w:sz w:val="24"/>
                <w:shd w:fill="FBE4CD" w:color="auto" w:val="clear"/>
              </w:rPr>
              <w:t>ISSN</w:t>
            </w:r>
            <w:r>
              <w:rPr>
                <w:b/>
                <w:color w:val="001D35"/>
                <w:spacing w:val="-4"/>
                <w:sz w:val="24"/>
              </w:rPr>
              <w:t> </w:t>
            </w:r>
            <w:r>
              <w:rPr>
                <w:color w:val="001D35"/>
                <w:sz w:val="22"/>
                <w:shd w:fill="FBE4CD" w:color="auto" w:val="clear"/>
              </w:rPr>
              <w:t>2228-</w:t>
            </w:r>
          </w:p>
          <w:p>
            <w:pPr>
              <w:pStyle w:val="TableParagraph"/>
              <w:spacing w:before="7"/>
              <w:ind w:left="113"/>
              <w:rPr>
                <w:sz w:val="22"/>
              </w:rPr>
            </w:pPr>
            <w:r>
              <w:rPr>
                <w:color w:val="001D35"/>
                <w:spacing w:val="-4"/>
                <w:sz w:val="22"/>
                <w:shd w:fill="FBE4CD" w:color="auto" w:val="clear"/>
              </w:rPr>
              <w:t>6160</w:t>
            </w:r>
          </w:p>
        </w:tc>
        <w:tc>
          <w:tcPr>
            <w:tcW w:w="1170" w:type="dxa"/>
            <w:shd w:val="clear" w:color="auto" w:fill="FCEADA"/>
          </w:tcPr>
          <w:p>
            <w:pPr>
              <w:pStyle w:val="TableParagraph"/>
              <w:spacing w:line="270" w:lineRule="exact"/>
              <w:ind w:left="41" w:right="4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SCIE</w:t>
            </w:r>
          </w:p>
        </w:tc>
      </w:tr>
      <w:tr>
        <w:trPr>
          <w:trHeight w:val="3297" w:hRule="atLeast"/>
        </w:trPr>
        <w:tc>
          <w:tcPr>
            <w:tcW w:w="540" w:type="dxa"/>
            <w:shd w:val="clear" w:color="auto" w:fill="FCEADA"/>
          </w:tcPr>
          <w:p>
            <w:pPr>
              <w:pStyle w:val="TableParagraph"/>
              <w:spacing w:line="270" w:lineRule="exact"/>
              <w:ind w:left="26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772" w:type="dxa"/>
            <w:shd w:val="clear" w:color="auto" w:fill="FCEAD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 Y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Dhande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spacing w:line="285" w:lineRule="auto" w:before="32"/>
              <w:ind w:left="215"/>
              <w:rPr>
                <w:sz w:val="24"/>
              </w:rPr>
            </w:pPr>
            <w:r>
              <w:rPr>
                <w:sz w:val="24"/>
              </w:rPr>
              <w:t>A Study on </w:t>
            </w:r>
            <w:r>
              <w:rPr>
                <w:spacing w:val="-2"/>
                <w:sz w:val="24"/>
              </w:rPr>
              <w:t>Solidification </w:t>
            </w:r>
            <w:r>
              <w:rPr>
                <w:sz w:val="24"/>
              </w:rPr>
              <w:t>Behavior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High Pressure Die Cast Aluminum Swing Arm Using </w:t>
            </w:r>
            <w:r>
              <w:rPr>
                <w:spacing w:val="-2"/>
                <w:sz w:val="24"/>
              </w:rPr>
              <w:t>Commercial </w:t>
            </w:r>
            <w:r>
              <w:rPr>
                <w:sz w:val="24"/>
              </w:rPr>
              <w:t>Modeling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software 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Predict </w:t>
            </w:r>
            <w:r>
              <w:rPr>
                <w:spacing w:val="-2"/>
                <w:sz w:val="24"/>
              </w:rPr>
              <w:t>Porosity</w:t>
            </w:r>
          </w:p>
          <w:p>
            <w:pPr>
              <w:pStyle w:val="TableParagraph"/>
              <w:spacing w:line="263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Level.</w:t>
            </w:r>
          </w:p>
        </w:tc>
        <w:tc>
          <w:tcPr>
            <w:tcW w:w="752" w:type="dxa"/>
            <w:shd w:val="clear" w:color="auto" w:fill="FCEADA"/>
          </w:tcPr>
          <w:p>
            <w:pPr>
              <w:pStyle w:val="TableParagraph"/>
              <w:spacing w:line="270" w:lineRule="exact"/>
              <w:ind w:left="29" w:right="5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line="283" w:lineRule="auto" w:before="32"/>
              <w:ind w:left="214" w:right="131"/>
              <w:rPr>
                <w:sz w:val="24"/>
              </w:rPr>
            </w:pPr>
            <w:r>
              <w:rPr>
                <w:sz w:val="24"/>
              </w:rPr>
              <w:t>Journal of </w:t>
            </w:r>
            <w:r>
              <w:rPr>
                <w:spacing w:val="-4"/>
                <w:sz w:val="24"/>
              </w:rPr>
              <w:t>The </w:t>
            </w:r>
            <w:r>
              <w:rPr>
                <w:spacing w:val="-2"/>
                <w:sz w:val="24"/>
              </w:rPr>
              <w:t>Institution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Engineers </w:t>
            </w:r>
            <w:r>
              <w:rPr>
                <w:spacing w:val="-2"/>
                <w:sz w:val="24"/>
              </w:rPr>
              <w:t>(India): Series</w:t>
            </w:r>
          </w:p>
          <w:p>
            <w:pPr>
              <w:pStyle w:val="TableParagraph"/>
              <w:spacing w:before="10"/>
              <w:ind w:left="114"/>
              <w:rPr>
                <w:sz w:val="24"/>
              </w:rPr>
            </w:pPr>
            <w:r>
              <w:rPr>
                <w:sz w:val="24"/>
              </w:rPr>
              <w:t>C </w:t>
            </w:r>
            <w:r>
              <w:rPr>
                <w:spacing w:val="-2"/>
                <w:sz w:val="24"/>
              </w:rPr>
              <w:t>(2024)</w:t>
            </w:r>
          </w:p>
        </w:tc>
        <w:tc>
          <w:tcPr>
            <w:tcW w:w="947" w:type="dxa"/>
            <w:shd w:val="clear" w:color="auto" w:fill="FCEADA"/>
          </w:tcPr>
          <w:p>
            <w:pPr>
              <w:pStyle w:val="TableParagraph"/>
              <w:spacing w:line="261" w:lineRule="auto" w:before="59"/>
              <w:ind w:left="214" w:right="179"/>
              <w:rPr>
                <w:b/>
                <w:sz w:val="24"/>
              </w:rPr>
            </w:pPr>
            <w:r>
              <w:rPr>
                <w:b/>
                <w:color w:val="001D35"/>
                <w:spacing w:val="-2"/>
                <w:sz w:val="24"/>
                <w:shd w:fill="FBE4CD" w:color="auto" w:val="clear"/>
              </w:rPr>
              <w:t>Print</w:t>
            </w:r>
            <w:r>
              <w:rPr>
                <w:b/>
                <w:color w:val="001D35"/>
                <w:spacing w:val="-2"/>
                <w:sz w:val="24"/>
              </w:rPr>
              <w:t> </w:t>
            </w:r>
            <w:r>
              <w:rPr>
                <w:b/>
                <w:color w:val="001D35"/>
                <w:spacing w:val="-4"/>
                <w:sz w:val="24"/>
                <w:shd w:fill="FBE4CD" w:color="auto" w:val="clear"/>
              </w:rPr>
              <w:t>ISSN</w:t>
            </w:r>
          </w:p>
          <w:p>
            <w:pPr>
              <w:pStyle w:val="TableParagraph"/>
              <w:spacing w:line="267" w:lineRule="exact"/>
              <w:ind w:left="214"/>
              <w:rPr>
                <w:sz w:val="24"/>
              </w:rPr>
            </w:pPr>
            <w:r>
              <w:rPr>
                <w:b/>
                <w:color w:val="001D35"/>
                <w:spacing w:val="-2"/>
                <w:sz w:val="24"/>
                <w:shd w:fill="FBE4CD" w:color="auto" w:val="clear"/>
              </w:rPr>
              <w:t>:</w:t>
            </w:r>
            <w:r>
              <w:rPr>
                <w:color w:val="001D35"/>
                <w:spacing w:val="-2"/>
                <w:sz w:val="24"/>
                <w:shd w:fill="FBE4CD" w:color="auto" w:val="clear"/>
              </w:rPr>
              <w:t>2250</w:t>
            </w:r>
          </w:p>
          <w:p>
            <w:pPr>
              <w:pStyle w:val="TableParagraph"/>
              <w:spacing w:before="21"/>
              <w:ind w:left="214"/>
              <w:rPr>
                <w:sz w:val="24"/>
              </w:rPr>
            </w:pPr>
            <w:r>
              <w:rPr>
                <w:color w:val="001D35"/>
                <w:spacing w:val="-2"/>
                <w:sz w:val="24"/>
                <w:shd w:fill="FBE4CD" w:color="auto" w:val="clear"/>
              </w:rPr>
              <w:t>-</w:t>
            </w:r>
            <w:r>
              <w:rPr>
                <w:color w:val="001D35"/>
                <w:spacing w:val="-4"/>
                <w:sz w:val="24"/>
                <w:shd w:fill="FBE4CD" w:color="auto" w:val="clear"/>
              </w:rPr>
              <w:t>0545</w:t>
            </w:r>
          </w:p>
          <w:p>
            <w:pPr>
              <w:pStyle w:val="TableParagraph"/>
              <w:spacing w:line="273" w:lineRule="auto" w:before="26"/>
              <w:ind w:left="113" w:right="146"/>
              <w:jc w:val="both"/>
              <w:rPr>
                <w:sz w:val="22"/>
              </w:rPr>
            </w:pPr>
            <w:r>
              <w:rPr>
                <w:b/>
                <w:color w:val="001D35"/>
                <w:spacing w:val="-2"/>
                <w:sz w:val="22"/>
                <w:shd w:fill="FBE4CD" w:color="auto" w:val="clear"/>
              </w:rPr>
              <w:t>Online</w:t>
            </w:r>
            <w:r>
              <w:rPr>
                <w:b/>
                <w:color w:val="001D35"/>
                <w:spacing w:val="-2"/>
                <w:sz w:val="22"/>
              </w:rPr>
              <w:t> </w:t>
            </w:r>
            <w:r>
              <w:rPr>
                <w:b/>
                <w:color w:val="001D35"/>
                <w:spacing w:val="-2"/>
                <w:sz w:val="22"/>
                <w:shd w:fill="FBE4CD" w:color="auto" w:val="clear"/>
              </w:rPr>
              <w:t>ISSN:</w:t>
            </w:r>
            <w:r>
              <w:rPr>
                <w:color w:val="001D35"/>
                <w:spacing w:val="-2"/>
                <w:sz w:val="22"/>
                <w:shd w:fill="FBE4CD" w:color="auto" w:val="clear"/>
              </w:rPr>
              <w:t>2</w:t>
            </w:r>
            <w:r>
              <w:rPr>
                <w:color w:val="001D35"/>
                <w:spacing w:val="-2"/>
                <w:sz w:val="22"/>
              </w:rPr>
              <w:t> </w:t>
            </w:r>
            <w:r>
              <w:rPr>
                <w:color w:val="001D35"/>
                <w:sz w:val="22"/>
                <w:shd w:fill="FBE4CD" w:color="auto" w:val="clear"/>
              </w:rPr>
              <w:t>250-</w:t>
            </w:r>
          </w:p>
          <w:p>
            <w:pPr>
              <w:pStyle w:val="TableParagraph"/>
              <w:spacing w:before="1"/>
              <w:ind w:left="113"/>
              <w:rPr>
                <w:sz w:val="22"/>
              </w:rPr>
            </w:pPr>
            <w:r>
              <w:rPr>
                <w:color w:val="001D35"/>
                <w:spacing w:val="-4"/>
                <w:sz w:val="22"/>
                <w:shd w:fill="FBE4CD" w:color="auto" w:val="clear"/>
              </w:rPr>
              <w:t>0553</w:t>
            </w:r>
          </w:p>
        </w:tc>
        <w:tc>
          <w:tcPr>
            <w:tcW w:w="1170" w:type="dxa"/>
            <w:shd w:val="clear" w:color="auto" w:fill="FCEADA"/>
          </w:tcPr>
          <w:p>
            <w:pPr>
              <w:pStyle w:val="TableParagraph"/>
              <w:spacing w:line="270" w:lineRule="exact"/>
              <w:ind w:left="41" w:right="3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Scopus</w:t>
            </w:r>
          </w:p>
        </w:tc>
      </w:tr>
      <w:tr>
        <w:trPr>
          <w:trHeight w:val="2598" w:hRule="atLeast"/>
        </w:trPr>
        <w:tc>
          <w:tcPr>
            <w:tcW w:w="540" w:type="dxa"/>
            <w:shd w:val="clear" w:color="auto" w:fill="FCEADA"/>
          </w:tcPr>
          <w:p>
            <w:pPr>
              <w:pStyle w:val="TableParagraph"/>
              <w:spacing w:before="54"/>
              <w:ind w:left="26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1772" w:type="dxa"/>
            <w:shd w:val="clear" w:color="auto" w:fill="FCEADA"/>
          </w:tcPr>
          <w:p>
            <w:pPr>
              <w:pStyle w:val="TableParagraph"/>
              <w:spacing w:before="54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</w:t>
            </w:r>
            <w:r>
              <w:rPr>
                <w:spacing w:val="-10"/>
                <w:sz w:val="24"/>
              </w:rPr>
              <w:t>S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Deshmukh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tabs>
                <w:tab w:pos="1390" w:val="left" w:leader="none"/>
              </w:tabs>
              <w:spacing w:line="276" w:lineRule="auto" w:before="54"/>
              <w:ind w:left="97" w:right="51"/>
              <w:rPr>
                <w:sz w:val="24"/>
              </w:rPr>
            </w:pPr>
            <w:r>
              <w:rPr>
                <w:sz w:val="24"/>
              </w:rPr>
              <w:t>In-Depth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Analysis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of </w:t>
            </w:r>
            <w:r>
              <w:rPr>
                <w:spacing w:val="-2"/>
                <w:sz w:val="24"/>
              </w:rPr>
              <w:t>Hydrogen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Storage Technologies: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-2"/>
                <w:sz w:val="24"/>
              </w:rPr>
              <w:t>Recent Developments, Emerging</w:t>
            </w:r>
            <w:r>
              <w:rPr>
                <w:sz w:val="24"/>
              </w:rPr>
              <w:tab/>
            </w:r>
            <w:r>
              <w:rPr>
                <w:spacing w:val="-54"/>
                <w:sz w:val="24"/>
              </w:rPr>
              <w:t> </w:t>
            </w:r>
            <w:r>
              <w:rPr>
                <w:spacing w:val="-2"/>
                <w:sz w:val="24"/>
              </w:rPr>
              <w:t>Trends, </w:t>
            </w:r>
            <w:r>
              <w:rPr>
                <w:sz w:val="24"/>
              </w:rPr>
              <w:t>and</w:t>
            </w:r>
            <w:r>
              <w:rPr>
                <w:spacing w:val="7"/>
                <w:sz w:val="24"/>
              </w:rPr>
              <w:t> </w:t>
            </w:r>
            <w:r>
              <w:rPr>
                <w:sz w:val="24"/>
              </w:rPr>
              <w:t>Future</w:t>
            </w:r>
            <w:r>
              <w:rPr>
                <w:spacing w:val="7"/>
                <w:sz w:val="24"/>
              </w:rPr>
              <w:t> </w:t>
            </w:r>
            <w:r>
              <w:rPr>
                <w:spacing w:val="-2"/>
                <w:sz w:val="24"/>
              </w:rPr>
              <w:t>Prospects</w:t>
            </w:r>
          </w:p>
          <w:p>
            <w:pPr>
              <w:pStyle w:val="TableParagraph"/>
              <w:tabs>
                <w:tab w:pos="1254" w:val="left" w:leader="none"/>
              </w:tabs>
              <w:spacing w:before="1"/>
              <w:ind w:left="97"/>
              <w:rPr>
                <w:sz w:val="24"/>
              </w:rPr>
            </w:pPr>
            <w:r>
              <w:rPr>
                <w:spacing w:val="-5"/>
                <w:sz w:val="24"/>
              </w:rPr>
              <w:t>in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Physical,</w:t>
            </w:r>
          </w:p>
        </w:tc>
        <w:tc>
          <w:tcPr>
            <w:tcW w:w="752" w:type="dxa"/>
            <w:shd w:val="clear" w:color="auto" w:fill="FCEADA"/>
          </w:tcPr>
          <w:p>
            <w:pPr>
              <w:pStyle w:val="TableParagraph"/>
              <w:spacing w:before="111"/>
              <w:ind w:left="29" w:right="5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line="276" w:lineRule="auto" w:before="54"/>
              <w:ind w:left="68" w:right="23"/>
              <w:jc w:val="center"/>
              <w:rPr>
                <w:sz w:val="24"/>
              </w:rPr>
            </w:pPr>
            <w:r>
              <w:rPr>
                <w:sz w:val="24"/>
              </w:rPr>
              <w:t>Int.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Journal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of </w:t>
            </w:r>
            <w:r>
              <w:rPr>
                <w:spacing w:val="-2"/>
                <w:sz w:val="24"/>
              </w:rPr>
              <w:t>Engineering </w:t>
            </w:r>
            <w:r>
              <w:rPr>
                <w:sz w:val="24"/>
              </w:rPr>
              <w:t>Research and </w:t>
            </w:r>
            <w:r>
              <w:rPr>
                <w:spacing w:val="-2"/>
                <w:sz w:val="24"/>
              </w:rPr>
              <w:t>Application </w:t>
            </w:r>
            <w:r>
              <w:rPr>
                <w:sz w:val="24"/>
              </w:rPr>
              <w:t>Vol.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13,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Issue</w:t>
            </w:r>
          </w:p>
          <w:p>
            <w:pPr>
              <w:pStyle w:val="TableParagraph"/>
              <w:spacing w:line="276" w:lineRule="exact"/>
              <w:ind w:left="4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10,</w:t>
            </w:r>
          </w:p>
        </w:tc>
        <w:tc>
          <w:tcPr>
            <w:tcW w:w="947" w:type="dxa"/>
            <w:shd w:val="clear" w:color="auto" w:fill="FCEADA"/>
          </w:tcPr>
          <w:p>
            <w:pPr>
              <w:pStyle w:val="TableParagraph"/>
              <w:spacing w:before="54"/>
              <w:ind w:left="211"/>
              <w:rPr>
                <w:sz w:val="24"/>
              </w:rPr>
            </w:pPr>
            <w:r>
              <w:rPr>
                <w:color w:val="001D35"/>
                <w:sz w:val="24"/>
                <w:shd w:fill="FBE4CD" w:color="auto" w:val="clear"/>
              </w:rPr>
              <w:t>2248-</w:t>
            </w:r>
          </w:p>
          <w:p>
            <w:pPr>
              <w:pStyle w:val="TableParagraph"/>
              <w:spacing w:before="41"/>
              <w:ind w:left="250"/>
              <w:rPr>
                <w:sz w:val="24"/>
              </w:rPr>
            </w:pPr>
            <w:r>
              <w:rPr>
                <w:color w:val="001D35"/>
                <w:spacing w:val="-4"/>
                <w:sz w:val="24"/>
                <w:shd w:fill="FBE4CD" w:color="auto" w:val="clear"/>
              </w:rPr>
              <w:t>9622</w:t>
            </w:r>
          </w:p>
        </w:tc>
        <w:tc>
          <w:tcPr>
            <w:tcW w:w="1170" w:type="dxa"/>
            <w:shd w:val="clear" w:color="auto" w:fill="FCEADA"/>
          </w:tcPr>
          <w:p>
            <w:pPr>
              <w:pStyle w:val="TableParagraph"/>
              <w:spacing w:before="54"/>
              <w:ind w:left="4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UGC</w:t>
            </w:r>
          </w:p>
        </w:tc>
      </w:tr>
    </w:tbl>
    <w:p>
      <w:pPr>
        <w:pStyle w:val="BodyText"/>
        <w:spacing w:before="155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853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67" name="Graphic 6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7" name="Graphic 67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31104" id="docshape66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58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1772"/>
        <w:gridCol w:w="2189"/>
        <w:gridCol w:w="752"/>
        <w:gridCol w:w="1575"/>
        <w:gridCol w:w="947"/>
        <w:gridCol w:w="1170"/>
      </w:tblGrid>
      <w:tr>
        <w:trPr>
          <w:trHeight w:val="1550" w:hRule="atLeast"/>
        </w:trPr>
        <w:tc>
          <w:tcPr>
            <w:tcW w:w="540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72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tabs>
                <w:tab w:pos="1779" w:val="left" w:leader="none"/>
              </w:tabs>
              <w:spacing w:line="276" w:lineRule="auto" w:before="54"/>
              <w:ind w:left="97" w:right="52"/>
              <w:rPr>
                <w:sz w:val="24"/>
              </w:rPr>
            </w:pPr>
            <w:r>
              <w:rPr>
                <w:spacing w:val="-2"/>
                <w:sz w:val="24"/>
              </w:rPr>
              <w:t>Chemical,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and </w:t>
            </w:r>
            <w:r>
              <w:rPr>
                <w:sz w:val="24"/>
              </w:rPr>
              <w:t>Hybrid Methods</w:t>
            </w:r>
          </w:p>
        </w:tc>
        <w:tc>
          <w:tcPr>
            <w:tcW w:w="752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947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70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1962" w:hRule="atLeast"/>
        </w:trPr>
        <w:tc>
          <w:tcPr>
            <w:tcW w:w="540" w:type="dxa"/>
            <w:shd w:val="clear" w:color="auto" w:fill="FCEADA"/>
          </w:tcPr>
          <w:p>
            <w:pPr>
              <w:pStyle w:val="TableParagraph"/>
              <w:spacing w:before="54"/>
              <w:ind w:left="26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772" w:type="dxa"/>
            <w:shd w:val="clear" w:color="auto" w:fill="FCEADA"/>
          </w:tcPr>
          <w:p>
            <w:pPr>
              <w:pStyle w:val="TableParagraph"/>
              <w:spacing w:before="54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</w:t>
            </w:r>
            <w:r>
              <w:rPr>
                <w:spacing w:val="-10"/>
                <w:sz w:val="24"/>
              </w:rPr>
              <w:t>S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Deshmukh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spacing w:line="276" w:lineRule="auto" w:before="54"/>
              <w:ind w:left="97" w:right="110"/>
              <w:rPr>
                <w:sz w:val="24"/>
              </w:rPr>
            </w:pPr>
            <w:r>
              <w:rPr>
                <w:sz w:val="24"/>
              </w:rPr>
              <w:t>Fuel Cell </w:t>
            </w:r>
            <w:r>
              <w:rPr>
                <w:spacing w:val="-2"/>
                <w:sz w:val="24"/>
              </w:rPr>
              <w:t>Technology </w:t>
            </w:r>
            <w:r>
              <w:rPr>
                <w:sz w:val="24"/>
              </w:rPr>
              <w:t>Evolution: Insights into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Polymer,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Solid Oxide, and</w:t>
            </w:r>
          </w:p>
          <w:p>
            <w:pPr>
              <w:pStyle w:val="TableParagraph"/>
              <w:spacing w:line="276" w:lineRule="exact"/>
              <w:ind w:left="97"/>
              <w:rPr>
                <w:sz w:val="24"/>
              </w:rPr>
            </w:pPr>
            <w:r>
              <w:rPr>
                <w:sz w:val="24"/>
              </w:rPr>
              <w:t>Alkaline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Fuel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Cells</w:t>
            </w:r>
          </w:p>
        </w:tc>
        <w:tc>
          <w:tcPr>
            <w:tcW w:w="752" w:type="dxa"/>
            <w:shd w:val="clear" w:color="auto" w:fill="FCEADA"/>
          </w:tcPr>
          <w:p>
            <w:pPr>
              <w:pStyle w:val="TableParagraph"/>
              <w:spacing w:before="111"/>
              <w:ind w:left="29" w:right="5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line="276" w:lineRule="auto" w:before="54"/>
              <w:ind w:left="193" w:right="1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International </w:t>
            </w:r>
            <w:r>
              <w:rPr>
                <w:sz w:val="24"/>
              </w:rPr>
              <w:t>journal of Science and </w:t>
            </w:r>
            <w:r>
              <w:rPr>
                <w:spacing w:val="-2"/>
                <w:sz w:val="24"/>
              </w:rPr>
              <w:t>Research</w:t>
            </w:r>
          </w:p>
        </w:tc>
        <w:tc>
          <w:tcPr>
            <w:tcW w:w="947" w:type="dxa"/>
            <w:shd w:val="clear" w:color="auto" w:fill="FCEADA"/>
          </w:tcPr>
          <w:p>
            <w:pPr>
              <w:pStyle w:val="TableParagraph"/>
              <w:spacing w:before="54"/>
              <w:ind w:left="211"/>
              <w:rPr>
                <w:sz w:val="24"/>
              </w:rPr>
            </w:pPr>
            <w:r>
              <w:rPr>
                <w:color w:val="001D35"/>
                <w:sz w:val="24"/>
                <w:shd w:fill="FBE4CD" w:color="auto" w:val="clear"/>
              </w:rPr>
              <w:t>2319-</w:t>
            </w:r>
          </w:p>
          <w:p>
            <w:pPr>
              <w:pStyle w:val="TableParagraph"/>
              <w:spacing w:before="41"/>
              <w:ind w:left="250"/>
              <w:rPr>
                <w:sz w:val="24"/>
              </w:rPr>
            </w:pPr>
            <w:r>
              <w:rPr>
                <w:color w:val="001D35"/>
                <w:spacing w:val="-4"/>
                <w:sz w:val="24"/>
                <w:shd w:fill="FBE4CD" w:color="auto" w:val="clear"/>
              </w:rPr>
              <w:t>7064</w:t>
            </w:r>
          </w:p>
        </w:tc>
        <w:tc>
          <w:tcPr>
            <w:tcW w:w="1170" w:type="dxa"/>
            <w:shd w:val="clear" w:color="auto" w:fill="FCEADA"/>
          </w:tcPr>
          <w:p>
            <w:pPr>
              <w:pStyle w:val="TableParagraph"/>
              <w:spacing w:before="54"/>
              <w:ind w:left="4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UGC</w:t>
            </w:r>
          </w:p>
        </w:tc>
      </w:tr>
      <w:tr>
        <w:trPr>
          <w:trHeight w:val="2599" w:hRule="atLeast"/>
        </w:trPr>
        <w:tc>
          <w:tcPr>
            <w:tcW w:w="540" w:type="dxa"/>
            <w:shd w:val="clear" w:color="auto" w:fill="FCEADA"/>
          </w:tcPr>
          <w:p>
            <w:pPr>
              <w:pStyle w:val="TableParagraph"/>
              <w:spacing w:before="54"/>
              <w:ind w:left="26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1772" w:type="dxa"/>
            <w:shd w:val="clear" w:color="auto" w:fill="FCEADA"/>
          </w:tcPr>
          <w:p>
            <w:pPr>
              <w:pStyle w:val="TableParagraph"/>
              <w:spacing w:before="54"/>
              <w:ind w:left="215"/>
              <w:rPr>
                <w:sz w:val="24"/>
              </w:rPr>
            </w:pPr>
            <w:r>
              <w:rPr>
                <w:sz w:val="24"/>
              </w:rPr>
              <w:t>Mr 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 </w:t>
            </w:r>
            <w:r>
              <w:rPr>
                <w:spacing w:val="-4"/>
                <w:sz w:val="24"/>
              </w:rPr>
              <w:t>More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spacing w:line="276" w:lineRule="auto" w:before="54"/>
              <w:ind w:left="97" w:right="110"/>
              <w:rPr>
                <w:sz w:val="24"/>
              </w:rPr>
            </w:pPr>
            <w:r>
              <w:rPr>
                <w:sz w:val="24"/>
              </w:rPr>
              <w:t>Thermal and </w:t>
            </w:r>
            <w:r>
              <w:rPr>
                <w:spacing w:val="-2"/>
                <w:sz w:val="24"/>
              </w:rPr>
              <w:t>Analytical </w:t>
            </w:r>
            <w:r>
              <w:rPr>
                <w:sz w:val="24"/>
              </w:rPr>
              <w:t>Validation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Disc Brake Rotor with Plain and Crossed Drilled Holes</w:t>
            </w:r>
          </w:p>
        </w:tc>
        <w:tc>
          <w:tcPr>
            <w:tcW w:w="752" w:type="dxa"/>
            <w:shd w:val="clear" w:color="auto" w:fill="FCEADA"/>
          </w:tcPr>
          <w:p>
            <w:pPr>
              <w:pStyle w:val="TableParagraph"/>
              <w:spacing w:before="112"/>
              <w:ind w:left="6" w:right="65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line="276" w:lineRule="auto" w:before="54"/>
              <w:ind w:left="193" w:right="1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International </w:t>
            </w:r>
            <w:r>
              <w:rPr>
                <w:sz w:val="24"/>
              </w:rPr>
              <w:t>Journal of </w:t>
            </w:r>
            <w:r>
              <w:rPr>
                <w:spacing w:val="-2"/>
                <w:sz w:val="24"/>
              </w:rPr>
              <w:t>Innovative </w:t>
            </w:r>
            <w:r>
              <w:rPr>
                <w:sz w:val="24"/>
              </w:rPr>
              <w:t>Research in </w:t>
            </w:r>
            <w:r>
              <w:rPr>
                <w:spacing w:val="-2"/>
                <w:sz w:val="24"/>
              </w:rPr>
              <w:t>Technology</w:t>
            </w:r>
          </w:p>
        </w:tc>
        <w:tc>
          <w:tcPr>
            <w:tcW w:w="947" w:type="dxa"/>
            <w:shd w:val="clear" w:color="auto" w:fill="FCEADA"/>
          </w:tcPr>
          <w:p>
            <w:pPr>
              <w:pStyle w:val="TableParagraph"/>
              <w:spacing w:line="278" w:lineRule="auto" w:before="54"/>
              <w:ind w:left="111" w:right="6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ISSN23 </w:t>
            </w:r>
            <w:r>
              <w:rPr>
                <w:sz w:val="24"/>
              </w:rPr>
              <w:t>49-</w:t>
            </w:r>
          </w:p>
          <w:p>
            <w:pPr>
              <w:pStyle w:val="TableParagraph"/>
              <w:spacing w:line="272" w:lineRule="exact"/>
              <w:ind w:left="4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6002</w:t>
            </w:r>
          </w:p>
          <w:p>
            <w:pPr>
              <w:pStyle w:val="TableParagraph"/>
              <w:spacing w:line="276" w:lineRule="auto" w:before="41"/>
              <w:ind w:left="101" w:right="52" w:hanging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Volume </w:t>
            </w:r>
            <w:r>
              <w:rPr>
                <w:sz w:val="24"/>
              </w:rPr>
              <w:t>11 </w:t>
            </w:r>
            <w:r>
              <w:rPr>
                <w:spacing w:val="-2"/>
                <w:sz w:val="24"/>
              </w:rPr>
              <w:t>issue</w:t>
            </w:r>
          </w:p>
          <w:p>
            <w:pPr>
              <w:pStyle w:val="TableParagraph"/>
              <w:spacing w:before="2"/>
              <w:ind w:left="4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  <w:p>
            <w:pPr>
              <w:pStyle w:val="TableParagraph"/>
              <w:spacing w:line="310" w:lineRule="atLeast" w:before="6"/>
              <w:ind w:left="118" w:right="6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January </w:t>
            </w: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170" w:type="dxa"/>
            <w:shd w:val="clear" w:color="auto" w:fill="FCEADA"/>
          </w:tcPr>
          <w:p>
            <w:pPr>
              <w:pStyle w:val="TableParagraph"/>
              <w:spacing w:line="276" w:lineRule="auto" w:before="54"/>
              <w:ind w:left="98" w:right="55" w:hanging="1"/>
              <w:jc w:val="center"/>
              <w:rPr>
                <w:sz w:val="24"/>
              </w:rPr>
            </w:pPr>
            <w:r>
              <w:rPr>
                <w:color w:val="001D35"/>
                <w:spacing w:val="-4"/>
                <w:sz w:val="24"/>
                <w:shd w:fill="FBE4CD" w:color="auto" w:val="clear"/>
              </w:rPr>
              <w:t>UGC</w:t>
            </w:r>
            <w:r>
              <w:rPr>
                <w:color w:val="001D35"/>
                <w:spacing w:val="-4"/>
                <w:sz w:val="24"/>
              </w:rPr>
              <w:t> </w:t>
            </w:r>
            <w:r>
              <w:rPr>
                <w:color w:val="001D35"/>
                <w:spacing w:val="-2"/>
                <w:sz w:val="24"/>
                <w:shd w:fill="FBE4CD" w:color="auto" w:val="clear"/>
              </w:rPr>
              <w:t>JOURNA</w:t>
            </w:r>
            <w:r>
              <w:rPr>
                <w:color w:val="001D35"/>
                <w:spacing w:val="-2"/>
                <w:sz w:val="24"/>
              </w:rPr>
              <w:t> </w:t>
            </w:r>
            <w:r>
              <w:rPr>
                <w:color w:val="001D35"/>
                <w:spacing w:val="-10"/>
                <w:sz w:val="24"/>
                <w:shd w:fill="FBE4CD" w:color="auto" w:val="clear"/>
              </w:rPr>
              <w:t>L</w:t>
            </w:r>
            <w:r>
              <w:rPr>
                <w:color w:val="001D35"/>
                <w:spacing w:val="-10"/>
                <w:sz w:val="24"/>
              </w:rPr>
              <w:t> </w:t>
            </w:r>
            <w:r>
              <w:rPr>
                <w:color w:val="001D35"/>
                <w:spacing w:val="-2"/>
                <w:sz w:val="24"/>
                <w:shd w:fill="FBE4CD" w:color="auto" w:val="clear"/>
              </w:rPr>
              <w:t>NO.47859</w:t>
            </w:r>
          </w:p>
        </w:tc>
      </w:tr>
      <w:tr>
        <w:trPr>
          <w:trHeight w:val="2760" w:hRule="atLeast"/>
        </w:trPr>
        <w:tc>
          <w:tcPr>
            <w:tcW w:w="540" w:type="dxa"/>
            <w:shd w:val="clear" w:color="auto" w:fill="FCEADA"/>
          </w:tcPr>
          <w:p>
            <w:pPr>
              <w:pStyle w:val="TableParagraph"/>
              <w:spacing w:line="270" w:lineRule="exact"/>
              <w:ind w:left="26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1772" w:type="dxa"/>
            <w:shd w:val="clear" w:color="auto" w:fill="FCEADA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Mr P </w:t>
            </w:r>
            <w:r>
              <w:rPr>
                <w:spacing w:val="-10"/>
                <w:sz w:val="24"/>
              </w:rPr>
              <w:t>V</w:t>
            </w:r>
          </w:p>
          <w:p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Deshmukh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ind w:left="114" w:right="184"/>
              <w:rPr>
                <w:sz w:val="24"/>
              </w:rPr>
            </w:pPr>
            <w:r>
              <w:rPr>
                <w:sz w:val="24"/>
              </w:rPr>
              <w:t>Assessment and Attainment of Course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Outcome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of Computer Aided </w:t>
            </w:r>
            <w:r>
              <w:rPr>
                <w:spacing w:val="-2"/>
                <w:sz w:val="24"/>
              </w:rPr>
              <w:t>Engineering </w:t>
            </w:r>
            <w:r>
              <w:rPr>
                <w:sz w:val="24"/>
              </w:rPr>
              <w:t>Course, 366-371</w:t>
            </w:r>
          </w:p>
        </w:tc>
        <w:tc>
          <w:tcPr>
            <w:tcW w:w="752" w:type="dxa"/>
            <w:shd w:val="clear" w:color="auto" w:fill="FCEADA"/>
          </w:tcPr>
          <w:p>
            <w:pPr>
              <w:pStyle w:val="TableParagraph"/>
              <w:ind w:left="114" w:right="124"/>
              <w:rPr>
                <w:sz w:val="24"/>
              </w:rPr>
            </w:pPr>
            <w:r>
              <w:rPr>
                <w:spacing w:val="-2"/>
                <w:sz w:val="24"/>
              </w:rPr>
              <w:t>Issue </w:t>
            </w:r>
            <w:r>
              <w:rPr>
                <w:spacing w:val="-6"/>
                <w:sz w:val="24"/>
              </w:rPr>
              <w:t>1,</w:t>
            </w:r>
          </w:p>
          <w:p>
            <w:pPr>
              <w:pStyle w:val="TableParagraph"/>
              <w:ind w:left="114" w:right="144"/>
              <w:rPr>
                <w:sz w:val="24"/>
              </w:rPr>
            </w:pPr>
            <w:r>
              <w:rPr>
                <w:spacing w:val="-4"/>
                <w:sz w:val="24"/>
              </w:rPr>
              <w:t>July 2024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International </w:t>
            </w:r>
            <w:r>
              <w:rPr>
                <w:sz w:val="24"/>
              </w:rPr>
              <w:t>Journal of </w:t>
            </w:r>
            <w:r>
              <w:rPr>
                <w:spacing w:val="-2"/>
                <w:sz w:val="24"/>
              </w:rPr>
              <w:t>Advanced </w:t>
            </w:r>
            <w:r>
              <w:rPr>
                <w:sz w:val="24"/>
              </w:rPr>
              <w:t>Research in </w:t>
            </w:r>
            <w:r>
              <w:rPr>
                <w:spacing w:val="-2"/>
                <w:sz w:val="24"/>
              </w:rPr>
              <w:t>Science, Communicati </w:t>
            </w:r>
            <w:r>
              <w:rPr>
                <w:sz w:val="24"/>
              </w:rPr>
              <w:t>on and </w:t>
            </w:r>
            <w:r>
              <w:rPr>
                <w:spacing w:val="-2"/>
                <w:sz w:val="24"/>
              </w:rPr>
              <w:t>Technology (IJARSCT),</w:t>
            </w:r>
          </w:p>
          <w:p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Volume </w:t>
            </w:r>
            <w:r>
              <w:rPr>
                <w:spacing w:val="-5"/>
                <w:sz w:val="24"/>
              </w:rPr>
              <w:t>4,</w:t>
            </w:r>
          </w:p>
        </w:tc>
        <w:tc>
          <w:tcPr>
            <w:tcW w:w="947" w:type="dxa"/>
            <w:shd w:val="clear" w:color="auto" w:fill="FCEADA"/>
          </w:tcPr>
          <w:p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color w:val="001D35"/>
                <w:spacing w:val="-4"/>
                <w:sz w:val="24"/>
                <w:shd w:fill="FBE4CD" w:color="auto" w:val="clear"/>
              </w:rPr>
              <w:t>ISSN</w:t>
            </w:r>
          </w:p>
          <w:p>
            <w:pPr>
              <w:pStyle w:val="TableParagraph"/>
              <w:spacing w:line="276" w:lineRule="auto" w:before="43"/>
              <w:ind w:left="156" w:right="152"/>
              <w:jc w:val="center"/>
              <w:rPr>
                <w:sz w:val="24"/>
              </w:rPr>
            </w:pPr>
            <w:r>
              <w:rPr>
                <w:color w:val="001D35"/>
                <w:spacing w:val="-2"/>
                <w:sz w:val="24"/>
                <w:shd w:fill="FBE4CD" w:color="auto" w:val="clear"/>
              </w:rPr>
              <w:t>(Onlin</w:t>
            </w:r>
            <w:r>
              <w:rPr>
                <w:color w:val="001D35"/>
                <w:spacing w:val="-2"/>
                <w:sz w:val="24"/>
              </w:rPr>
              <w:t> </w:t>
            </w:r>
            <w:r>
              <w:rPr>
                <w:color w:val="001D35"/>
                <w:spacing w:val="-6"/>
                <w:sz w:val="24"/>
                <w:shd w:fill="FBE4CD" w:color="auto" w:val="clear"/>
              </w:rPr>
              <w:t>e)</w:t>
            </w:r>
            <w:r>
              <w:rPr>
                <w:color w:val="001D35"/>
                <w:spacing w:val="-6"/>
                <w:sz w:val="24"/>
              </w:rPr>
              <w:t> </w:t>
            </w:r>
            <w:r>
              <w:rPr>
                <w:color w:val="001D35"/>
                <w:sz w:val="24"/>
                <w:shd w:fill="FBE4CD" w:color="auto" w:val="clear"/>
              </w:rPr>
              <w:t>2581-</w:t>
            </w:r>
          </w:p>
          <w:p>
            <w:pPr>
              <w:pStyle w:val="TableParagraph"/>
              <w:spacing w:line="275" w:lineRule="exact"/>
              <w:ind w:left="5"/>
              <w:jc w:val="center"/>
              <w:rPr>
                <w:sz w:val="24"/>
              </w:rPr>
            </w:pPr>
            <w:r>
              <w:rPr>
                <w:color w:val="001D35"/>
                <w:spacing w:val="-4"/>
                <w:sz w:val="24"/>
                <w:shd w:fill="FBE4CD" w:color="auto" w:val="clear"/>
              </w:rPr>
              <w:t>9429</w:t>
            </w:r>
          </w:p>
        </w:tc>
        <w:tc>
          <w:tcPr>
            <w:tcW w:w="1170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760" w:hRule="atLeast"/>
        </w:trPr>
        <w:tc>
          <w:tcPr>
            <w:tcW w:w="540" w:type="dxa"/>
            <w:shd w:val="clear" w:color="auto" w:fill="FCEADA"/>
          </w:tcPr>
          <w:p>
            <w:pPr>
              <w:pStyle w:val="TableParagraph"/>
              <w:spacing w:line="270" w:lineRule="exact"/>
              <w:ind w:left="26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1772" w:type="dxa"/>
            <w:shd w:val="clear" w:color="auto" w:fill="FCEADA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Mr P </w:t>
            </w:r>
            <w:r>
              <w:rPr>
                <w:spacing w:val="-10"/>
                <w:sz w:val="24"/>
              </w:rPr>
              <w:t>V</w:t>
            </w:r>
          </w:p>
          <w:p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Deshmukh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ind w:left="114" w:right="266"/>
              <w:rPr>
                <w:sz w:val="24"/>
              </w:rPr>
            </w:pPr>
            <w:r>
              <w:rPr>
                <w:spacing w:val="-2"/>
                <w:sz w:val="24"/>
              </w:rPr>
              <w:t>Strategic </w:t>
            </w:r>
            <w:r>
              <w:rPr>
                <w:sz w:val="24"/>
              </w:rPr>
              <w:t>Approaches to Enhancing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CO/PO </w:t>
            </w:r>
            <w:r>
              <w:rPr>
                <w:spacing w:val="-2"/>
                <w:sz w:val="24"/>
              </w:rPr>
              <w:t>Attainment: </w:t>
            </w:r>
            <w:r>
              <w:rPr>
                <w:sz w:val="24"/>
              </w:rPr>
              <w:t>Insights and </w:t>
            </w:r>
            <w:r>
              <w:rPr>
                <w:spacing w:val="-2"/>
                <w:sz w:val="24"/>
              </w:rPr>
              <w:t>Actions</w:t>
            </w:r>
          </w:p>
        </w:tc>
        <w:tc>
          <w:tcPr>
            <w:tcW w:w="752" w:type="dxa"/>
            <w:shd w:val="clear" w:color="auto" w:fill="FCEADA"/>
          </w:tcPr>
          <w:p>
            <w:pPr>
              <w:pStyle w:val="TableParagraph"/>
              <w:ind w:left="114" w:right="124"/>
              <w:rPr>
                <w:sz w:val="24"/>
              </w:rPr>
            </w:pPr>
            <w:r>
              <w:rPr>
                <w:spacing w:val="-2"/>
                <w:sz w:val="24"/>
              </w:rPr>
              <w:t>Issue </w:t>
            </w:r>
            <w:r>
              <w:rPr>
                <w:spacing w:val="-6"/>
                <w:sz w:val="24"/>
              </w:rPr>
              <w:t>3,</w:t>
            </w:r>
          </w:p>
          <w:p>
            <w:pPr>
              <w:pStyle w:val="TableParagraph"/>
              <w:ind w:left="114" w:right="132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Dece mber 2024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International </w:t>
            </w:r>
            <w:r>
              <w:rPr>
                <w:sz w:val="24"/>
              </w:rPr>
              <w:t>Journal of </w:t>
            </w:r>
            <w:r>
              <w:rPr>
                <w:spacing w:val="-2"/>
                <w:sz w:val="24"/>
              </w:rPr>
              <w:t>Advanced </w:t>
            </w:r>
            <w:r>
              <w:rPr>
                <w:sz w:val="24"/>
              </w:rPr>
              <w:t>Research in </w:t>
            </w:r>
            <w:r>
              <w:rPr>
                <w:spacing w:val="-2"/>
                <w:sz w:val="24"/>
              </w:rPr>
              <w:t>Science, Communicati </w:t>
            </w:r>
            <w:r>
              <w:rPr>
                <w:sz w:val="24"/>
              </w:rPr>
              <w:t>on and </w:t>
            </w:r>
            <w:r>
              <w:rPr>
                <w:spacing w:val="-2"/>
                <w:sz w:val="24"/>
              </w:rPr>
              <w:t>Technology (IJARSCT),</w:t>
            </w:r>
          </w:p>
          <w:p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Volume </w:t>
            </w:r>
            <w:r>
              <w:rPr>
                <w:spacing w:val="-5"/>
                <w:sz w:val="24"/>
              </w:rPr>
              <w:t>4,</w:t>
            </w:r>
          </w:p>
        </w:tc>
        <w:tc>
          <w:tcPr>
            <w:tcW w:w="947" w:type="dxa"/>
            <w:shd w:val="clear" w:color="auto" w:fill="FCEADA"/>
          </w:tcPr>
          <w:p>
            <w:pPr>
              <w:pStyle w:val="TableParagraph"/>
              <w:spacing w:line="270" w:lineRule="exact"/>
              <w:ind w:left="5"/>
              <w:jc w:val="center"/>
              <w:rPr>
                <w:sz w:val="24"/>
              </w:rPr>
            </w:pPr>
            <w:r>
              <w:rPr>
                <w:color w:val="001D35"/>
                <w:spacing w:val="-4"/>
                <w:sz w:val="24"/>
                <w:shd w:fill="FBE4CD" w:color="auto" w:val="clear"/>
              </w:rPr>
              <w:t>ISSN</w:t>
            </w:r>
          </w:p>
          <w:p>
            <w:pPr>
              <w:pStyle w:val="TableParagraph"/>
              <w:spacing w:line="276" w:lineRule="auto" w:before="43"/>
              <w:ind w:left="156" w:right="152"/>
              <w:jc w:val="center"/>
              <w:rPr>
                <w:sz w:val="24"/>
              </w:rPr>
            </w:pPr>
            <w:r>
              <w:rPr>
                <w:color w:val="001D35"/>
                <w:spacing w:val="-2"/>
                <w:sz w:val="24"/>
                <w:shd w:fill="FBE4CD" w:color="auto" w:val="clear"/>
              </w:rPr>
              <w:t>(Onlin</w:t>
            </w:r>
            <w:r>
              <w:rPr>
                <w:color w:val="001D35"/>
                <w:spacing w:val="-2"/>
                <w:sz w:val="24"/>
              </w:rPr>
              <w:t> </w:t>
            </w:r>
            <w:r>
              <w:rPr>
                <w:color w:val="001D35"/>
                <w:spacing w:val="-6"/>
                <w:sz w:val="24"/>
                <w:shd w:fill="FBE4CD" w:color="auto" w:val="clear"/>
              </w:rPr>
              <w:t>e)</w:t>
            </w:r>
            <w:r>
              <w:rPr>
                <w:color w:val="001D35"/>
                <w:spacing w:val="-6"/>
                <w:sz w:val="24"/>
              </w:rPr>
              <w:t> </w:t>
            </w:r>
            <w:r>
              <w:rPr>
                <w:color w:val="001D35"/>
                <w:sz w:val="24"/>
                <w:shd w:fill="FBE4CD" w:color="auto" w:val="clear"/>
              </w:rPr>
              <w:t>2581-</w:t>
            </w:r>
          </w:p>
          <w:p>
            <w:pPr>
              <w:pStyle w:val="TableParagraph"/>
              <w:spacing w:line="274" w:lineRule="exact"/>
              <w:ind w:left="5"/>
              <w:jc w:val="center"/>
              <w:rPr>
                <w:sz w:val="24"/>
              </w:rPr>
            </w:pPr>
            <w:r>
              <w:rPr>
                <w:color w:val="001D35"/>
                <w:spacing w:val="-4"/>
                <w:sz w:val="24"/>
                <w:shd w:fill="FBE4CD" w:color="auto" w:val="clear"/>
              </w:rPr>
              <w:t>9429</w:t>
            </w:r>
          </w:p>
        </w:tc>
        <w:tc>
          <w:tcPr>
            <w:tcW w:w="1170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137" w:hRule="atLeast"/>
        </w:trPr>
        <w:tc>
          <w:tcPr>
            <w:tcW w:w="540" w:type="dxa"/>
            <w:shd w:val="clear" w:color="auto" w:fill="FCEADA"/>
          </w:tcPr>
          <w:p>
            <w:pPr>
              <w:pStyle w:val="TableParagraph"/>
              <w:spacing w:line="273" w:lineRule="exact"/>
              <w:ind w:left="26" w:right="1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1772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 </w:t>
            </w:r>
            <w:r>
              <w:rPr>
                <w:spacing w:val="-10"/>
                <w:sz w:val="24"/>
              </w:rPr>
              <w:t>S</w:t>
            </w:r>
          </w:p>
          <w:p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Choudhari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spacing w:before="234"/>
              <w:ind w:left="114"/>
              <w:rPr>
                <w:sz w:val="24"/>
              </w:rPr>
            </w:pPr>
            <w:r>
              <w:rPr>
                <w:sz w:val="24"/>
              </w:rPr>
              <w:t>Investigation of effects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Pongamia Methyl Esters as a green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fuel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diesel </w:t>
            </w:r>
            <w:r>
              <w:rPr>
                <w:spacing w:val="-2"/>
                <w:sz w:val="24"/>
              </w:rPr>
              <w:t>engine</w:t>
            </w:r>
          </w:p>
        </w:tc>
        <w:tc>
          <w:tcPr>
            <w:tcW w:w="752" w:type="dxa"/>
            <w:shd w:val="clear" w:color="auto" w:fill="FCEADA"/>
          </w:tcPr>
          <w:p>
            <w:pPr>
              <w:pStyle w:val="TableParagraph"/>
              <w:spacing w:before="54"/>
              <w:ind w:left="29" w:right="5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before="234"/>
              <w:ind w:left="114"/>
              <w:rPr>
                <w:sz w:val="24"/>
              </w:rPr>
            </w:pPr>
            <w:r>
              <w:rPr>
                <w:sz w:val="24"/>
              </w:rPr>
              <w:t>Journal of </w:t>
            </w:r>
            <w:r>
              <w:rPr>
                <w:spacing w:val="-2"/>
                <w:sz w:val="24"/>
              </w:rPr>
              <w:t>Xidian University</w:t>
            </w:r>
          </w:p>
          <w:p>
            <w:pPr>
              <w:pStyle w:val="TableParagraph"/>
              <w:spacing w:line="252" w:lineRule="exact" w:before="242"/>
              <w:ind w:left="114"/>
              <w:rPr>
                <w:sz w:val="22"/>
              </w:rPr>
            </w:pPr>
            <w:r>
              <w:rPr>
                <w:spacing w:val="-2"/>
                <w:sz w:val="22"/>
              </w:rPr>
              <w:t>http;//xadzkjdx</w:t>
            </w:r>
          </w:p>
          <w:p>
            <w:pPr>
              <w:pStyle w:val="TableParagraph"/>
              <w:spacing w:line="252" w:lineRule="exact"/>
              <w:ind w:left="114"/>
              <w:rPr>
                <w:sz w:val="22"/>
              </w:rPr>
            </w:pPr>
            <w:r>
              <w:rPr>
                <w:spacing w:val="-4"/>
                <w:sz w:val="22"/>
              </w:rPr>
              <w:t>.cn/</w:t>
            </w:r>
          </w:p>
        </w:tc>
        <w:tc>
          <w:tcPr>
            <w:tcW w:w="947" w:type="dxa"/>
            <w:shd w:val="clear" w:color="auto" w:fill="FCEADA"/>
          </w:tcPr>
          <w:p>
            <w:pPr>
              <w:pStyle w:val="TableParagraph"/>
              <w:spacing w:line="273" w:lineRule="exact"/>
              <w:ind w:left="190"/>
              <w:rPr>
                <w:sz w:val="24"/>
              </w:rPr>
            </w:pPr>
            <w:r>
              <w:rPr>
                <w:color w:val="001D35"/>
                <w:sz w:val="24"/>
                <w:shd w:fill="FBE4CD" w:color="auto" w:val="clear"/>
              </w:rPr>
              <w:t>1001-</w:t>
            </w:r>
          </w:p>
          <w:p>
            <w:pPr>
              <w:pStyle w:val="TableParagraph"/>
              <w:spacing w:before="41"/>
              <w:ind w:left="231"/>
              <w:rPr>
                <w:sz w:val="24"/>
              </w:rPr>
            </w:pPr>
            <w:r>
              <w:rPr>
                <w:color w:val="001D35"/>
                <w:spacing w:val="-4"/>
                <w:sz w:val="24"/>
                <w:shd w:fill="FBE4CD" w:color="auto" w:val="clear"/>
              </w:rPr>
              <w:t>2400</w:t>
            </w:r>
          </w:p>
        </w:tc>
        <w:tc>
          <w:tcPr>
            <w:tcW w:w="1170" w:type="dxa"/>
            <w:shd w:val="clear" w:color="auto" w:fill="FCEADA"/>
          </w:tcPr>
          <w:p>
            <w:pPr>
              <w:pStyle w:val="TableParagraph"/>
              <w:spacing w:line="273" w:lineRule="exact"/>
              <w:ind w:left="41" w:right="3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Scopus</w:t>
            </w:r>
          </w:p>
        </w:tc>
      </w:tr>
    </w:tbl>
    <w:p>
      <w:pPr>
        <w:pStyle w:val="BodyText"/>
        <w:spacing w:before="102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85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68" name="Graphic 6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8" name="Graphic 68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30592" id="docshape67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59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0"/>
        <w:gridCol w:w="1772"/>
        <w:gridCol w:w="2189"/>
        <w:gridCol w:w="752"/>
        <w:gridCol w:w="1575"/>
        <w:gridCol w:w="947"/>
        <w:gridCol w:w="1170"/>
      </w:tblGrid>
      <w:tr>
        <w:trPr>
          <w:trHeight w:val="276" w:hRule="atLeast"/>
        </w:trPr>
        <w:tc>
          <w:tcPr>
            <w:tcW w:w="540" w:type="dxa"/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72" w:type="dxa"/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752" w:type="dxa"/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47" w:type="dxa"/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70" w:type="dxa"/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068" w:hRule="atLeast"/>
        </w:trPr>
        <w:tc>
          <w:tcPr>
            <w:tcW w:w="540" w:type="dxa"/>
            <w:shd w:val="clear" w:color="auto" w:fill="FCEADA"/>
          </w:tcPr>
          <w:p>
            <w:pPr>
              <w:pStyle w:val="TableParagraph"/>
              <w:spacing w:line="270" w:lineRule="exact"/>
              <w:ind w:left="148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1772" w:type="dxa"/>
            <w:shd w:val="clear" w:color="auto" w:fill="FCEADA"/>
          </w:tcPr>
          <w:p>
            <w:pPr>
              <w:pStyle w:val="TableParagraph"/>
              <w:spacing w:line="270" w:lineRule="exact"/>
              <w:ind w:left="278"/>
              <w:rPr>
                <w:sz w:val="24"/>
              </w:rPr>
            </w:pPr>
            <w:r>
              <w:rPr>
                <w:sz w:val="24"/>
              </w:rPr>
              <w:t>D S </w:t>
            </w:r>
            <w:r>
              <w:rPr>
                <w:spacing w:val="-2"/>
                <w:sz w:val="24"/>
              </w:rPr>
              <w:t>Malwad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spacing w:line="276" w:lineRule="auto" w:before="234"/>
              <w:ind w:left="121" w:right="110" w:firstLine="1"/>
              <w:jc w:val="center"/>
              <w:rPr>
                <w:sz w:val="24"/>
              </w:rPr>
            </w:pPr>
            <w:r>
              <w:rPr>
                <w:sz w:val="24"/>
              </w:rPr>
              <w:t>Pebble Bed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Thermal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Storage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for Building Cooling with Evaporative Cooling System</w:t>
            </w:r>
          </w:p>
        </w:tc>
        <w:tc>
          <w:tcPr>
            <w:tcW w:w="752" w:type="dxa"/>
            <w:shd w:val="clear" w:color="auto" w:fill="FCEADA"/>
          </w:tcPr>
          <w:p>
            <w:pPr>
              <w:pStyle w:val="TableParagraph"/>
              <w:spacing w:line="270" w:lineRule="exact"/>
              <w:ind w:left="133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1575" w:type="dxa"/>
            <w:shd w:val="clear" w:color="auto" w:fill="FCEADA"/>
          </w:tcPr>
          <w:p>
            <w:pPr>
              <w:pStyle w:val="TableParagraph"/>
              <w:spacing w:line="276" w:lineRule="auto" w:before="234"/>
              <w:ind w:left="320" w:right="234" w:hanging="36"/>
              <w:jc w:val="both"/>
              <w:rPr>
                <w:sz w:val="24"/>
              </w:rPr>
            </w:pPr>
            <w:r>
              <w:rPr>
                <w:sz w:val="24"/>
              </w:rPr>
              <w:t>The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Indian Journal of </w:t>
            </w:r>
            <w:r>
              <w:rPr>
                <w:spacing w:val="-2"/>
                <w:sz w:val="24"/>
              </w:rPr>
              <w:t>Technical Education</w:t>
            </w:r>
          </w:p>
        </w:tc>
        <w:tc>
          <w:tcPr>
            <w:tcW w:w="947" w:type="dxa"/>
            <w:shd w:val="clear" w:color="auto" w:fill="FCEADA"/>
          </w:tcPr>
          <w:p>
            <w:pPr>
              <w:pStyle w:val="TableParagraph"/>
              <w:spacing w:line="270" w:lineRule="exact"/>
              <w:ind w:left="190"/>
              <w:rPr>
                <w:sz w:val="24"/>
              </w:rPr>
            </w:pPr>
            <w:r>
              <w:rPr>
                <w:color w:val="001D35"/>
                <w:sz w:val="24"/>
                <w:shd w:fill="FBE4CD" w:color="auto" w:val="clear"/>
              </w:rPr>
              <w:t>0971-</w:t>
            </w:r>
          </w:p>
          <w:p>
            <w:pPr>
              <w:pStyle w:val="TableParagraph"/>
              <w:spacing w:before="43"/>
              <w:ind w:left="231"/>
              <w:rPr>
                <w:sz w:val="24"/>
              </w:rPr>
            </w:pPr>
            <w:r>
              <w:rPr>
                <w:color w:val="001D35"/>
                <w:spacing w:val="-4"/>
                <w:sz w:val="24"/>
                <w:shd w:fill="FBE4CD" w:color="auto" w:val="clear"/>
              </w:rPr>
              <w:t>3034</w:t>
            </w:r>
          </w:p>
        </w:tc>
        <w:tc>
          <w:tcPr>
            <w:tcW w:w="1170" w:type="dxa"/>
            <w:shd w:val="clear" w:color="auto" w:fill="FCEADA"/>
          </w:tcPr>
          <w:p>
            <w:pPr>
              <w:pStyle w:val="TableParagraph"/>
              <w:spacing w:line="270" w:lineRule="exact"/>
              <w:ind w:left="328"/>
              <w:rPr>
                <w:sz w:val="24"/>
              </w:rPr>
            </w:pPr>
            <w:r>
              <w:rPr>
                <w:spacing w:val="-4"/>
                <w:sz w:val="24"/>
              </w:rPr>
              <w:t>ISTE</w:t>
            </w:r>
          </w:p>
        </w:tc>
      </w:tr>
    </w:tbl>
    <w:p>
      <w:pPr>
        <w:pStyle w:val="BodyText"/>
        <w:spacing w:before="228"/>
        <w:rPr>
          <w:rFonts w:ascii="Arial MT"/>
          <w:b w:val="0"/>
          <w:sz w:val="20"/>
        </w:rPr>
      </w:pPr>
      <w:r>
        <w:rPr>
          <w:rFonts w:ascii="Arial MT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756864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69" name="Graphic 6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9" name="Graphic 69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30080" id="docshape68" filled="true" fillcolor="#ffffd1" stroked="false">
                <v:fill type="solid"/>
                <w10:wrap type="none"/>
              </v:rect>
            </w:pict>
          </mc:Fallback>
        </mc:AlternateContent>
      </w:r>
    </w:p>
    <w:tbl>
      <w:tblPr>
        <w:tblW w:w="0" w:type="auto"/>
        <w:jc w:val="left"/>
        <w:tblInd w:w="3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6"/>
        <w:gridCol w:w="1741"/>
        <w:gridCol w:w="2146"/>
        <w:gridCol w:w="750"/>
        <w:gridCol w:w="1546"/>
        <w:gridCol w:w="915"/>
        <w:gridCol w:w="1186"/>
      </w:tblGrid>
      <w:tr>
        <w:trPr>
          <w:trHeight w:val="503" w:hRule="atLeast"/>
        </w:trPr>
        <w:tc>
          <w:tcPr>
            <w:tcW w:w="8930" w:type="dxa"/>
            <w:gridSpan w:val="7"/>
            <w:shd w:val="clear" w:color="auto" w:fill="6F2F9F"/>
          </w:tcPr>
          <w:p>
            <w:pPr>
              <w:pStyle w:val="TableParagraph"/>
              <w:spacing w:before="92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Term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Two</w:t>
            </w:r>
          </w:p>
        </w:tc>
      </w:tr>
      <w:tr>
        <w:trPr>
          <w:trHeight w:val="633" w:hRule="atLeast"/>
        </w:trPr>
        <w:tc>
          <w:tcPr>
            <w:tcW w:w="646" w:type="dxa"/>
            <w:shd w:val="clear" w:color="auto" w:fill="CCC1D9"/>
          </w:tcPr>
          <w:p>
            <w:pPr>
              <w:pStyle w:val="TableParagraph"/>
              <w:spacing w:line="275" w:lineRule="exact"/>
              <w:ind w:left="9" w:right="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S.</w:t>
            </w:r>
          </w:p>
          <w:p>
            <w:pPr>
              <w:pStyle w:val="TableParagraph"/>
              <w:spacing w:before="41"/>
              <w:ind w:left="9" w:right="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</w:t>
            </w:r>
          </w:p>
        </w:tc>
        <w:tc>
          <w:tcPr>
            <w:tcW w:w="1741" w:type="dxa"/>
            <w:shd w:val="clear" w:color="auto" w:fill="CCC1D9"/>
          </w:tcPr>
          <w:p>
            <w:pPr>
              <w:pStyle w:val="TableParagraph"/>
              <w:spacing w:before="158"/>
              <w:ind w:left="44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Authors</w:t>
            </w:r>
          </w:p>
        </w:tc>
        <w:tc>
          <w:tcPr>
            <w:tcW w:w="2146" w:type="dxa"/>
            <w:shd w:val="clear" w:color="auto" w:fill="CCC1D9"/>
          </w:tcPr>
          <w:p>
            <w:pPr>
              <w:pStyle w:val="TableParagraph"/>
              <w:spacing w:before="158"/>
              <w:ind w:left="162"/>
              <w:rPr>
                <w:b/>
                <w:sz w:val="24"/>
              </w:rPr>
            </w:pPr>
            <w:r>
              <w:rPr>
                <w:b/>
                <w:sz w:val="24"/>
              </w:rPr>
              <w:t>Document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Details</w:t>
            </w:r>
          </w:p>
        </w:tc>
        <w:tc>
          <w:tcPr>
            <w:tcW w:w="750" w:type="dxa"/>
            <w:shd w:val="clear" w:color="auto" w:fill="CCC1D9"/>
          </w:tcPr>
          <w:p>
            <w:pPr>
              <w:pStyle w:val="TableParagraph"/>
              <w:spacing w:before="158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Year</w:t>
            </w:r>
          </w:p>
        </w:tc>
        <w:tc>
          <w:tcPr>
            <w:tcW w:w="1546" w:type="dxa"/>
            <w:shd w:val="clear" w:color="auto" w:fill="CCC1D9"/>
          </w:tcPr>
          <w:p>
            <w:pPr>
              <w:pStyle w:val="TableParagraph"/>
              <w:spacing w:line="275" w:lineRule="exact"/>
              <w:ind w:left="41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Source</w:t>
            </w:r>
          </w:p>
          <w:p>
            <w:pPr>
              <w:pStyle w:val="TableParagraph"/>
              <w:spacing w:before="41"/>
              <w:ind w:left="41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Details</w:t>
            </w:r>
          </w:p>
        </w:tc>
        <w:tc>
          <w:tcPr>
            <w:tcW w:w="915" w:type="dxa"/>
            <w:shd w:val="clear" w:color="auto" w:fill="CCC1D9"/>
          </w:tcPr>
          <w:p>
            <w:pPr>
              <w:pStyle w:val="TableParagraph"/>
              <w:spacing w:line="275" w:lineRule="exact"/>
              <w:ind w:left="14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ISBN/</w:t>
            </w:r>
          </w:p>
          <w:p>
            <w:pPr>
              <w:pStyle w:val="TableParagraph"/>
              <w:spacing w:before="41"/>
              <w:ind w:left="18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ISSN</w:t>
            </w:r>
          </w:p>
        </w:tc>
        <w:tc>
          <w:tcPr>
            <w:tcW w:w="1186" w:type="dxa"/>
            <w:shd w:val="clear" w:color="auto" w:fill="CCC1D9"/>
          </w:tcPr>
          <w:p>
            <w:pPr>
              <w:pStyle w:val="TableParagraph"/>
              <w:spacing w:line="275" w:lineRule="exact"/>
              <w:ind w:left="10" w:righ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Publishe</w:t>
            </w:r>
          </w:p>
          <w:p>
            <w:pPr>
              <w:pStyle w:val="TableParagraph"/>
              <w:spacing w:before="41"/>
              <w:ind w:left="10" w:right="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r</w:t>
            </w:r>
          </w:p>
        </w:tc>
      </w:tr>
      <w:tr>
        <w:trPr>
          <w:trHeight w:val="1655" w:hRule="atLeast"/>
        </w:trPr>
        <w:tc>
          <w:tcPr>
            <w:tcW w:w="646" w:type="dxa"/>
            <w:shd w:val="clear" w:color="auto" w:fill="FCEADA"/>
          </w:tcPr>
          <w:p>
            <w:pPr>
              <w:pStyle w:val="TableParagraph"/>
              <w:spacing w:line="270" w:lineRule="exact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41" w:type="dxa"/>
            <w:shd w:val="clear" w:color="auto" w:fill="FCEADA"/>
          </w:tcPr>
          <w:p>
            <w:pPr>
              <w:pStyle w:val="TableParagraph"/>
              <w:spacing w:line="270" w:lineRule="exact"/>
              <w:ind w:left="260"/>
              <w:rPr>
                <w:sz w:val="24"/>
              </w:rPr>
            </w:pPr>
            <w:r>
              <w:rPr>
                <w:sz w:val="24"/>
              </w:rPr>
              <w:t>D S </w:t>
            </w:r>
            <w:r>
              <w:rPr>
                <w:spacing w:val="-2"/>
                <w:sz w:val="24"/>
              </w:rPr>
              <w:t>Malwad</w:t>
            </w:r>
          </w:p>
        </w:tc>
        <w:tc>
          <w:tcPr>
            <w:tcW w:w="2146" w:type="dxa"/>
            <w:shd w:val="clear" w:color="auto" w:fill="FCEADA"/>
          </w:tcPr>
          <w:p>
            <w:pPr>
              <w:pStyle w:val="TableParagraph"/>
              <w:ind w:left="114" w:right="424"/>
              <w:rPr>
                <w:sz w:val="24"/>
              </w:rPr>
            </w:pPr>
            <w:r>
              <w:rPr>
                <w:spacing w:val="-2"/>
                <w:sz w:val="24"/>
              </w:rPr>
              <w:t>Performance </w:t>
            </w:r>
            <w:r>
              <w:rPr>
                <w:sz w:val="24"/>
              </w:rPr>
              <w:t>Prediction of Scheffler Solar Concentrator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for Direct Steam</w:t>
            </w:r>
          </w:p>
          <w:p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Generation</w:t>
            </w:r>
          </w:p>
        </w:tc>
        <w:tc>
          <w:tcPr>
            <w:tcW w:w="750" w:type="dxa"/>
            <w:shd w:val="clear" w:color="auto" w:fill="FCEADA"/>
          </w:tcPr>
          <w:p>
            <w:pPr>
              <w:pStyle w:val="TableParagraph"/>
              <w:spacing w:line="270" w:lineRule="exact"/>
              <w:ind w:lef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546" w:type="dxa"/>
            <w:shd w:val="clear" w:color="auto" w:fill="FCEADA"/>
          </w:tcPr>
          <w:p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GMSARN</w:t>
            </w:r>
          </w:p>
          <w:p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International Journal</w:t>
            </w:r>
          </w:p>
        </w:tc>
        <w:tc>
          <w:tcPr>
            <w:tcW w:w="915" w:type="dxa"/>
            <w:shd w:val="clear" w:color="auto" w:fill="FCEADA"/>
          </w:tcPr>
          <w:p>
            <w:pPr>
              <w:pStyle w:val="TableParagraph"/>
              <w:spacing w:line="236" w:lineRule="exact"/>
              <w:ind w:left="184"/>
              <w:rPr>
                <w:rFonts w:ascii="Arial MT"/>
                <w:sz w:val="21"/>
              </w:rPr>
            </w:pPr>
            <w:r>
              <w:rPr>
                <w:rFonts w:ascii="Arial MT"/>
                <w:color w:val="000000"/>
                <w:sz w:val="21"/>
                <w:shd w:fill="FFFFFF" w:color="auto" w:val="clear"/>
              </w:rPr>
              <w:t>1905-</w:t>
            </w:r>
          </w:p>
          <w:p>
            <w:pPr>
              <w:pStyle w:val="TableParagraph"/>
              <w:spacing w:before="121"/>
              <w:ind w:left="220"/>
              <w:rPr>
                <w:rFonts w:ascii="Arial MT"/>
                <w:sz w:val="21"/>
              </w:rPr>
            </w:pPr>
            <w:r>
              <w:rPr>
                <w:rFonts w:ascii="Arial MT"/>
                <w:color w:val="000000"/>
                <w:spacing w:val="-4"/>
                <w:sz w:val="21"/>
                <w:shd w:fill="FFFFFF" w:color="auto" w:val="clear"/>
              </w:rPr>
              <w:t>9094</w:t>
            </w:r>
          </w:p>
        </w:tc>
        <w:tc>
          <w:tcPr>
            <w:tcW w:w="1186" w:type="dxa"/>
            <w:shd w:val="clear" w:color="auto" w:fill="FCEADA"/>
          </w:tcPr>
          <w:p>
            <w:pPr>
              <w:pStyle w:val="TableParagraph"/>
              <w:spacing w:line="360" w:lineRule="auto"/>
              <w:ind w:left="503" w:right="150" w:hanging="341"/>
              <w:rPr>
                <w:sz w:val="24"/>
              </w:rPr>
            </w:pPr>
            <w:r>
              <w:rPr>
                <w:spacing w:val="-2"/>
                <w:sz w:val="24"/>
              </w:rPr>
              <w:t>GMSAR </w:t>
            </w:r>
            <w:r>
              <w:rPr>
                <w:spacing w:val="-10"/>
                <w:sz w:val="24"/>
              </w:rPr>
              <w:t>N</w:t>
            </w:r>
          </w:p>
        </w:tc>
      </w:tr>
      <w:tr>
        <w:trPr>
          <w:trHeight w:val="271" w:hRule="atLeast"/>
        </w:trPr>
        <w:tc>
          <w:tcPr>
            <w:tcW w:w="646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51" w:lineRule="exact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41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51" w:lineRule="exact"/>
              <w:ind w:left="114"/>
              <w:rPr>
                <w:sz w:val="24"/>
              </w:rPr>
            </w:pPr>
            <w:r>
              <w:rPr>
                <w:sz w:val="24"/>
              </w:rPr>
              <w:t>D S </w:t>
            </w:r>
            <w:r>
              <w:rPr>
                <w:spacing w:val="-2"/>
                <w:sz w:val="24"/>
              </w:rPr>
              <w:t>Malwad</w:t>
            </w:r>
          </w:p>
        </w:tc>
        <w:tc>
          <w:tcPr>
            <w:tcW w:w="2146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51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Advancing</w:t>
            </w:r>
          </w:p>
        </w:tc>
        <w:tc>
          <w:tcPr>
            <w:tcW w:w="75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51" w:lineRule="exact"/>
              <w:ind w:lef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546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sz w:val="24"/>
              </w:rPr>
              <w:t>Journal </w:t>
            </w:r>
            <w:r>
              <w:rPr>
                <w:spacing w:val="-5"/>
                <w:sz w:val="24"/>
              </w:rPr>
              <w:t>of</w:t>
            </w:r>
          </w:p>
        </w:tc>
        <w:tc>
          <w:tcPr>
            <w:tcW w:w="915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39" w:lineRule="exact"/>
              <w:ind w:left="6"/>
              <w:jc w:val="center"/>
              <w:rPr>
                <w:rFonts w:ascii="Arial MT"/>
                <w:sz w:val="21"/>
              </w:rPr>
            </w:pPr>
            <w:r>
              <w:rPr>
                <w:rFonts w:ascii="Arial MT"/>
                <w:spacing w:val="-2"/>
                <w:sz w:val="21"/>
              </w:rPr>
              <w:t>10123</w:t>
            </w:r>
          </w:p>
        </w:tc>
        <w:tc>
          <w:tcPr>
            <w:tcW w:w="1186" w:type="dxa"/>
            <w:vMerge w:val="restart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540" w:hRule="atLeast"/>
        </w:trPr>
        <w:tc>
          <w:tcPr>
            <w:tcW w:w="64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4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line="26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Polymer</w:t>
            </w:r>
          </w:p>
          <w:p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Formability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5"/>
                <w:sz w:val="24"/>
              </w:rPr>
              <w:t>and</w:t>
            </w:r>
          </w:p>
        </w:tc>
        <w:tc>
          <w:tcPr>
            <w:tcW w:w="75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4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Technology</w:t>
            </w:r>
          </w:p>
        </w:tc>
        <w:tc>
          <w:tcPr>
            <w:tcW w:w="91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78"/>
              <w:ind w:left="6" w:right="2"/>
              <w:jc w:val="center"/>
              <w:rPr>
                <w:rFonts w:ascii="Arial MT"/>
                <w:sz w:val="21"/>
              </w:rPr>
            </w:pPr>
            <w:r>
              <w:rPr>
                <w:rFonts w:ascii="Arial MT"/>
                <w:spacing w:val="-5"/>
                <w:sz w:val="21"/>
              </w:rPr>
              <w:t>407</w:t>
            </w:r>
          </w:p>
        </w:tc>
        <w:tc>
          <w:tcPr>
            <w:tcW w:w="1186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66" w:hRule="atLeast"/>
        </w:trPr>
        <w:tc>
          <w:tcPr>
            <w:tcW w:w="64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74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14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Surface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Quality</w:t>
            </w:r>
          </w:p>
        </w:tc>
        <w:tc>
          <w:tcPr>
            <w:tcW w:w="75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54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1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86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66" w:hRule="atLeast"/>
        </w:trPr>
        <w:tc>
          <w:tcPr>
            <w:tcW w:w="64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74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14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through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Optimized</w:t>
            </w:r>
          </w:p>
        </w:tc>
        <w:tc>
          <w:tcPr>
            <w:tcW w:w="75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54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1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86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66" w:hRule="atLeast"/>
        </w:trPr>
        <w:tc>
          <w:tcPr>
            <w:tcW w:w="64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74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14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Spindle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Speeds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and</w:t>
            </w:r>
          </w:p>
        </w:tc>
        <w:tc>
          <w:tcPr>
            <w:tcW w:w="75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54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1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86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65" w:hRule="atLeast"/>
        </w:trPr>
        <w:tc>
          <w:tcPr>
            <w:tcW w:w="64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74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14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FEM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Analysis.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10"/>
                <w:sz w:val="24"/>
              </w:rPr>
              <w:t>A</w:t>
            </w:r>
          </w:p>
        </w:tc>
        <w:tc>
          <w:tcPr>
            <w:tcW w:w="75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54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1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86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66" w:hRule="atLeast"/>
        </w:trPr>
        <w:tc>
          <w:tcPr>
            <w:tcW w:w="64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74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14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Review,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Journal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of</w:t>
            </w:r>
          </w:p>
        </w:tc>
        <w:tc>
          <w:tcPr>
            <w:tcW w:w="75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54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1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86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3" w:hRule="atLeast"/>
        </w:trPr>
        <w:tc>
          <w:tcPr>
            <w:tcW w:w="646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41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146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line="25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Technology</w:t>
            </w:r>
          </w:p>
        </w:tc>
        <w:tc>
          <w:tcPr>
            <w:tcW w:w="75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546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15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86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29" w:hRule="atLeast"/>
        </w:trPr>
        <w:tc>
          <w:tcPr>
            <w:tcW w:w="646" w:type="dxa"/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1741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 </w:t>
            </w:r>
            <w:r>
              <w:rPr>
                <w:spacing w:val="-10"/>
                <w:sz w:val="24"/>
              </w:rPr>
              <w:t>Y</w:t>
            </w:r>
          </w:p>
          <w:p>
            <w:pPr>
              <w:pStyle w:val="TableParagraph"/>
              <w:spacing w:before="137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Dhande</w:t>
            </w:r>
          </w:p>
        </w:tc>
        <w:tc>
          <w:tcPr>
            <w:tcW w:w="2146" w:type="dxa"/>
            <w:shd w:val="clear" w:color="auto" w:fill="FCEADA"/>
          </w:tcPr>
          <w:p>
            <w:pPr>
              <w:pStyle w:val="TableParagraph"/>
              <w:ind w:left="114" w:right="147"/>
              <w:rPr>
                <w:sz w:val="22"/>
              </w:rPr>
            </w:pPr>
            <w:r>
              <w:rPr>
                <w:spacing w:val="-2"/>
                <w:sz w:val="22"/>
              </w:rPr>
              <w:t>Experimental </w:t>
            </w:r>
            <w:r>
              <w:rPr>
                <w:sz w:val="22"/>
              </w:rPr>
              <w:t>Investigation of Strain Rate Sensitivity,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Tension–</w:t>
            </w:r>
            <w:r>
              <w:rPr>
                <w:spacing w:val="-2"/>
                <w:sz w:val="22"/>
              </w:rPr>
              <w:t>Compression </w:t>
            </w:r>
            <w:r>
              <w:rPr>
                <w:sz w:val="22"/>
              </w:rPr>
              <w:t>Asymmetry, and </w:t>
            </w:r>
            <w:r>
              <w:rPr>
                <w:spacing w:val="-2"/>
                <w:sz w:val="22"/>
              </w:rPr>
              <w:t>Incompressibility </w:t>
            </w:r>
            <w:r>
              <w:rPr>
                <w:sz w:val="22"/>
              </w:rPr>
              <w:t>Deviation in Talc-</w:t>
            </w:r>
          </w:p>
          <w:p>
            <w:pPr>
              <w:pStyle w:val="TableParagraph"/>
              <w:spacing w:line="252" w:lineRule="exact"/>
              <w:ind w:left="114" w:right="164"/>
              <w:rPr>
                <w:sz w:val="22"/>
              </w:rPr>
            </w:pPr>
            <w:r>
              <w:rPr>
                <w:sz w:val="22"/>
              </w:rPr>
              <w:t>Filled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Polypropylene (PP TD20)</w:t>
            </w:r>
          </w:p>
        </w:tc>
        <w:tc>
          <w:tcPr>
            <w:tcW w:w="750" w:type="dxa"/>
            <w:shd w:val="clear" w:color="auto" w:fill="FCEADA"/>
          </w:tcPr>
          <w:p>
            <w:pPr>
              <w:pStyle w:val="TableParagraph"/>
              <w:spacing w:line="270" w:lineRule="exact"/>
              <w:ind w:lef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546" w:type="dxa"/>
            <w:shd w:val="clear" w:color="auto" w:fill="FCEADA"/>
          </w:tcPr>
          <w:p>
            <w:pPr>
              <w:pStyle w:val="TableParagraph"/>
              <w:ind w:left="112" w:right="349"/>
              <w:rPr>
                <w:sz w:val="22"/>
              </w:rPr>
            </w:pPr>
            <w:r>
              <w:rPr>
                <w:sz w:val="22"/>
              </w:rPr>
              <w:t>J.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Inst.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Eng. India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Ser.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10"/>
                <w:sz w:val="22"/>
              </w:rPr>
              <w:t>D</w:t>
            </w:r>
          </w:p>
        </w:tc>
        <w:tc>
          <w:tcPr>
            <w:tcW w:w="915" w:type="dxa"/>
            <w:shd w:val="clear" w:color="auto" w:fill="FCEADA"/>
          </w:tcPr>
          <w:p>
            <w:pPr>
              <w:pStyle w:val="TableParagraph"/>
              <w:spacing w:before="233"/>
              <w:ind w:left="208"/>
              <w:rPr>
                <w:sz w:val="21"/>
              </w:rPr>
            </w:pPr>
            <w:r>
              <w:rPr>
                <w:sz w:val="21"/>
              </w:rPr>
              <w:t>2250-</w:t>
            </w:r>
          </w:p>
          <w:p>
            <w:pPr>
              <w:pStyle w:val="TableParagraph"/>
              <w:spacing w:before="121"/>
              <w:ind w:left="244"/>
              <w:rPr>
                <w:sz w:val="21"/>
              </w:rPr>
            </w:pPr>
            <w:r>
              <w:rPr>
                <w:spacing w:val="-4"/>
                <w:sz w:val="21"/>
              </w:rPr>
              <w:t>2130</w:t>
            </w:r>
          </w:p>
        </w:tc>
        <w:tc>
          <w:tcPr>
            <w:tcW w:w="1186" w:type="dxa"/>
            <w:shd w:val="clear" w:color="auto" w:fill="FCEADA"/>
          </w:tcPr>
          <w:p>
            <w:pPr>
              <w:pStyle w:val="TableParagraph"/>
              <w:spacing w:line="270" w:lineRule="exact"/>
              <w:ind w:right="173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Springer</w:t>
            </w:r>
          </w:p>
        </w:tc>
      </w:tr>
      <w:tr>
        <w:trPr>
          <w:trHeight w:val="820" w:hRule="atLeast"/>
        </w:trPr>
        <w:tc>
          <w:tcPr>
            <w:tcW w:w="646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1" w:lineRule="exact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41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</w:t>
            </w:r>
            <w:r>
              <w:rPr>
                <w:spacing w:val="-10"/>
                <w:sz w:val="24"/>
              </w:rPr>
              <w:t>R</w:t>
            </w:r>
          </w:p>
          <w:p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Dahake</w:t>
            </w:r>
          </w:p>
          <w:p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 S </w:t>
            </w:r>
            <w:r>
              <w:rPr>
                <w:spacing w:val="-2"/>
                <w:sz w:val="24"/>
              </w:rPr>
              <w:t>Gajjal</w:t>
            </w:r>
          </w:p>
        </w:tc>
        <w:tc>
          <w:tcPr>
            <w:tcW w:w="2146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Utilizing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red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fox method for</w:t>
            </w:r>
          </w:p>
          <w:p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improvement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of</w:t>
            </w:r>
          </w:p>
        </w:tc>
        <w:tc>
          <w:tcPr>
            <w:tcW w:w="75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ind w:left="111" w:right="145"/>
              <w:rPr>
                <w:sz w:val="24"/>
              </w:rPr>
            </w:pPr>
            <w:r>
              <w:rPr>
                <w:spacing w:val="-4"/>
                <w:sz w:val="24"/>
              </w:rPr>
              <w:t>May 2025</w:t>
            </w:r>
          </w:p>
        </w:tc>
        <w:tc>
          <w:tcPr>
            <w:tcW w:w="1546" w:type="dxa"/>
            <w:vMerge w:val="restart"/>
            <w:shd w:val="clear" w:color="auto" w:fill="FCEADA"/>
          </w:tcPr>
          <w:p>
            <w:pPr>
              <w:pStyle w:val="TableParagraph"/>
              <w:ind w:left="112" w:right="174"/>
              <w:rPr>
                <w:sz w:val="22"/>
              </w:rPr>
            </w:pPr>
            <w:r>
              <w:rPr>
                <w:spacing w:val="-2"/>
                <w:sz w:val="22"/>
              </w:rPr>
              <w:t>International Journal System Assurance Engineering </w:t>
            </w:r>
            <w:r>
              <w:rPr>
                <w:spacing w:val="-4"/>
                <w:sz w:val="22"/>
              </w:rPr>
              <w:t>and </w:t>
            </w:r>
            <w:r>
              <w:rPr>
                <w:spacing w:val="-2"/>
                <w:sz w:val="22"/>
              </w:rPr>
              <w:t>Management.</w:t>
            </w:r>
          </w:p>
        </w:tc>
        <w:tc>
          <w:tcPr>
            <w:tcW w:w="915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before="234"/>
              <w:ind w:left="177"/>
              <w:rPr>
                <w:sz w:val="21"/>
              </w:rPr>
            </w:pPr>
            <w:r>
              <w:rPr>
                <w:sz w:val="21"/>
              </w:rPr>
              <w:t>0976-</w:t>
            </w:r>
          </w:p>
          <w:p>
            <w:pPr>
              <w:pStyle w:val="TableParagraph"/>
              <w:spacing w:before="1"/>
              <w:ind w:left="177"/>
              <w:rPr>
                <w:sz w:val="21"/>
              </w:rPr>
            </w:pPr>
            <w:r>
              <w:rPr>
                <w:spacing w:val="-4"/>
                <w:sz w:val="21"/>
              </w:rPr>
              <w:t>4348</w:t>
            </w:r>
          </w:p>
        </w:tc>
        <w:tc>
          <w:tcPr>
            <w:tcW w:w="1186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68" w:lineRule="exact"/>
              <w:ind w:right="23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Springer</w:t>
            </w:r>
          </w:p>
        </w:tc>
      </w:tr>
      <w:tr>
        <w:trPr>
          <w:trHeight w:val="265" w:hRule="atLeast"/>
        </w:trPr>
        <w:tc>
          <w:tcPr>
            <w:tcW w:w="64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74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14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engine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performance</w:t>
            </w:r>
          </w:p>
        </w:tc>
        <w:tc>
          <w:tcPr>
            <w:tcW w:w="75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546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8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66" w:hRule="atLeast"/>
        </w:trPr>
        <w:tc>
          <w:tcPr>
            <w:tcW w:w="64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74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14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emission</w:t>
            </w:r>
          </w:p>
        </w:tc>
        <w:tc>
          <w:tcPr>
            <w:tcW w:w="75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546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8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64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74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14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z w:val="24"/>
              </w:rPr>
              <w:t>control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in</w:t>
            </w:r>
          </w:p>
        </w:tc>
        <w:tc>
          <w:tcPr>
            <w:tcW w:w="75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546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8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66" w:hRule="atLeast"/>
        </w:trPr>
        <w:tc>
          <w:tcPr>
            <w:tcW w:w="64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74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214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line="246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hydrogen-cooked</w:t>
            </w:r>
          </w:p>
        </w:tc>
        <w:tc>
          <w:tcPr>
            <w:tcW w:w="75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546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8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825" w:hRule="atLeast"/>
        </w:trPr>
        <w:tc>
          <w:tcPr>
            <w:tcW w:w="646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41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146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z w:val="24"/>
              </w:rPr>
              <w:t>oil diesel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Engines</w:t>
            </w:r>
          </w:p>
        </w:tc>
        <w:tc>
          <w:tcPr>
            <w:tcW w:w="75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46" w:type="dxa"/>
            <w:vMerge/>
            <w:tcBorders>
              <w:top w:val="nil"/>
            </w:tcBorders>
            <w:shd w:val="clear" w:color="auto" w:fill="FCEADA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15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86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spacing w:before="225"/>
        <w:rPr>
          <w:rFonts w:ascii="Arial MT"/>
          <w:b w:val="0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60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61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756869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70" name="Graphic 7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0" name="Graphic 70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29568" id="docshape69" filled="true" fillcolor="#ffffd1" stroked="false">
                <v:fill type="solid"/>
                <w10:wrap type="none"/>
              </v:rect>
            </w:pict>
          </mc:Fallback>
        </mc:AlternateContent>
      </w:r>
      <w:r>
        <w:rPr>
          <w:b/>
          <w:color w:val="001F5F"/>
          <w:sz w:val="24"/>
        </w:rPr>
        <w:t>BOOK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/ ARTICLE </w:t>
      </w:r>
      <w:r>
        <w:rPr>
          <w:b/>
          <w:color w:val="001F5F"/>
          <w:spacing w:val="-2"/>
          <w:sz w:val="24"/>
        </w:rPr>
        <w:t>PUBLICATIONS</w:t>
      </w:r>
    </w:p>
    <w:p>
      <w:pPr>
        <w:spacing w:line="240" w:lineRule="auto" w:before="27" w:after="1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1"/>
        <w:gridCol w:w="2881"/>
        <w:gridCol w:w="2610"/>
        <w:gridCol w:w="993"/>
        <w:gridCol w:w="1170"/>
      </w:tblGrid>
      <w:tr>
        <w:trPr>
          <w:trHeight w:val="318" w:hRule="atLeast"/>
        </w:trPr>
        <w:tc>
          <w:tcPr>
            <w:tcW w:w="9195" w:type="dxa"/>
            <w:gridSpan w:val="5"/>
            <w:shd w:val="clear" w:color="auto" w:fill="F9C090"/>
          </w:tcPr>
          <w:p>
            <w:pPr>
              <w:pStyle w:val="TableParagraph"/>
              <w:spacing w:befor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Term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One</w:t>
            </w:r>
          </w:p>
        </w:tc>
      </w:tr>
      <w:tr>
        <w:trPr>
          <w:trHeight w:val="316" w:hRule="atLeast"/>
        </w:trPr>
        <w:tc>
          <w:tcPr>
            <w:tcW w:w="1541" w:type="dxa"/>
            <w:shd w:val="clear" w:color="auto" w:fill="FAD4B5"/>
          </w:tcPr>
          <w:p>
            <w:pPr>
              <w:pStyle w:val="TableParagraph"/>
              <w:spacing w:line="275" w:lineRule="exact"/>
              <w:ind w:left="39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Author</w:t>
            </w:r>
          </w:p>
        </w:tc>
        <w:tc>
          <w:tcPr>
            <w:tcW w:w="2881" w:type="dxa"/>
            <w:shd w:val="clear" w:color="auto" w:fill="FAD4B5"/>
          </w:tcPr>
          <w:p>
            <w:pPr>
              <w:pStyle w:val="TableParagraph"/>
              <w:spacing w:line="275" w:lineRule="exact"/>
              <w:ind w:left="582"/>
              <w:rPr>
                <w:b/>
                <w:sz w:val="24"/>
              </w:rPr>
            </w:pPr>
            <w:r>
              <w:rPr>
                <w:b/>
                <w:sz w:val="24"/>
              </w:rPr>
              <w:t>Title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the </w:t>
            </w:r>
            <w:r>
              <w:rPr>
                <w:b/>
                <w:spacing w:val="-4"/>
                <w:sz w:val="24"/>
              </w:rPr>
              <w:t>Book</w:t>
            </w:r>
          </w:p>
        </w:tc>
        <w:tc>
          <w:tcPr>
            <w:tcW w:w="2610" w:type="dxa"/>
            <w:shd w:val="clear" w:color="auto" w:fill="FAD4B5"/>
          </w:tcPr>
          <w:p>
            <w:pPr>
              <w:pStyle w:val="TableParagraph"/>
              <w:spacing w:line="275" w:lineRule="exact"/>
              <w:ind w:left="640"/>
              <w:rPr>
                <w:b/>
                <w:sz w:val="24"/>
              </w:rPr>
            </w:pPr>
            <w:r>
              <w:rPr>
                <w:b/>
                <w:sz w:val="24"/>
              </w:rPr>
              <w:t>Published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by</w:t>
            </w:r>
          </w:p>
        </w:tc>
        <w:tc>
          <w:tcPr>
            <w:tcW w:w="993" w:type="dxa"/>
            <w:shd w:val="clear" w:color="auto" w:fill="FAD4B5"/>
          </w:tcPr>
          <w:p>
            <w:pPr>
              <w:pStyle w:val="TableParagraph"/>
              <w:spacing w:line="275" w:lineRule="exact"/>
              <w:ind w:left="21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ISBN</w:t>
            </w:r>
          </w:p>
        </w:tc>
        <w:tc>
          <w:tcPr>
            <w:tcW w:w="1170" w:type="dxa"/>
            <w:shd w:val="clear" w:color="auto" w:fill="FAD4B5"/>
          </w:tcPr>
          <w:p>
            <w:pPr>
              <w:pStyle w:val="TableParagraph"/>
              <w:spacing w:line="275" w:lineRule="exact"/>
              <w:ind w:left="328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Year</w:t>
            </w:r>
          </w:p>
        </w:tc>
      </w:tr>
      <w:tr>
        <w:trPr>
          <w:trHeight w:val="952" w:hRule="atLeast"/>
        </w:trPr>
        <w:tc>
          <w:tcPr>
            <w:tcW w:w="1541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 </w:t>
            </w:r>
            <w:r>
              <w:rPr>
                <w:spacing w:val="-10"/>
                <w:sz w:val="24"/>
              </w:rPr>
              <w:t>V</w:t>
            </w:r>
          </w:p>
          <w:p>
            <w:pPr>
              <w:pStyle w:val="TableParagraph"/>
              <w:spacing w:before="43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Waghmare</w:t>
            </w:r>
          </w:p>
        </w:tc>
        <w:tc>
          <w:tcPr>
            <w:tcW w:w="2881" w:type="dxa"/>
            <w:shd w:val="clear" w:color="auto" w:fill="FCEADA"/>
          </w:tcPr>
          <w:p>
            <w:pPr>
              <w:pStyle w:val="TableParagraph"/>
              <w:spacing w:line="278" w:lineRule="auto"/>
              <w:ind w:left="114"/>
              <w:rPr>
                <w:sz w:val="24"/>
              </w:rPr>
            </w:pPr>
            <w:r>
              <w:rPr>
                <w:sz w:val="24"/>
              </w:rPr>
              <w:t>Insights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Thermal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Energy </w:t>
            </w:r>
            <w:r>
              <w:rPr>
                <w:spacing w:val="-2"/>
                <w:sz w:val="24"/>
              </w:rPr>
              <w:t>Storage</w:t>
            </w:r>
          </w:p>
        </w:tc>
        <w:tc>
          <w:tcPr>
            <w:tcW w:w="2610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Blue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Rose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Publishers,</w:t>
            </w:r>
          </w:p>
        </w:tc>
        <w:tc>
          <w:tcPr>
            <w:tcW w:w="993" w:type="dxa"/>
            <w:shd w:val="clear" w:color="auto" w:fill="FCEADA"/>
          </w:tcPr>
          <w:p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978-</w:t>
            </w:r>
            <w:r>
              <w:rPr>
                <w:sz w:val="24"/>
              </w:rPr>
              <w:t>93-</w:t>
            </w:r>
          </w:p>
          <w:p>
            <w:pPr>
              <w:pStyle w:val="TableParagraph"/>
              <w:spacing w:before="43"/>
              <w:ind w:left="113"/>
              <w:rPr>
                <w:sz w:val="24"/>
              </w:rPr>
            </w:pPr>
            <w:r>
              <w:rPr>
                <w:sz w:val="24"/>
              </w:rPr>
              <w:t>6452-</w:t>
            </w:r>
          </w:p>
          <w:p>
            <w:pPr>
              <w:pStyle w:val="TableParagraph"/>
              <w:spacing w:before="41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040-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170" w:type="dxa"/>
            <w:shd w:val="clear" w:color="auto" w:fill="FCEADA"/>
          </w:tcPr>
          <w:p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</w:tr>
      <w:tr>
        <w:trPr>
          <w:trHeight w:val="2222" w:hRule="atLeast"/>
        </w:trPr>
        <w:tc>
          <w:tcPr>
            <w:tcW w:w="1541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</w:t>
            </w:r>
            <w:r>
              <w:rPr>
                <w:spacing w:val="-10"/>
                <w:sz w:val="24"/>
              </w:rPr>
              <w:t>R</w:t>
            </w:r>
          </w:p>
          <w:p>
            <w:pPr>
              <w:pStyle w:val="TableParagraph"/>
              <w:spacing w:line="276" w:lineRule="auto" w:before="43"/>
              <w:ind w:left="115" w:right="645"/>
              <w:rPr>
                <w:sz w:val="24"/>
              </w:rPr>
            </w:pPr>
            <w:r>
              <w:rPr>
                <w:spacing w:val="-2"/>
                <w:sz w:val="24"/>
              </w:rPr>
              <w:t>Dahake </w:t>
            </w:r>
            <w:r>
              <w:rPr>
                <w:sz w:val="24"/>
              </w:rPr>
              <w:t>Mr M </w:t>
            </w:r>
            <w:r>
              <w:rPr>
                <w:spacing w:val="-10"/>
                <w:sz w:val="24"/>
              </w:rPr>
              <w:t>S</w:t>
            </w:r>
          </w:p>
          <w:p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Swami</w:t>
            </w:r>
          </w:p>
        </w:tc>
        <w:tc>
          <w:tcPr>
            <w:tcW w:w="2881" w:type="dxa"/>
            <w:shd w:val="clear" w:color="auto" w:fill="FCEADA"/>
          </w:tcPr>
          <w:p>
            <w:pPr>
              <w:pStyle w:val="TableParagraph"/>
              <w:spacing w:line="278" w:lineRule="auto"/>
              <w:ind w:left="114" w:right="137"/>
              <w:rPr>
                <w:sz w:val="24"/>
              </w:rPr>
            </w:pPr>
            <w:r>
              <w:rPr>
                <w:sz w:val="24"/>
              </w:rPr>
              <w:t>Technological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Innovations &amp;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Applications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in</w:t>
            </w:r>
            <w:r>
              <w:rPr>
                <w:spacing w:val="2"/>
                <w:sz w:val="24"/>
              </w:rPr>
              <w:t> </w:t>
            </w:r>
            <w:r>
              <w:rPr>
                <w:spacing w:val="-2"/>
                <w:sz w:val="24"/>
              </w:rPr>
              <w:t>Industry</w:t>
            </w:r>
          </w:p>
          <w:p>
            <w:pPr>
              <w:pStyle w:val="TableParagraph"/>
              <w:spacing w:line="276" w:lineRule="auto"/>
              <w:ind w:left="114" w:right="137"/>
              <w:rPr>
                <w:sz w:val="24"/>
              </w:rPr>
            </w:pPr>
            <w:r>
              <w:rPr>
                <w:sz w:val="24"/>
              </w:rPr>
              <w:t>4.0 (Chapter 5 - Cold Storage Solutions for Sustainable Agriculture 4.0: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Design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Outlook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for</w:t>
            </w:r>
          </w:p>
          <w:p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Indian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Agri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Product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10"/>
                <w:sz w:val="24"/>
              </w:rPr>
              <w:t>)</w:t>
            </w:r>
          </w:p>
        </w:tc>
        <w:tc>
          <w:tcPr>
            <w:tcW w:w="2610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CRC </w:t>
            </w:r>
            <w:r>
              <w:rPr>
                <w:spacing w:val="-2"/>
                <w:sz w:val="24"/>
              </w:rPr>
              <w:t>Press</w:t>
            </w:r>
          </w:p>
        </w:tc>
        <w:tc>
          <w:tcPr>
            <w:tcW w:w="993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70" w:type="dxa"/>
            <w:shd w:val="clear" w:color="auto" w:fill="FCEADA"/>
          </w:tcPr>
          <w:p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</w:tr>
      <w:tr>
        <w:trPr>
          <w:trHeight w:val="1163" w:hRule="atLeast"/>
        </w:trPr>
        <w:tc>
          <w:tcPr>
            <w:tcW w:w="1541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</w:t>
            </w:r>
            <w:r>
              <w:rPr>
                <w:spacing w:val="-10"/>
                <w:sz w:val="24"/>
              </w:rPr>
              <w:t>S</w:t>
            </w:r>
          </w:p>
          <w:p>
            <w:pPr>
              <w:pStyle w:val="TableParagraph"/>
              <w:spacing w:before="41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Deshmukh</w:t>
            </w:r>
          </w:p>
        </w:tc>
        <w:tc>
          <w:tcPr>
            <w:tcW w:w="2881" w:type="dxa"/>
            <w:shd w:val="clear" w:color="auto" w:fill="FCEADA"/>
          </w:tcPr>
          <w:p>
            <w:pPr>
              <w:pStyle w:val="TableParagraph"/>
              <w:spacing w:line="276" w:lineRule="auto"/>
              <w:ind w:left="114" w:right="195"/>
              <w:rPr>
                <w:sz w:val="22"/>
              </w:rPr>
            </w:pPr>
            <w:r>
              <w:rPr>
                <w:sz w:val="22"/>
              </w:rPr>
              <w:t>PROD_Mechanical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Alloying of Ferrous and Non-FerrousAlloys: Processing,</w:t>
            </w:r>
          </w:p>
          <w:p>
            <w:pPr>
              <w:pStyle w:val="TableParagraph"/>
              <w:ind w:left="114"/>
              <w:rPr>
                <w:sz w:val="22"/>
              </w:rPr>
            </w:pPr>
            <w:r>
              <w:rPr>
                <w:sz w:val="22"/>
              </w:rPr>
              <w:t>Applications,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and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Properties</w:t>
            </w:r>
          </w:p>
        </w:tc>
        <w:tc>
          <w:tcPr>
            <w:tcW w:w="2610" w:type="dxa"/>
            <w:shd w:val="clear" w:color="auto" w:fill="FCEADA"/>
          </w:tcPr>
          <w:p>
            <w:pPr>
              <w:pStyle w:val="TableParagraph"/>
              <w:spacing w:line="276" w:lineRule="auto"/>
              <w:ind w:left="114"/>
              <w:rPr>
                <w:sz w:val="22"/>
              </w:rPr>
            </w:pPr>
            <w:r>
              <w:rPr>
                <w:sz w:val="22"/>
              </w:rPr>
              <w:t>Elsevier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BOOK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Chapter </w:t>
            </w:r>
            <w:r>
              <w:rPr>
                <w:spacing w:val="-2"/>
                <w:sz w:val="22"/>
              </w:rPr>
              <w:t>Published</w:t>
            </w:r>
          </w:p>
        </w:tc>
        <w:tc>
          <w:tcPr>
            <w:tcW w:w="993" w:type="dxa"/>
            <w:shd w:val="clear" w:color="auto" w:fill="FCEADA"/>
          </w:tcPr>
          <w:p>
            <w:pPr>
              <w:pStyle w:val="TableParagraph"/>
              <w:spacing w:line="276" w:lineRule="auto"/>
              <w:ind w:left="113" w:right="157"/>
              <w:jc w:val="both"/>
              <w:rPr>
                <w:sz w:val="22"/>
              </w:rPr>
            </w:pPr>
            <w:r>
              <w:rPr>
                <w:sz w:val="22"/>
              </w:rPr>
              <w:t>Not yet </w:t>
            </w:r>
            <w:r>
              <w:rPr>
                <w:spacing w:val="-2"/>
                <w:sz w:val="22"/>
              </w:rPr>
              <w:t>Assigne </w:t>
            </w:r>
            <w:r>
              <w:rPr>
                <w:spacing w:val="-10"/>
                <w:sz w:val="22"/>
              </w:rPr>
              <w:t>d</w:t>
            </w:r>
          </w:p>
        </w:tc>
        <w:tc>
          <w:tcPr>
            <w:tcW w:w="1170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80"/>
        <w:rPr>
          <w:b/>
          <w:sz w:val="24"/>
        </w:r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0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RESEARCH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CITATIONS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(Source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of Data: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Google scholar)</w:t>
      </w:r>
      <w:r>
        <w:rPr>
          <w:b/>
          <w:color w:val="001F5F"/>
          <w:spacing w:val="-3"/>
          <w:sz w:val="24"/>
        </w:rPr>
        <w:t> </w:t>
      </w:r>
      <w:r>
        <w:rPr>
          <w:b/>
          <w:color w:val="001F5F"/>
          <w:sz w:val="24"/>
        </w:rPr>
        <w:t>(As on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30</w:t>
      </w:r>
      <w:r>
        <w:rPr>
          <w:b/>
          <w:color w:val="001F5F"/>
          <w:position w:val="8"/>
          <w:sz w:val="16"/>
        </w:rPr>
        <w:t>th</w:t>
      </w:r>
      <w:r>
        <w:rPr>
          <w:b/>
          <w:color w:val="001F5F"/>
          <w:spacing w:val="19"/>
          <w:position w:val="8"/>
          <w:sz w:val="16"/>
        </w:rPr>
        <w:t> </w:t>
      </w:r>
      <w:r>
        <w:rPr>
          <w:b/>
          <w:color w:val="001F5F"/>
          <w:spacing w:val="-4"/>
          <w:sz w:val="24"/>
        </w:rPr>
        <w:t>May)</w:t>
      </w:r>
    </w:p>
    <w:p>
      <w:pPr>
        <w:spacing w:line="240" w:lineRule="auto" w:before="23" w:after="0"/>
        <w:rPr>
          <w:b/>
          <w:sz w:val="20"/>
        </w:rPr>
      </w:pPr>
    </w:p>
    <w:tbl>
      <w:tblPr>
        <w:tblW w:w="0" w:type="auto"/>
        <w:jc w:val="left"/>
        <w:tblInd w:w="319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0"/>
        <w:gridCol w:w="2300"/>
        <w:gridCol w:w="2115"/>
        <w:gridCol w:w="2125"/>
      </w:tblGrid>
      <w:tr>
        <w:trPr>
          <w:trHeight w:val="655" w:hRule="atLeast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4AACC5"/>
          </w:tcPr>
          <w:p>
            <w:pPr>
              <w:pStyle w:val="TableParagraph"/>
              <w:spacing w:before="4"/>
              <w:ind w:left="465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 faculty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4AACC5"/>
          </w:tcPr>
          <w:p>
            <w:pPr>
              <w:pStyle w:val="TableParagraph"/>
              <w:spacing w:before="4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Citations,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h-</w:t>
            </w:r>
            <w:r>
              <w:rPr>
                <w:spacing w:val="-2"/>
                <w:sz w:val="24"/>
              </w:rPr>
              <w:t>index,</w:t>
            </w:r>
          </w:p>
          <w:p>
            <w:pPr>
              <w:pStyle w:val="TableParagraph"/>
              <w:spacing w:before="43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i10 </w:t>
            </w:r>
            <w:r>
              <w:rPr>
                <w:spacing w:val="-2"/>
                <w:sz w:val="24"/>
              </w:rPr>
              <w:t>index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4AACC5"/>
          </w:tcPr>
          <w:p>
            <w:pPr>
              <w:pStyle w:val="TableParagraph"/>
              <w:spacing w:before="4"/>
              <w:ind w:left="277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 faculty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4AACC5"/>
          </w:tcPr>
          <w:p>
            <w:pPr>
              <w:pStyle w:val="TableParagraph"/>
              <w:spacing w:before="4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Citations,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h-</w:t>
            </w:r>
            <w:r>
              <w:rPr>
                <w:spacing w:val="-2"/>
                <w:sz w:val="24"/>
              </w:rPr>
              <w:t>index,</w:t>
            </w:r>
          </w:p>
          <w:p>
            <w:pPr>
              <w:pStyle w:val="TableParagraph"/>
              <w:spacing w:before="43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i10 </w:t>
            </w:r>
            <w:r>
              <w:rPr>
                <w:spacing w:val="-2"/>
                <w:sz w:val="24"/>
              </w:rPr>
              <w:t>index</w:t>
            </w:r>
          </w:p>
        </w:tc>
      </w:tr>
      <w:tr>
        <w:trPr>
          <w:trHeight w:val="316" w:hRule="atLeast"/>
        </w:trPr>
        <w:tc>
          <w:tcPr>
            <w:tcW w:w="2480" w:type="dxa"/>
            <w:tcBorders>
              <w:top w:val="nil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Phate</w:t>
            </w:r>
          </w:p>
        </w:tc>
        <w:tc>
          <w:tcPr>
            <w:tcW w:w="2300" w:type="dxa"/>
            <w:tcBorders>
              <w:top w:val="nil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599,13,18</w:t>
            </w:r>
          </w:p>
        </w:tc>
        <w:tc>
          <w:tcPr>
            <w:tcW w:w="2115" w:type="dxa"/>
            <w:tcBorders>
              <w:top w:val="nil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DR D Y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Dhande</w:t>
            </w:r>
          </w:p>
        </w:tc>
        <w:tc>
          <w:tcPr>
            <w:tcW w:w="2125" w:type="dxa"/>
            <w:tcBorders>
              <w:top w:val="nil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557,12,15</w:t>
            </w:r>
          </w:p>
        </w:tc>
      </w:tr>
      <w:tr>
        <w:trPr>
          <w:trHeight w:val="318" w:hRule="atLeast"/>
        </w:trPr>
        <w:tc>
          <w:tcPr>
            <w:tcW w:w="2480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Bachchhav</w:t>
            </w:r>
          </w:p>
        </w:tc>
        <w:tc>
          <w:tcPr>
            <w:tcW w:w="2300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232, 09, </w:t>
            </w:r>
            <w:r>
              <w:rPr>
                <w:spacing w:val="-5"/>
                <w:sz w:val="24"/>
              </w:rPr>
              <w:t>07</w:t>
            </w:r>
          </w:p>
        </w:tc>
        <w:tc>
          <w:tcPr>
            <w:tcW w:w="2115" w:type="dxa"/>
            <w:shd w:val="clear" w:color="auto" w:fill="FCEADA"/>
          </w:tcPr>
          <w:p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</w:t>
            </w:r>
            <w:r>
              <w:rPr>
                <w:spacing w:val="-2"/>
                <w:sz w:val="24"/>
              </w:rPr>
              <w:t>Sayyad</w:t>
            </w:r>
          </w:p>
        </w:tc>
        <w:tc>
          <w:tcPr>
            <w:tcW w:w="2125" w:type="dxa"/>
            <w:shd w:val="clear" w:color="auto" w:fill="FCEADA"/>
          </w:tcPr>
          <w:p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140, 3, </w:t>
            </w:r>
            <w:r>
              <w:rPr>
                <w:spacing w:val="-10"/>
                <w:sz w:val="24"/>
              </w:rPr>
              <w:t>3</w:t>
            </w:r>
          </w:p>
        </w:tc>
      </w:tr>
      <w:tr>
        <w:trPr>
          <w:trHeight w:val="316" w:hRule="atLeast"/>
        </w:trPr>
        <w:tc>
          <w:tcPr>
            <w:tcW w:w="2480" w:type="dxa"/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 </w:t>
            </w:r>
            <w:r>
              <w:rPr>
                <w:spacing w:val="-4"/>
                <w:sz w:val="24"/>
              </w:rPr>
              <w:t>Shah</w:t>
            </w:r>
          </w:p>
        </w:tc>
        <w:tc>
          <w:tcPr>
            <w:tcW w:w="2300" w:type="dxa"/>
            <w:shd w:val="clear" w:color="auto" w:fill="DBEDF3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17,02,01</w:t>
            </w:r>
          </w:p>
        </w:tc>
        <w:tc>
          <w:tcPr>
            <w:tcW w:w="2115" w:type="dxa"/>
            <w:shd w:val="clear" w:color="auto" w:fill="DBEDF3"/>
          </w:tcPr>
          <w:p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 V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Waghmare</w:t>
            </w:r>
          </w:p>
        </w:tc>
        <w:tc>
          <w:tcPr>
            <w:tcW w:w="2125" w:type="dxa"/>
            <w:shd w:val="clear" w:color="auto" w:fill="DBEDF3"/>
          </w:tcPr>
          <w:p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216, 3, </w:t>
            </w:r>
            <w:r>
              <w:rPr>
                <w:spacing w:val="-10"/>
                <w:sz w:val="24"/>
              </w:rPr>
              <w:t>3</w:t>
            </w:r>
          </w:p>
        </w:tc>
      </w:tr>
      <w:tr>
        <w:trPr>
          <w:trHeight w:val="316" w:hRule="atLeast"/>
        </w:trPr>
        <w:tc>
          <w:tcPr>
            <w:tcW w:w="2480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Dahake</w:t>
            </w:r>
          </w:p>
        </w:tc>
        <w:tc>
          <w:tcPr>
            <w:tcW w:w="2300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104, 05, </w:t>
            </w:r>
            <w:r>
              <w:rPr>
                <w:spacing w:val="-5"/>
                <w:sz w:val="24"/>
              </w:rPr>
              <w:t>05</w:t>
            </w:r>
          </w:p>
        </w:tc>
        <w:tc>
          <w:tcPr>
            <w:tcW w:w="2115" w:type="dxa"/>
            <w:shd w:val="clear" w:color="auto" w:fill="FCEADA"/>
          </w:tcPr>
          <w:p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 S </w:t>
            </w:r>
            <w:r>
              <w:rPr>
                <w:spacing w:val="-2"/>
                <w:sz w:val="24"/>
              </w:rPr>
              <w:t>Gajjal</w:t>
            </w:r>
          </w:p>
        </w:tc>
        <w:tc>
          <w:tcPr>
            <w:tcW w:w="2125" w:type="dxa"/>
            <w:shd w:val="clear" w:color="auto" w:fill="FCEADA"/>
          </w:tcPr>
          <w:p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139, 07, </w:t>
            </w:r>
            <w:r>
              <w:rPr>
                <w:spacing w:val="-5"/>
                <w:sz w:val="24"/>
              </w:rPr>
              <w:t>05</w:t>
            </w:r>
          </w:p>
        </w:tc>
      </w:tr>
      <w:tr>
        <w:trPr>
          <w:trHeight w:val="318" w:hRule="atLeast"/>
        </w:trPr>
        <w:tc>
          <w:tcPr>
            <w:tcW w:w="2480" w:type="dxa"/>
            <w:shd w:val="clear" w:color="auto" w:fill="DBEDF3"/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 S </w:t>
            </w:r>
            <w:r>
              <w:rPr>
                <w:spacing w:val="-2"/>
                <w:sz w:val="24"/>
              </w:rPr>
              <w:t>Choudhari</w:t>
            </w:r>
          </w:p>
        </w:tc>
        <w:tc>
          <w:tcPr>
            <w:tcW w:w="2300" w:type="dxa"/>
            <w:shd w:val="clear" w:color="auto" w:fill="DBEDF3"/>
          </w:tcPr>
          <w:p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288,08,06</w:t>
            </w:r>
          </w:p>
        </w:tc>
        <w:tc>
          <w:tcPr>
            <w:tcW w:w="2115" w:type="dxa"/>
            <w:shd w:val="clear" w:color="auto" w:fill="DBEDF3"/>
          </w:tcPr>
          <w:p>
            <w:pPr>
              <w:pStyle w:val="TableParagraph"/>
              <w:spacing w:line="273" w:lineRule="exact"/>
              <w:ind w:left="111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 S </w:t>
            </w:r>
            <w:r>
              <w:rPr>
                <w:spacing w:val="-2"/>
                <w:sz w:val="24"/>
              </w:rPr>
              <w:t>Malwad</w:t>
            </w:r>
          </w:p>
        </w:tc>
        <w:tc>
          <w:tcPr>
            <w:tcW w:w="2125" w:type="dxa"/>
            <w:shd w:val="clear" w:color="auto" w:fill="DBEDF3"/>
          </w:tcPr>
          <w:p>
            <w:pPr>
              <w:pStyle w:val="TableParagraph"/>
              <w:spacing w:line="273" w:lineRule="exact"/>
              <w:ind w:left="113"/>
              <w:rPr>
                <w:sz w:val="24"/>
              </w:rPr>
            </w:pPr>
            <w:r>
              <w:rPr>
                <w:sz w:val="24"/>
              </w:rPr>
              <w:t>161, 6, </w:t>
            </w:r>
            <w:r>
              <w:rPr>
                <w:spacing w:val="-10"/>
                <w:sz w:val="24"/>
              </w:rPr>
              <w:t>5</w:t>
            </w:r>
          </w:p>
        </w:tc>
      </w:tr>
      <w:tr>
        <w:trPr>
          <w:trHeight w:val="316" w:hRule="atLeast"/>
        </w:trPr>
        <w:tc>
          <w:tcPr>
            <w:tcW w:w="2480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Gotkhindikar</w:t>
            </w:r>
          </w:p>
        </w:tc>
        <w:tc>
          <w:tcPr>
            <w:tcW w:w="2300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15,2,1</w:t>
            </w:r>
          </w:p>
        </w:tc>
        <w:tc>
          <w:tcPr>
            <w:tcW w:w="2115" w:type="dxa"/>
            <w:shd w:val="clear" w:color="auto" w:fill="FCEADA"/>
          </w:tcPr>
          <w:p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R </w:t>
            </w:r>
            <w:r>
              <w:rPr>
                <w:spacing w:val="-2"/>
                <w:sz w:val="24"/>
              </w:rPr>
              <w:t>Patil</w:t>
            </w:r>
          </w:p>
        </w:tc>
        <w:tc>
          <w:tcPr>
            <w:tcW w:w="2125" w:type="dxa"/>
            <w:shd w:val="clear" w:color="auto" w:fill="FCEADA"/>
          </w:tcPr>
          <w:p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82,5,3</w:t>
            </w:r>
          </w:p>
        </w:tc>
      </w:tr>
    </w:tbl>
    <w:p>
      <w:pPr>
        <w:spacing w:line="240" w:lineRule="auto" w:before="266"/>
        <w:rPr>
          <w:b/>
          <w:sz w:val="24"/>
        </w:rPr>
      </w:pPr>
    </w:p>
    <w:p>
      <w:pPr>
        <w:pStyle w:val="BodyText"/>
        <w:spacing w:before="1"/>
        <w:ind w:left="307"/>
      </w:pPr>
      <w:r>
        <w:rPr/>
        <w:t>Total</w:t>
      </w:r>
      <w:r>
        <w:rPr>
          <w:spacing w:val="-1"/>
        </w:rPr>
        <w:t> </w:t>
      </w:r>
      <w:r>
        <w:rPr/>
        <w:t>Citations of</w:t>
      </w:r>
      <w:r>
        <w:rPr>
          <w:spacing w:val="1"/>
        </w:rPr>
        <w:t> </w:t>
      </w:r>
      <w:r>
        <w:rPr>
          <w:spacing w:val="-2"/>
        </w:rPr>
        <w:t>Department:</w:t>
      </w: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256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ME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pacing w:val="-2"/>
          <w:sz w:val="24"/>
        </w:rPr>
        <w:t>AWARDED</w:t>
      </w:r>
    </w:p>
    <w:p>
      <w:pPr>
        <w:spacing w:line="240" w:lineRule="auto" w:before="26" w:after="1"/>
        <w:rPr>
          <w:b/>
          <w:sz w:val="20"/>
        </w:rPr>
      </w:pPr>
    </w:p>
    <w:tbl>
      <w:tblPr>
        <w:tblW w:w="0" w:type="auto"/>
        <w:jc w:val="left"/>
        <w:tblInd w:w="319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8"/>
        <w:gridCol w:w="2215"/>
        <w:gridCol w:w="4116"/>
        <w:gridCol w:w="1867"/>
      </w:tblGrid>
      <w:tr>
        <w:trPr>
          <w:trHeight w:val="655" w:hRule="atLeast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4AACC5"/>
          </w:tcPr>
          <w:p>
            <w:pPr>
              <w:pStyle w:val="TableParagraph"/>
              <w:spacing w:before="4"/>
              <w:ind w:left="129"/>
              <w:rPr>
                <w:sz w:val="24"/>
              </w:rPr>
            </w:pPr>
            <w:r>
              <w:rPr>
                <w:sz w:val="24"/>
              </w:rPr>
              <w:t>Sr </w:t>
            </w:r>
            <w:r>
              <w:rPr>
                <w:spacing w:val="-5"/>
                <w:sz w:val="24"/>
              </w:rPr>
              <w:t>No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4AACC5"/>
          </w:tcPr>
          <w:p>
            <w:pPr>
              <w:pStyle w:val="TableParagraph"/>
              <w:spacing w:before="4"/>
              <w:ind w:left="146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 Supervisor</w:t>
            </w:r>
          </w:p>
        </w:tc>
        <w:tc>
          <w:tcPr>
            <w:tcW w:w="4116" w:type="dxa"/>
            <w:tcBorders>
              <w:top w:val="nil"/>
              <w:left w:val="nil"/>
              <w:bottom w:val="nil"/>
              <w:right w:val="nil"/>
            </w:tcBorders>
            <w:shd w:val="clear" w:color="auto" w:fill="4AACC5"/>
          </w:tcPr>
          <w:p>
            <w:pPr>
              <w:pStyle w:val="TableParagraph"/>
              <w:spacing w:before="4"/>
              <w:ind w:left="1364"/>
              <w:rPr>
                <w:sz w:val="24"/>
              </w:rPr>
            </w:pPr>
            <w:r>
              <w:rPr>
                <w:sz w:val="24"/>
              </w:rPr>
              <w:t>Title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of </w:t>
            </w:r>
            <w:r>
              <w:rPr>
                <w:spacing w:val="-2"/>
                <w:sz w:val="24"/>
              </w:rPr>
              <w:t>Thesis</w:t>
            </w:r>
          </w:p>
        </w:tc>
        <w:tc>
          <w:tcPr>
            <w:tcW w:w="1867" w:type="dxa"/>
            <w:tcBorders>
              <w:top w:val="nil"/>
              <w:left w:val="nil"/>
              <w:bottom w:val="nil"/>
              <w:right w:val="nil"/>
            </w:tcBorders>
            <w:shd w:val="clear" w:color="auto" w:fill="4AACC5"/>
          </w:tcPr>
          <w:p>
            <w:pPr>
              <w:pStyle w:val="TableParagraph"/>
              <w:spacing w:before="4"/>
              <w:ind w:left="525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of</w:t>
            </w:r>
          </w:p>
          <w:p>
            <w:pPr>
              <w:pStyle w:val="TableParagraph"/>
              <w:spacing w:before="40"/>
              <w:ind w:left="453"/>
              <w:rPr>
                <w:sz w:val="24"/>
              </w:rPr>
            </w:pPr>
            <w:r>
              <w:rPr>
                <w:spacing w:val="-2"/>
                <w:sz w:val="24"/>
              </w:rPr>
              <w:t>Candidate</w:t>
            </w:r>
          </w:p>
        </w:tc>
      </w:tr>
      <w:tr>
        <w:trPr>
          <w:trHeight w:val="316" w:hRule="atLeast"/>
        </w:trPr>
        <w:tc>
          <w:tcPr>
            <w:tcW w:w="818" w:type="dxa"/>
            <w:tcBorders>
              <w:top w:val="nil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01</w:t>
            </w:r>
          </w:p>
        </w:tc>
        <w:tc>
          <w:tcPr>
            <w:tcW w:w="2215" w:type="dxa"/>
            <w:tcBorders>
              <w:top w:val="nil"/>
            </w:tcBorders>
            <w:shd w:val="clear" w:color="auto" w:fill="DBEDF3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16" w:type="dxa"/>
            <w:tcBorders>
              <w:top w:val="nil"/>
            </w:tcBorders>
            <w:shd w:val="clear" w:color="auto" w:fill="DBEDF3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  <w:tcBorders>
              <w:top w:val="nil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pacing w:val="-5"/>
                <w:sz w:val="24"/>
              </w:rPr>
              <w:t>01</w:t>
            </w:r>
          </w:p>
        </w:tc>
      </w:tr>
      <w:tr>
        <w:trPr>
          <w:trHeight w:val="318" w:hRule="atLeast"/>
        </w:trPr>
        <w:tc>
          <w:tcPr>
            <w:tcW w:w="818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15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116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67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line="240" w:lineRule="auto" w:before="46"/>
        <w:rPr>
          <w:b/>
          <w:sz w:val="24"/>
        </w:r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0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Ph.D.</w:t>
      </w:r>
      <w:r>
        <w:rPr>
          <w:b/>
          <w:color w:val="001F5F"/>
          <w:spacing w:val="-3"/>
          <w:sz w:val="24"/>
        </w:rPr>
        <w:t> </w:t>
      </w:r>
      <w:r>
        <w:rPr>
          <w:b/>
          <w:color w:val="001F5F"/>
          <w:sz w:val="24"/>
        </w:rPr>
        <w:t>GUIDE</w:t>
      </w:r>
      <w:r>
        <w:rPr>
          <w:b/>
          <w:color w:val="001F5F"/>
          <w:spacing w:val="-2"/>
          <w:sz w:val="24"/>
        </w:rPr>
        <w:t> DETAILS</w:t>
      </w:r>
    </w:p>
    <w:p>
      <w:pPr>
        <w:spacing w:line="240" w:lineRule="auto" w:before="23" w:after="0"/>
        <w:rPr>
          <w:b/>
          <w:sz w:val="20"/>
        </w:rPr>
      </w:pPr>
    </w:p>
    <w:tbl>
      <w:tblPr>
        <w:tblW w:w="0" w:type="auto"/>
        <w:jc w:val="left"/>
        <w:tblInd w:w="3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3"/>
        <w:gridCol w:w="4326"/>
      </w:tblGrid>
      <w:tr>
        <w:trPr>
          <w:trHeight w:val="338" w:hRule="atLeast"/>
        </w:trPr>
        <w:tc>
          <w:tcPr>
            <w:tcW w:w="4693" w:type="dxa"/>
            <w:shd w:val="clear" w:color="auto" w:fill="4AACC5"/>
          </w:tcPr>
          <w:p>
            <w:pPr>
              <w:pStyle w:val="TableParagraph"/>
              <w:spacing w:before="4"/>
              <w:ind w:left="338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of Faculty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who are PhD </w:t>
            </w:r>
            <w:r>
              <w:rPr>
                <w:spacing w:val="-2"/>
                <w:sz w:val="24"/>
              </w:rPr>
              <w:t>Supervisor</w:t>
            </w:r>
          </w:p>
        </w:tc>
        <w:tc>
          <w:tcPr>
            <w:tcW w:w="4326" w:type="dxa"/>
            <w:shd w:val="clear" w:color="auto" w:fill="4AACC5"/>
          </w:tcPr>
          <w:p>
            <w:pPr>
              <w:pStyle w:val="TableParagraph"/>
              <w:spacing w:before="4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Scholars </w:t>
            </w:r>
            <w:r>
              <w:rPr>
                <w:spacing w:val="-2"/>
                <w:sz w:val="24"/>
              </w:rPr>
              <w:t>Registered</w:t>
            </w:r>
          </w:p>
        </w:tc>
      </w:tr>
      <w:tr>
        <w:trPr>
          <w:trHeight w:val="316" w:hRule="atLeast"/>
        </w:trPr>
        <w:tc>
          <w:tcPr>
            <w:tcW w:w="4693" w:type="dxa"/>
            <w:tcBorders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Dahake</w:t>
            </w:r>
          </w:p>
        </w:tc>
        <w:tc>
          <w:tcPr>
            <w:tcW w:w="4326" w:type="dxa"/>
            <w:tcBorders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01</w:t>
            </w:r>
          </w:p>
        </w:tc>
      </w:tr>
    </w:tbl>
    <w:p>
      <w:pPr>
        <w:spacing w:line="240" w:lineRule="auto" w:before="118"/>
        <w:rPr>
          <w:b/>
          <w:sz w:val="24"/>
        </w:rPr>
      </w:pPr>
    </w:p>
    <w:p>
      <w:pPr>
        <w:spacing w:before="1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61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36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3"/>
        <w:gridCol w:w="4326"/>
      </w:tblGrid>
      <w:tr>
        <w:trPr>
          <w:trHeight w:val="316" w:hRule="atLeast"/>
        </w:trPr>
        <w:tc>
          <w:tcPr>
            <w:tcW w:w="4693" w:type="dxa"/>
            <w:shd w:val="clear" w:color="auto" w:fill="FCEADA"/>
          </w:tcPr>
          <w:p>
            <w:pPr>
              <w:pStyle w:val="TableParagraph"/>
              <w:spacing w:line="271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 Y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Dhande</w:t>
            </w:r>
          </w:p>
        </w:tc>
        <w:tc>
          <w:tcPr>
            <w:tcW w:w="4326" w:type="dxa"/>
            <w:shd w:val="clear" w:color="auto" w:fill="FCEADA"/>
          </w:tcPr>
          <w:p>
            <w:pPr>
              <w:pStyle w:val="TableParagraph"/>
              <w:spacing w:line="271" w:lineRule="exact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04</w:t>
            </w:r>
          </w:p>
        </w:tc>
      </w:tr>
      <w:tr>
        <w:trPr>
          <w:trHeight w:val="318" w:hRule="atLeast"/>
        </w:trPr>
        <w:tc>
          <w:tcPr>
            <w:tcW w:w="4693" w:type="dxa"/>
            <w:shd w:val="clear" w:color="auto" w:fill="DBEDF3"/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 V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Waghmare</w:t>
            </w:r>
          </w:p>
        </w:tc>
        <w:tc>
          <w:tcPr>
            <w:tcW w:w="4326" w:type="dxa"/>
            <w:shd w:val="clear" w:color="auto" w:fill="DBEDF3"/>
          </w:tcPr>
          <w:p>
            <w:pPr>
              <w:pStyle w:val="TableParagraph"/>
              <w:spacing w:line="273" w:lineRule="exact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04</w:t>
            </w:r>
          </w:p>
        </w:tc>
      </w:tr>
      <w:tr>
        <w:trPr>
          <w:trHeight w:val="316" w:hRule="atLeast"/>
        </w:trPr>
        <w:tc>
          <w:tcPr>
            <w:tcW w:w="4693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 S </w:t>
            </w:r>
            <w:r>
              <w:rPr>
                <w:spacing w:val="-2"/>
                <w:sz w:val="24"/>
              </w:rPr>
              <w:t>Choudhari</w:t>
            </w:r>
          </w:p>
        </w:tc>
        <w:tc>
          <w:tcPr>
            <w:tcW w:w="4326" w:type="dxa"/>
            <w:shd w:val="clear" w:color="auto" w:fill="FCEADA"/>
          </w:tcPr>
          <w:p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03</w:t>
            </w:r>
          </w:p>
        </w:tc>
      </w:tr>
      <w:tr>
        <w:trPr>
          <w:trHeight w:val="318" w:hRule="atLeast"/>
        </w:trPr>
        <w:tc>
          <w:tcPr>
            <w:tcW w:w="4693" w:type="dxa"/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V </w:t>
            </w:r>
            <w:r>
              <w:rPr>
                <w:spacing w:val="-2"/>
                <w:sz w:val="24"/>
              </w:rPr>
              <w:t>Chaintanya</w:t>
            </w:r>
          </w:p>
        </w:tc>
        <w:tc>
          <w:tcPr>
            <w:tcW w:w="4326" w:type="dxa"/>
            <w:shd w:val="clear" w:color="auto" w:fill="DBEDF3"/>
          </w:tcPr>
          <w:p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01</w:t>
            </w:r>
          </w:p>
        </w:tc>
      </w:tr>
      <w:tr>
        <w:trPr>
          <w:trHeight w:val="316" w:hRule="atLeast"/>
        </w:trPr>
        <w:tc>
          <w:tcPr>
            <w:tcW w:w="4693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Bachchhav</w:t>
            </w:r>
          </w:p>
        </w:tc>
        <w:tc>
          <w:tcPr>
            <w:tcW w:w="4326" w:type="dxa"/>
            <w:shd w:val="clear" w:color="auto" w:fill="FCEADA"/>
          </w:tcPr>
          <w:p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01</w:t>
            </w:r>
          </w:p>
        </w:tc>
      </w:tr>
      <w:tr>
        <w:trPr>
          <w:trHeight w:val="318" w:hRule="atLeast"/>
        </w:trPr>
        <w:tc>
          <w:tcPr>
            <w:tcW w:w="4693" w:type="dxa"/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H </w:t>
            </w:r>
            <w:r>
              <w:rPr>
                <w:spacing w:val="-2"/>
                <w:sz w:val="24"/>
              </w:rPr>
              <w:t>Wankhade</w:t>
            </w:r>
          </w:p>
        </w:tc>
        <w:tc>
          <w:tcPr>
            <w:tcW w:w="4326" w:type="dxa"/>
            <w:shd w:val="clear" w:color="auto" w:fill="DBEDF3"/>
          </w:tcPr>
          <w:p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04</w:t>
            </w:r>
          </w:p>
        </w:tc>
      </w:tr>
    </w:tbl>
    <w:p>
      <w:pPr>
        <w:pStyle w:val="BodyText"/>
        <w:rPr>
          <w:rFonts w:ascii="Arial MT"/>
          <w:b w:val="0"/>
        </w:rPr>
      </w:pPr>
      <w:r>
        <w:rPr>
          <w:rFonts w:ascii="Arial MT"/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756874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71" name="Graphic 7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1" name="Graphic 71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29056" id="docshape70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5"/>
        <w:rPr>
          <w:rFonts w:ascii="Arial MT"/>
          <w:b w:val="0"/>
        </w:rPr>
      </w:pPr>
    </w:p>
    <w:p>
      <w:pPr>
        <w:pStyle w:val="ListParagraph"/>
        <w:numPr>
          <w:ilvl w:val="1"/>
          <w:numId w:val="2"/>
        </w:numPr>
        <w:tabs>
          <w:tab w:pos="787" w:val="left" w:leader="none"/>
        </w:tabs>
        <w:spacing w:line="240" w:lineRule="auto" w:before="0" w:after="0"/>
        <w:ind w:left="787" w:right="0" w:hanging="48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PhD</w:t>
      </w:r>
      <w:r>
        <w:rPr>
          <w:b/>
          <w:color w:val="001F5F"/>
          <w:spacing w:val="-5"/>
          <w:sz w:val="24"/>
        </w:rPr>
        <w:t> </w:t>
      </w:r>
      <w:r>
        <w:rPr>
          <w:b/>
          <w:color w:val="001F5F"/>
          <w:sz w:val="24"/>
        </w:rPr>
        <w:t>AWARDED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(For</w:t>
      </w:r>
      <w:r>
        <w:rPr>
          <w:b/>
          <w:color w:val="001F5F"/>
          <w:spacing w:val="-3"/>
          <w:sz w:val="24"/>
        </w:rPr>
        <w:t> </w:t>
      </w:r>
      <w:r>
        <w:rPr>
          <w:b/>
          <w:color w:val="001F5F"/>
          <w:sz w:val="24"/>
        </w:rPr>
        <w:t>departments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having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Ph.D.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research</w:t>
      </w:r>
      <w:r>
        <w:rPr>
          <w:b/>
          <w:color w:val="001F5F"/>
          <w:spacing w:val="-2"/>
          <w:sz w:val="24"/>
        </w:rPr>
        <w:t> centers)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2" w:after="0"/>
        <w:rPr>
          <w:b/>
          <w:sz w:val="20"/>
        </w:rPr>
      </w:pPr>
    </w:p>
    <w:tbl>
      <w:tblPr>
        <w:tblW w:w="0" w:type="auto"/>
        <w:jc w:val="left"/>
        <w:tblInd w:w="319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8"/>
        <w:gridCol w:w="2218"/>
        <w:gridCol w:w="4111"/>
        <w:gridCol w:w="1870"/>
      </w:tblGrid>
      <w:tr>
        <w:trPr>
          <w:trHeight w:val="655" w:hRule="atLeast"/>
        </w:trPr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4AACC5"/>
          </w:tcPr>
          <w:p>
            <w:pPr>
              <w:pStyle w:val="TableParagraph"/>
              <w:spacing w:before="4"/>
              <w:ind w:left="129"/>
              <w:rPr>
                <w:sz w:val="24"/>
              </w:rPr>
            </w:pPr>
            <w:r>
              <w:rPr>
                <w:sz w:val="24"/>
              </w:rPr>
              <w:t>Sr </w:t>
            </w:r>
            <w:r>
              <w:rPr>
                <w:spacing w:val="-5"/>
                <w:sz w:val="24"/>
              </w:rPr>
              <w:t>No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4AACC5"/>
          </w:tcPr>
          <w:p>
            <w:pPr>
              <w:pStyle w:val="TableParagraph"/>
              <w:spacing w:before="4"/>
              <w:ind w:left="144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 Supervisor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4AACC5"/>
          </w:tcPr>
          <w:p>
            <w:pPr>
              <w:pStyle w:val="TableParagraph"/>
              <w:spacing w:before="4"/>
              <w:ind w:left="1361"/>
              <w:rPr>
                <w:sz w:val="24"/>
              </w:rPr>
            </w:pPr>
            <w:r>
              <w:rPr>
                <w:sz w:val="24"/>
              </w:rPr>
              <w:t>Title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of </w:t>
            </w:r>
            <w:r>
              <w:rPr>
                <w:spacing w:val="-2"/>
                <w:sz w:val="24"/>
              </w:rPr>
              <w:t>Thesis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4AACC5"/>
          </w:tcPr>
          <w:p>
            <w:pPr>
              <w:pStyle w:val="TableParagraph"/>
              <w:spacing w:before="4"/>
              <w:ind w:left="524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of</w:t>
            </w:r>
          </w:p>
          <w:p>
            <w:pPr>
              <w:pStyle w:val="TableParagraph"/>
              <w:spacing w:before="41"/>
              <w:ind w:left="455"/>
              <w:rPr>
                <w:sz w:val="24"/>
              </w:rPr>
            </w:pPr>
            <w:r>
              <w:rPr>
                <w:spacing w:val="-2"/>
                <w:sz w:val="24"/>
              </w:rPr>
              <w:t>Candidate</w:t>
            </w:r>
          </w:p>
        </w:tc>
      </w:tr>
      <w:tr>
        <w:trPr>
          <w:trHeight w:val="950" w:hRule="atLeast"/>
        </w:trPr>
        <w:tc>
          <w:tcPr>
            <w:tcW w:w="818" w:type="dxa"/>
            <w:tcBorders>
              <w:top w:val="nil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01</w:t>
            </w:r>
          </w:p>
        </w:tc>
        <w:tc>
          <w:tcPr>
            <w:tcW w:w="2218" w:type="dxa"/>
            <w:tcBorders>
              <w:top w:val="nil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Bachchhav</w:t>
            </w:r>
          </w:p>
        </w:tc>
        <w:tc>
          <w:tcPr>
            <w:tcW w:w="4111" w:type="dxa"/>
            <w:tcBorders>
              <w:top w:val="nil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Tribological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Investigation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Vegetable</w:t>
            </w:r>
          </w:p>
          <w:p>
            <w:pPr>
              <w:pStyle w:val="TableParagraph"/>
              <w:spacing w:line="310" w:lineRule="atLeast" w:before="7"/>
              <w:ind w:left="115"/>
              <w:rPr>
                <w:sz w:val="24"/>
              </w:rPr>
            </w:pPr>
            <w:r>
              <w:rPr>
                <w:sz w:val="24"/>
              </w:rPr>
              <w:t>oil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Based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Lubricants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Metal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Cutting </w:t>
            </w:r>
            <w:r>
              <w:rPr>
                <w:spacing w:val="-2"/>
                <w:sz w:val="24"/>
              </w:rPr>
              <w:t>Applications</w:t>
            </w:r>
          </w:p>
        </w:tc>
        <w:tc>
          <w:tcPr>
            <w:tcW w:w="1870" w:type="dxa"/>
            <w:tcBorders>
              <w:top w:val="nil"/>
            </w:tcBorders>
            <w:shd w:val="clear" w:color="auto" w:fill="DBEDF3"/>
          </w:tcPr>
          <w:p>
            <w:pPr>
              <w:pStyle w:val="TableParagraph"/>
              <w:spacing w:line="276" w:lineRule="auto"/>
              <w:ind w:left="116" w:right="639"/>
              <w:rPr>
                <w:sz w:val="24"/>
              </w:rPr>
            </w:pPr>
            <w:r>
              <w:rPr>
                <w:sz w:val="24"/>
              </w:rPr>
              <w:t>Mr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Pramod </w:t>
            </w:r>
            <w:r>
              <w:rPr>
                <w:spacing w:val="-2"/>
                <w:sz w:val="24"/>
              </w:rPr>
              <w:t>Kathmore</w:t>
            </w:r>
          </w:p>
        </w:tc>
      </w:tr>
      <w:tr>
        <w:trPr>
          <w:trHeight w:val="318" w:hRule="atLeast"/>
        </w:trPr>
        <w:tc>
          <w:tcPr>
            <w:tcW w:w="818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218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111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70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line="240" w:lineRule="auto" w:before="93" w:after="0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08"/>
        <w:gridCol w:w="4511"/>
      </w:tblGrid>
      <w:tr>
        <w:trPr>
          <w:trHeight w:val="414" w:hRule="atLeast"/>
        </w:trPr>
        <w:tc>
          <w:tcPr>
            <w:tcW w:w="9019" w:type="dxa"/>
            <w:gridSpan w:val="2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AFEF"/>
                <w:sz w:val="24"/>
              </w:rPr>
              <w:t>Few</w:t>
            </w:r>
            <w:r>
              <w:rPr>
                <w:color w:val="00AFEF"/>
                <w:spacing w:val="-3"/>
                <w:sz w:val="24"/>
              </w:rPr>
              <w:t> </w:t>
            </w:r>
            <w:r>
              <w:rPr>
                <w:color w:val="00AFEF"/>
                <w:sz w:val="24"/>
              </w:rPr>
              <w:t>good</w:t>
            </w:r>
            <w:r>
              <w:rPr>
                <w:color w:val="00AFEF"/>
                <w:spacing w:val="-1"/>
                <w:sz w:val="24"/>
              </w:rPr>
              <w:t> </w:t>
            </w:r>
            <w:r>
              <w:rPr>
                <w:color w:val="00AFEF"/>
                <w:sz w:val="24"/>
              </w:rPr>
              <w:t>photographs</w:t>
            </w:r>
            <w:r>
              <w:rPr>
                <w:color w:val="00AFEF"/>
                <w:spacing w:val="-2"/>
                <w:sz w:val="24"/>
              </w:rPr>
              <w:t> </w:t>
            </w:r>
            <w:r>
              <w:rPr>
                <w:color w:val="00AFEF"/>
                <w:sz w:val="24"/>
              </w:rPr>
              <w:t>related</w:t>
            </w:r>
            <w:r>
              <w:rPr>
                <w:color w:val="00AFEF"/>
                <w:spacing w:val="-1"/>
                <w:sz w:val="24"/>
              </w:rPr>
              <w:t> </w:t>
            </w:r>
            <w:r>
              <w:rPr>
                <w:color w:val="00AFEF"/>
                <w:sz w:val="24"/>
              </w:rPr>
              <w:t>to</w:t>
            </w:r>
            <w:r>
              <w:rPr>
                <w:color w:val="00AFEF"/>
                <w:spacing w:val="-2"/>
                <w:sz w:val="24"/>
              </w:rPr>
              <w:t> </w:t>
            </w:r>
            <w:r>
              <w:rPr>
                <w:color w:val="00AFEF"/>
                <w:sz w:val="24"/>
              </w:rPr>
              <w:t>different</w:t>
            </w:r>
            <w:r>
              <w:rPr>
                <w:color w:val="00AFEF"/>
                <w:spacing w:val="-1"/>
                <w:sz w:val="24"/>
              </w:rPr>
              <w:t> </w:t>
            </w:r>
            <w:r>
              <w:rPr>
                <w:color w:val="00AFEF"/>
                <w:sz w:val="24"/>
              </w:rPr>
              <w:t>activities</w:t>
            </w:r>
            <w:r>
              <w:rPr>
                <w:color w:val="00AFEF"/>
                <w:spacing w:val="-2"/>
                <w:sz w:val="24"/>
              </w:rPr>
              <w:t> </w:t>
            </w:r>
            <w:r>
              <w:rPr>
                <w:color w:val="00AFEF"/>
                <w:sz w:val="24"/>
              </w:rPr>
              <w:t>organized</w:t>
            </w:r>
            <w:r>
              <w:rPr>
                <w:color w:val="00AFEF"/>
                <w:spacing w:val="57"/>
                <w:sz w:val="24"/>
              </w:rPr>
              <w:t> </w:t>
            </w:r>
            <w:r>
              <w:rPr>
                <w:color w:val="00AFEF"/>
                <w:sz w:val="24"/>
              </w:rPr>
              <w:t>under</w:t>
            </w:r>
            <w:r>
              <w:rPr>
                <w:color w:val="00AFEF"/>
                <w:spacing w:val="-1"/>
                <w:sz w:val="24"/>
              </w:rPr>
              <w:t> </w:t>
            </w:r>
            <w:r>
              <w:rPr>
                <w:color w:val="00AFEF"/>
                <w:sz w:val="24"/>
              </w:rPr>
              <w:t>research,</w:t>
            </w:r>
            <w:r>
              <w:rPr>
                <w:color w:val="00AFEF"/>
                <w:spacing w:val="-1"/>
                <w:sz w:val="24"/>
              </w:rPr>
              <w:t> </w:t>
            </w:r>
            <w:r>
              <w:rPr>
                <w:color w:val="00AFEF"/>
                <w:spacing w:val="-2"/>
                <w:sz w:val="24"/>
              </w:rPr>
              <w:t>innovation</w:t>
            </w:r>
          </w:p>
        </w:tc>
      </w:tr>
      <w:tr>
        <w:trPr>
          <w:trHeight w:val="412" w:hRule="atLeast"/>
        </w:trPr>
        <w:tc>
          <w:tcPr>
            <w:tcW w:w="4508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color w:val="00AFEF"/>
                <w:sz w:val="24"/>
              </w:rPr>
              <w:t>Size</w:t>
            </w:r>
            <w:r>
              <w:rPr>
                <w:color w:val="00AFEF"/>
                <w:spacing w:val="-2"/>
                <w:sz w:val="24"/>
              </w:rPr>
              <w:t> </w:t>
            </w:r>
            <w:r>
              <w:rPr>
                <w:color w:val="00AFEF"/>
                <w:sz w:val="24"/>
              </w:rPr>
              <w:t>of photo 5 cm</w:t>
            </w:r>
            <w:r>
              <w:rPr>
                <w:color w:val="00AFEF"/>
                <w:spacing w:val="-3"/>
                <w:sz w:val="24"/>
              </w:rPr>
              <w:t> </w:t>
            </w:r>
            <w:r>
              <w:rPr>
                <w:color w:val="00AFEF"/>
                <w:sz w:val="24"/>
              </w:rPr>
              <w:t>x</w:t>
            </w:r>
            <w:r>
              <w:rPr>
                <w:color w:val="00AFEF"/>
                <w:spacing w:val="2"/>
                <w:sz w:val="24"/>
              </w:rPr>
              <w:t> </w:t>
            </w:r>
            <w:r>
              <w:rPr>
                <w:color w:val="00AFEF"/>
                <w:sz w:val="24"/>
              </w:rPr>
              <w:t>7 cm with </w:t>
            </w:r>
            <w:r>
              <w:rPr>
                <w:color w:val="00AFEF"/>
                <w:spacing w:val="-2"/>
                <w:sz w:val="24"/>
              </w:rPr>
              <w:t>captions</w:t>
            </w:r>
          </w:p>
        </w:tc>
        <w:tc>
          <w:tcPr>
            <w:tcW w:w="4511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8" w:hRule="atLeast"/>
        </w:trPr>
        <w:tc>
          <w:tcPr>
            <w:tcW w:w="4508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511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6" w:hRule="atLeast"/>
        </w:trPr>
        <w:tc>
          <w:tcPr>
            <w:tcW w:w="4508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511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9" w:hRule="atLeast"/>
        </w:trPr>
        <w:tc>
          <w:tcPr>
            <w:tcW w:w="4508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511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133"/>
        <w:rPr>
          <w:b/>
          <w:sz w:val="22"/>
        </w:rPr>
      </w:pPr>
    </w:p>
    <w:p>
      <w:pPr>
        <w:spacing w:before="1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62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p>
      <w:pPr>
        <w:pStyle w:val="Heading1"/>
        <w:numPr>
          <w:ilvl w:val="0"/>
          <w:numId w:val="2"/>
        </w:numPr>
        <w:tabs>
          <w:tab w:pos="1591" w:val="left" w:leader="none"/>
          <w:tab w:pos="2122" w:val="left" w:leader="none"/>
        </w:tabs>
        <w:spacing w:line="360" w:lineRule="auto" w:before="452" w:after="0"/>
        <w:ind w:left="1591" w:right="845" w:hanging="279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756879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72" name="Graphic 7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2" name="Graphic 72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28544" id="docshape71" filled="true" fillcolor="#ffffd1" stroked="false">
                <v:fill type="solid"/>
                <w10:wrap type="none"/>
              </v:rect>
            </w:pict>
          </mc:Fallback>
        </mc:AlternateContent>
      </w:r>
      <w:r>
        <w:rPr>
          <w:color w:val="001F5F"/>
          <w:spacing w:val="-2"/>
        </w:rPr>
        <w:t>INTERACTION </w:t>
      </w:r>
      <w:r>
        <w:rPr>
          <w:color w:val="001F5F"/>
        </w:rPr>
        <w:t>WITH</w:t>
      </w:r>
      <w:r>
        <w:rPr>
          <w:color w:val="001F5F"/>
          <w:spacing w:val="-34"/>
        </w:rPr>
        <w:t> </w:t>
      </w:r>
      <w:r>
        <w:rPr>
          <w:color w:val="001F5F"/>
        </w:rPr>
        <w:t>INDUSTRY</w:t>
      </w: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spacing w:before="43"/>
        <w:rPr>
          <w:rFonts w:ascii="Arial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63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920" w:bottom="280" w:left="1133" w:right="708"/>
        </w:sect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61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7568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73" name="Graphic 7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3" name="Graphic 73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28032" id="docshape72" filled="true" fillcolor="#ffffd1" stroked="false">
                <v:fill type="solid"/>
                <w10:wrap type="none"/>
              </v:rect>
            </w:pict>
          </mc:Fallback>
        </mc:AlternateContent>
      </w:r>
      <w:r>
        <w:rPr>
          <w:b/>
          <w:color w:val="001F5F"/>
          <w:sz w:val="24"/>
        </w:rPr>
        <w:t>INDUSTRY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VISITS </w:t>
      </w:r>
      <w:r>
        <w:rPr>
          <w:b/>
          <w:color w:val="001F5F"/>
          <w:spacing w:val="-2"/>
          <w:sz w:val="24"/>
        </w:rPr>
        <w:t>ORGANISED</w:t>
      </w:r>
    </w:p>
    <w:p>
      <w:pPr>
        <w:spacing w:line="240" w:lineRule="auto" w:before="13" w:after="0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9"/>
        <w:gridCol w:w="1524"/>
        <w:gridCol w:w="1843"/>
        <w:gridCol w:w="3822"/>
        <w:gridCol w:w="1169"/>
      </w:tblGrid>
      <w:tr>
        <w:trPr>
          <w:trHeight w:val="532" w:hRule="atLeast"/>
        </w:trPr>
        <w:tc>
          <w:tcPr>
            <w:tcW w:w="9217" w:type="dxa"/>
            <w:gridSpan w:val="5"/>
            <w:shd w:val="clear" w:color="auto" w:fill="F9C090"/>
          </w:tcPr>
          <w:p>
            <w:pPr>
              <w:pStyle w:val="TableParagraph"/>
              <w:spacing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Term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One</w:t>
            </w:r>
          </w:p>
        </w:tc>
      </w:tr>
      <w:tr>
        <w:trPr>
          <w:trHeight w:val="1045" w:hRule="atLeast"/>
        </w:trPr>
        <w:tc>
          <w:tcPr>
            <w:tcW w:w="859" w:type="dxa"/>
            <w:shd w:val="clear" w:color="auto" w:fill="FAD4B5"/>
          </w:tcPr>
          <w:p>
            <w:pPr>
              <w:pStyle w:val="TableParagraph"/>
              <w:spacing w:line="275" w:lineRule="exact"/>
              <w:ind w:left="278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Sr.</w:t>
            </w:r>
          </w:p>
          <w:p>
            <w:pPr>
              <w:pStyle w:val="TableParagraph"/>
              <w:spacing w:before="43"/>
              <w:ind w:left="25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1524" w:type="dxa"/>
            <w:shd w:val="clear" w:color="auto" w:fill="FAD4B5"/>
          </w:tcPr>
          <w:p>
            <w:pPr>
              <w:pStyle w:val="TableParagraph"/>
              <w:spacing w:line="278" w:lineRule="auto"/>
              <w:ind w:left="122" w:firstLine="25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Faculty Coordinator</w:t>
            </w:r>
          </w:p>
        </w:tc>
        <w:tc>
          <w:tcPr>
            <w:tcW w:w="1843" w:type="dxa"/>
            <w:shd w:val="clear" w:color="auto" w:fill="FAD4B5"/>
          </w:tcPr>
          <w:p>
            <w:pPr>
              <w:pStyle w:val="TableParagraph"/>
              <w:spacing w:line="276" w:lineRule="auto"/>
              <w:ind w:left="168" w:right="160" w:firstLine="2"/>
              <w:jc w:val="center"/>
              <w:rPr>
                <w:b/>
                <w:sz w:val="20"/>
              </w:rPr>
            </w:pPr>
            <w:r>
              <w:rPr>
                <w:b/>
                <w:sz w:val="24"/>
              </w:rPr>
              <w:t>Class and </w:t>
            </w:r>
            <w:r>
              <w:rPr>
                <w:b/>
                <w:sz w:val="20"/>
              </w:rPr>
              <w:t>Number of students</w:t>
            </w:r>
            <w:r>
              <w:rPr>
                <w:b/>
                <w:spacing w:val="-13"/>
                <w:sz w:val="20"/>
              </w:rPr>
              <w:t> </w:t>
            </w:r>
            <w:r>
              <w:rPr>
                <w:b/>
                <w:sz w:val="20"/>
              </w:rPr>
              <w:t>attended</w:t>
            </w:r>
          </w:p>
        </w:tc>
        <w:tc>
          <w:tcPr>
            <w:tcW w:w="3822" w:type="dxa"/>
            <w:shd w:val="clear" w:color="auto" w:fill="FAD4B5"/>
          </w:tcPr>
          <w:p>
            <w:pPr>
              <w:pStyle w:val="TableParagraph"/>
              <w:spacing w:line="275" w:lineRule="exact"/>
              <w:ind w:left="459"/>
              <w:rPr>
                <w:b/>
                <w:sz w:val="24"/>
              </w:rPr>
            </w:pPr>
            <w:r>
              <w:rPr>
                <w:b/>
                <w:sz w:val="24"/>
              </w:rPr>
              <w:t>Industry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Name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2"/>
                <w:sz w:val="24"/>
              </w:rPr>
              <w:t> Address</w:t>
            </w:r>
          </w:p>
        </w:tc>
        <w:tc>
          <w:tcPr>
            <w:tcW w:w="1169" w:type="dxa"/>
            <w:shd w:val="clear" w:color="auto" w:fill="FAD4B5"/>
          </w:tcPr>
          <w:p>
            <w:pPr>
              <w:pStyle w:val="TableParagraph"/>
              <w:spacing w:line="278" w:lineRule="auto"/>
              <w:ind w:left="370" w:right="200" w:hanging="156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visit</w:t>
            </w:r>
          </w:p>
        </w:tc>
      </w:tr>
      <w:tr>
        <w:trPr>
          <w:trHeight w:val="298" w:hRule="atLeast"/>
        </w:trPr>
        <w:tc>
          <w:tcPr>
            <w:tcW w:w="859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24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 </w:t>
            </w:r>
            <w:r>
              <w:rPr>
                <w:spacing w:val="-10"/>
                <w:sz w:val="24"/>
              </w:rPr>
              <w:t>V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10"/>
                <w:sz w:val="24"/>
              </w:rPr>
              <w:t>B</w:t>
            </w:r>
          </w:p>
        </w:tc>
        <w:tc>
          <w:tcPr>
            <w:tcW w:w="3822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3" w:lineRule="exact"/>
              <w:ind w:left="113"/>
              <w:rPr>
                <w:sz w:val="24"/>
              </w:rPr>
            </w:pPr>
            <w:r>
              <w:rPr>
                <w:sz w:val="24"/>
              </w:rPr>
              <w:t>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G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Factory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Ranjangaon</w:t>
            </w:r>
          </w:p>
        </w:tc>
        <w:tc>
          <w:tcPr>
            <w:tcW w:w="1169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3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7/10/</w:t>
            </w:r>
          </w:p>
        </w:tc>
      </w:tr>
      <w:tr>
        <w:trPr>
          <w:trHeight w:val="536" w:hRule="atLeast"/>
        </w:trPr>
        <w:tc>
          <w:tcPr>
            <w:tcW w:w="859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24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Waghmare</w:t>
            </w:r>
          </w:p>
        </w:tc>
        <w:tc>
          <w:tcPr>
            <w:tcW w:w="1843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z w:val="24"/>
              </w:rPr>
              <w:t>30 </w:t>
            </w:r>
            <w:r>
              <w:rPr>
                <w:spacing w:val="-2"/>
                <w:sz w:val="24"/>
              </w:rPr>
              <w:t>students</w:t>
            </w:r>
          </w:p>
        </w:tc>
        <w:tc>
          <w:tcPr>
            <w:tcW w:w="3822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69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9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</w:tr>
      <w:tr>
        <w:trPr>
          <w:trHeight w:val="298" w:hRule="atLeast"/>
        </w:trPr>
        <w:tc>
          <w:tcPr>
            <w:tcW w:w="859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24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 </w:t>
            </w:r>
            <w:r>
              <w:rPr>
                <w:spacing w:val="-10"/>
                <w:sz w:val="24"/>
              </w:rPr>
              <w:t>V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10"/>
                <w:sz w:val="24"/>
              </w:rPr>
              <w:t>B</w:t>
            </w:r>
          </w:p>
        </w:tc>
        <w:tc>
          <w:tcPr>
            <w:tcW w:w="3822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3" w:lineRule="exact"/>
              <w:ind w:left="113"/>
              <w:rPr>
                <w:sz w:val="24"/>
              </w:rPr>
            </w:pPr>
            <w:r>
              <w:rPr>
                <w:sz w:val="24"/>
              </w:rPr>
              <w:t>Central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AC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Plant-</w:t>
            </w:r>
            <w:r>
              <w:rPr>
                <w:spacing w:val="-2"/>
                <w:sz w:val="24"/>
              </w:rPr>
              <w:t>Balgandharv</w:t>
            </w:r>
          </w:p>
        </w:tc>
        <w:tc>
          <w:tcPr>
            <w:tcW w:w="1169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 </w:t>
            </w:r>
            <w:r>
              <w:rPr>
                <w:spacing w:val="-4"/>
                <w:sz w:val="24"/>
              </w:rPr>
              <w:t>/10/</w:t>
            </w:r>
          </w:p>
        </w:tc>
      </w:tr>
      <w:tr>
        <w:trPr>
          <w:trHeight w:val="537" w:hRule="atLeast"/>
        </w:trPr>
        <w:tc>
          <w:tcPr>
            <w:tcW w:w="859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24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Waghmare</w:t>
            </w:r>
          </w:p>
        </w:tc>
        <w:tc>
          <w:tcPr>
            <w:tcW w:w="1843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z w:val="24"/>
              </w:rPr>
              <w:t>46 </w:t>
            </w:r>
            <w:r>
              <w:rPr>
                <w:spacing w:val="-2"/>
                <w:sz w:val="24"/>
              </w:rPr>
              <w:t>students</w:t>
            </w:r>
          </w:p>
        </w:tc>
        <w:tc>
          <w:tcPr>
            <w:tcW w:w="3822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Rangmandir</w:t>
            </w:r>
          </w:p>
        </w:tc>
        <w:tc>
          <w:tcPr>
            <w:tcW w:w="1169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9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</w:tr>
      <w:tr>
        <w:trPr>
          <w:trHeight w:val="296" w:hRule="atLeast"/>
        </w:trPr>
        <w:tc>
          <w:tcPr>
            <w:tcW w:w="859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524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Ms Y </w:t>
            </w:r>
            <w:r>
              <w:rPr>
                <w:spacing w:val="-10"/>
                <w:sz w:val="24"/>
              </w:rPr>
              <w:t>K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TE M </w:t>
            </w:r>
            <w:r>
              <w:rPr>
                <w:spacing w:val="-10"/>
                <w:sz w:val="24"/>
              </w:rPr>
              <w:t>B</w:t>
            </w:r>
          </w:p>
        </w:tc>
        <w:tc>
          <w:tcPr>
            <w:tcW w:w="3822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MAHA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Metro</w:t>
            </w:r>
          </w:p>
        </w:tc>
        <w:tc>
          <w:tcPr>
            <w:tcW w:w="1169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 </w:t>
            </w:r>
            <w:r>
              <w:rPr>
                <w:spacing w:val="-4"/>
                <w:sz w:val="24"/>
              </w:rPr>
              <w:t>/10/</w:t>
            </w:r>
          </w:p>
        </w:tc>
      </w:tr>
      <w:tr>
        <w:trPr>
          <w:trHeight w:val="537" w:hRule="atLeast"/>
        </w:trPr>
        <w:tc>
          <w:tcPr>
            <w:tcW w:w="859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24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Funde</w:t>
            </w:r>
          </w:p>
        </w:tc>
        <w:tc>
          <w:tcPr>
            <w:tcW w:w="1843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822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69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9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</w:tr>
      <w:tr>
        <w:trPr>
          <w:trHeight w:val="296" w:hRule="atLeast"/>
        </w:trPr>
        <w:tc>
          <w:tcPr>
            <w:tcW w:w="859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24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10"/>
                <w:sz w:val="24"/>
              </w:rPr>
              <w:t>D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Mech</w:t>
            </w:r>
          </w:p>
        </w:tc>
        <w:tc>
          <w:tcPr>
            <w:tcW w:w="3822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Indian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Machine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Tool</w:t>
            </w:r>
            <w:r>
              <w:rPr>
                <w:spacing w:val="-2"/>
                <w:sz w:val="24"/>
              </w:rPr>
              <w:t> Manufacturers</w:t>
            </w:r>
          </w:p>
        </w:tc>
        <w:tc>
          <w:tcPr>
            <w:tcW w:w="1169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18/10/</w:t>
            </w:r>
          </w:p>
        </w:tc>
      </w:tr>
      <w:tr>
        <w:trPr>
          <w:trHeight w:val="318" w:hRule="atLeast"/>
        </w:trPr>
        <w:tc>
          <w:tcPr>
            <w:tcW w:w="85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24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Bachchhav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15"/>
              <w:rPr>
                <w:sz w:val="24"/>
              </w:rPr>
            </w:pPr>
            <w:r>
              <w:rPr>
                <w:sz w:val="24"/>
              </w:rPr>
              <w:t>A </w:t>
            </w:r>
            <w:r>
              <w:rPr>
                <w:spacing w:val="-5"/>
                <w:sz w:val="24"/>
              </w:rPr>
              <w:t>&amp;B</w:t>
            </w:r>
          </w:p>
        </w:tc>
        <w:tc>
          <w:tcPr>
            <w:tcW w:w="382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13"/>
              <w:rPr>
                <w:sz w:val="24"/>
              </w:rPr>
            </w:pPr>
            <w:r>
              <w:rPr>
                <w:sz w:val="24"/>
              </w:rPr>
              <w:t>association,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116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9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</w:tr>
      <w:tr>
        <w:trPr>
          <w:trHeight w:val="337" w:hRule="atLeast"/>
        </w:trPr>
        <w:tc>
          <w:tcPr>
            <w:tcW w:w="859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24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3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z w:val="24"/>
              </w:rPr>
              <w:t>56</w:t>
            </w:r>
            <w:r>
              <w:rPr>
                <w:spacing w:val="60"/>
                <w:sz w:val="24"/>
              </w:rPr>
              <w:t> </w:t>
            </w:r>
            <w:r>
              <w:rPr>
                <w:spacing w:val="-2"/>
                <w:sz w:val="24"/>
              </w:rPr>
              <w:t>students</w:t>
            </w:r>
          </w:p>
        </w:tc>
        <w:tc>
          <w:tcPr>
            <w:tcW w:w="3822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69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96" w:hRule="atLeast"/>
        </w:trPr>
        <w:tc>
          <w:tcPr>
            <w:tcW w:w="859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524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10"/>
                <w:sz w:val="24"/>
              </w:rPr>
              <w:t>D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Mech</w:t>
            </w:r>
          </w:p>
        </w:tc>
        <w:tc>
          <w:tcPr>
            <w:tcW w:w="3822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Engineering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Cluster,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1169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21 </w:t>
            </w:r>
            <w:r>
              <w:rPr>
                <w:spacing w:val="-4"/>
                <w:sz w:val="24"/>
              </w:rPr>
              <w:t>/10/</w:t>
            </w:r>
          </w:p>
        </w:tc>
      </w:tr>
      <w:tr>
        <w:trPr>
          <w:trHeight w:val="318" w:hRule="atLeast"/>
        </w:trPr>
        <w:tc>
          <w:tcPr>
            <w:tcW w:w="85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24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Bachchhav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15"/>
              <w:rPr>
                <w:sz w:val="24"/>
              </w:rPr>
            </w:pPr>
            <w:r>
              <w:rPr>
                <w:sz w:val="24"/>
              </w:rPr>
              <w:t>A </w:t>
            </w:r>
            <w:r>
              <w:rPr>
                <w:spacing w:val="-5"/>
                <w:sz w:val="24"/>
              </w:rPr>
              <w:t>&amp;B</w:t>
            </w:r>
          </w:p>
        </w:tc>
        <w:tc>
          <w:tcPr>
            <w:tcW w:w="382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69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9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</w:tr>
      <w:tr>
        <w:trPr>
          <w:trHeight w:val="337" w:hRule="atLeast"/>
        </w:trPr>
        <w:tc>
          <w:tcPr>
            <w:tcW w:w="859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24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3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z w:val="24"/>
              </w:rPr>
              <w:t>55 </w:t>
            </w:r>
            <w:r>
              <w:rPr>
                <w:spacing w:val="-2"/>
                <w:sz w:val="24"/>
              </w:rPr>
              <w:t>students</w:t>
            </w:r>
          </w:p>
        </w:tc>
        <w:tc>
          <w:tcPr>
            <w:tcW w:w="3822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69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5" w:after="0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01"/>
        <w:gridCol w:w="1525"/>
        <w:gridCol w:w="1844"/>
        <w:gridCol w:w="3823"/>
        <w:gridCol w:w="1170"/>
      </w:tblGrid>
      <w:tr>
        <w:trPr>
          <w:trHeight w:val="518" w:hRule="atLeast"/>
        </w:trPr>
        <w:tc>
          <w:tcPr>
            <w:tcW w:w="9363" w:type="dxa"/>
            <w:gridSpan w:val="5"/>
            <w:shd w:val="clear" w:color="auto" w:fill="6F2F9F"/>
          </w:tcPr>
          <w:p>
            <w:pPr>
              <w:pStyle w:val="TableParagraph"/>
              <w:spacing w:line="275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color w:val="FFFFEB"/>
                <w:sz w:val="24"/>
              </w:rPr>
              <w:t>Term</w:t>
            </w:r>
            <w:r>
              <w:rPr>
                <w:b/>
                <w:color w:val="FFFFEB"/>
                <w:spacing w:val="-4"/>
                <w:sz w:val="24"/>
              </w:rPr>
              <w:t> </w:t>
            </w:r>
            <w:r>
              <w:rPr>
                <w:b/>
                <w:color w:val="FFFFEB"/>
                <w:spacing w:val="-5"/>
                <w:sz w:val="24"/>
              </w:rPr>
              <w:t>Two</w:t>
            </w:r>
          </w:p>
        </w:tc>
      </w:tr>
      <w:tr>
        <w:trPr>
          <w:trHeight w:val="1468" w:hRule="atLeast"/>
        </w:trPr>
        <w:tc>
          <w:tcPr>
            <w:tcW w:w="1001" w:type="dxa"/>
            <w:shd w:val="clear" w:color="auto" w:fill="CCC1D9"/>
          </w:tcPr>
          <w:p>
            <w:pPr>
              <w:pStyle w:val="TableParagraph"/>
              <w:spacing w:line="275" w:lineRule="exact"/>
              <w:ind w:left="22" w:righ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Sr.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1525" w:type="dxa"/>
            <w:shd w:val="clear" w:color="auto" w:fill="CCC1D9"/>
          </w:tcPr>
          <w:p>
            <w:pPr>
              <w:pStyle w:val="TableParagraph"/>
              <w:spacing w:line="276" w:lineRule="auto"/>
              <w:ind w:left="121" w:firstLine="25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Faculty Coordinator</w:t>
            </w:r>
          </w:p>
        </w:tc>
        <w:tc>
          <w:tcPr>
            <w:tcW w:w="1844" w:type="dxa"/>
            <w:shd w:val="clear" w:color="auto" w:fill="CCC1D9"/>
          </w:tcPr>
          <w:p>
            <w:pPr>
              <w:pStyle w:val="TableParagraph"/>
              <w:spacing w:line="276" w:lineRule="auto"/>
              <w:ind w:left="363" w:right="356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Class and Number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students attended</w:t>
            </w:r>
          </w:p>
        </w:tc>
        <w:tc>
          <w:tcPr>
            <w:tcW w:w="3823" w:type="dxa"/>
            <w:shd w:val="clear" w:color="auto" w:fill="CCC1D9"/>
          </w:tcPr>
          <w:p>
            <w:pPr>
              <w:pStyle w:val="TableParagraph"/>
              <w:spacing w:line="275" w:lineRule="exact"/>
              <w:ind w:left="8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Industry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Name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2"/>
                <w:sz w:val="24"/>
              </w:rPr>
              <w:t> Address</w:t>
            </w:r>
          </w:p>
        </w:tc>
        <w:tc>
          <w:tcPr>
            <w:tcW w:w="1170" w:type="dxa"/>
            <w:shd w:val="clear" w:color="auto" w:fill="CCC1D9"/>
          </w:tcPr>
          <w:p>
            <w:pPr>
              <w:pStyle w:val="TableParagraph"/>
              <w:spacing w:line="276" w:lineRule="auto"/>
              <w:ind w:left="366" w:right="205" w:hanging="156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visit</w:t>
            </w:r>
          </w:p>
        </w:tc>
      </w:tr>
      <w:tr>
        <w:trPr>
          <w:trHeight w:val="295" w:hRule="atLeast"/>
        </w:trPr>
        <w:tc>
          <w:tcPr>
            <w:tcW w:w="1001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22" w:righ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25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10"/>
                <w:sz w:val="24"/>
              </w:rPr>
              <w:t>D</w:t>
            </w:r>
          </w:p>
        </w:tc>
        <w:tc>
          <w:tcPr>
            <w:tcW w:w="1844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SE </w:t>
            </w:r>
            <w:r>
              <w:rPr>
                <w:spacing w:val="-5"/>
                <w:sz w:val="24"/>
              </w:rPr>
              <w:t>M/S</w:t>
            </w:r>
          </w:p>
        </w:tc>
        <w:tc>
          <w:tcPr>
            <w:tcW w:w="3823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8" w:right="5"/>
              <w:jc w:val="center"/>
              <w:rPr>
                <w:sz w:val="24"/>
              </w:rPr>
            </w:pPr>
            <w:r>
              <w:rPr>
                <w:sz w:val="24"/>
              </w:rPr>
              <w:t>Pooja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Die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Casting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Industry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117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41" w:right="4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18/3/</w:t>
            </w:r>
          </w:p>
        </w:tc>
      </w:tr>
      <w:tr>
        <w:trPr>
          <w:trHeight w:val="539" w:hRule="atLeast"/>
        </w:trPr>
        <w:tc>
          <w:tcPr>
            <w:tcW w:w="1001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25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Bachchhav</w:t>
            </w:r>
          </w:p>
        </w:tc>
        <w:tc>
          <w:tcPr>
            <w:tcW w:w="1844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823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7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41" w:right="4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</w:tr>
      <w:tr>
        <w:trPr>
          <w:trHeight w:val="295" w:hRule="atLeast"/>
        </w:trPr>
        <w:tc>
          <w:tcPr>
            <w:tcW w:w="1001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22" w:righ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25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</w:t>
            </w:r>
            <w:r>
              <w:rPr>
                <w:spacing w:val="-10"/>
                <w:sz w:val="24"/>
              </w:rPr>
              <w:t>R</w:t>
            </w:r>
          </w:p>
        </w:tc>
        <w:tc>
          <w:tcPr>
            <w:tcW w:w="1844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 </w:t>
            </w:r>
            <w:r>
              <w:rPr>
                <w:spacing w:val="-5"/>
                <w:sz w:val="24"/>
              </w:rPr>
              <w:t>and</w:t>
            </w:r>
          </w:p>
        </w:tc>
        <w:tc>
          <w:tcPr>
            <w:tcW w:w="3823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8" w:right="4"/>
              <w:jc w:val="center"/>
              <w:rPr>
                <w:sz w:val="24"/>
              </w:rPr>
            </w:pPr>
            <w:r>
              <w:rPr>
                <w:sz w:val="24"/>
              </w:rPr>
              <w:t>Central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Workshop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 Maharashtra</w:t>
            </w:r>
          </w:p>
        </w:tc>
        <w:tc>
          <w:tcPr>
            <w:tcW w:w="117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41" w:right="4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22/3/</w:t>
            </w:r>
          </w:p>
        </w:tc>
      </w:tr>
      <w:tr>
        <w:trPr>
          <w:trHeight w:val="318" w:hRule="atLeast"/>
        </w:trPr>
        <w:tc>
          <w:tcPr>
            <w:tcW w:w="100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2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Dahake</w:t>
            </w:r>
          </w:p>
        </w:tc>
        <w:tc>
          <w:tcPr>
            <w:tcW w:w="1844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4"/>
              <w:rPr>
                <w:sz w:val="24"/>
              </w:rPr>
            </w:pP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Div, SE </w:t>
            </w:r>
            <w:r>
              <w:rPr>
                <w:spacing w:val="-5"/>
                <w:sz w:val="24"/>
              </w:rPr>
              <w:t>M/S</w:t>
            </w:r>
          </w:p>
        </w:tc>
        <w:tc>
          <w:tcPr>
            <w:tcW w:w="3823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8" w:right="6"/>
              <w:jc w:val="center"/>
              <w:rPr>
                <w:sz w:val="24"/>
              </w:rPr>
            </w:pPr>
            <w:r>
              <w:rPr>
                <w:sz w:val="24"/>
              </w:rPr>
              <w:t>State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Road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Transport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Corporation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41" w:right="4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</w:tr>
      <w:tr>
        <w:trPr>
          <w:trHeight w:val="538" w:hRule="atLeast"/>
        </w:trPr>
        <w:tc>
          <w:tcPr>
            <w:tcW w:w="1001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25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44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7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(130)</w:t>
            </w:r>
          </w:p>
        </w:tc>
        <w:tc>
          <w:tcPr>
            <w:tcW w:w="3823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7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Dapodi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117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96" w:hRule="atLeast"/>
        </w:trPr>
        <w:tc>
          <w:tcPr>
            <w:tcW w:w="1001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22" w:righ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525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 </w:t>
            </w:r>
            <w:r>
              <w:rPr>
                <w:spacing w:val="-10"/>
                <w:sz w:val="24"/>
              </w:rPr>
              <w:t>V</w:t>
            </w:r>
          </w:p>
        </w:tc>
        <w:tc>
          <w:tcPr>
            <w:tcW w:w="1844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 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and </w:t>
            </w:r>
            <w:r>
              <w:rPr>
                <w:spacing w:val="-10"/>
                <w:sz w:val="24"/>
              </w:rPr>
              <w:t>B</w:t>
            </w:r>
          </w:p>
        </w:tc>
        <w:tc>
          <w:tcPr>
            <w:tcW w:w="3823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8" w:right="3"/>
              <w:jc w:val="center"/>
              <w:rPr>
                <w:sz w:val="24"/>
              </w:rPr>
            </w:pPr>
            <w:r>
              <w:rPr>
                <w:sz w:val="24"/>
              </w:rPr>
              <w:t>Stauff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India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Pvt Ltd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Sanaswadi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117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41" w:right="4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03/4/202</w:t>
            </w:r>
          </w:p>
        </w:tc>
      </w:tr>
      <w:tr>
        <w:trPr>
          <w:trHeight w:val="537" w:hRule="atLeast"/>
        </w:trPr>
        <w:tc>
          <w:tcPr>
            <w:tcW w:w="1001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25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Waghmare</w:t>
            </w:r>
          </w:p>
        </w:tc>
        <w:tc>
          <w:tcPr>
            <w:tcW w:w="1844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14"/>
              <w:rPr>
                <w:sz w:val="24"/>
              </w:rPr>
            </w:pPr>
            <w:r>
              <w:rPr>
                <w:spacing w:val="-4"/>
                <w:sz w:val="24"/>
              </w:rPr>
              <w:t>Div.</w:t>
            </w:r>
          </w:p>
        </w:tc>
        <w:tc>
          <w:tcPr>
            <w:tcW w:w="3823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7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41" w:right="4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>
        <w:trPr>
          <w:trHeight w:val="296" w:hRule="atLeast"/>
        </w:trPr>
        <w:tc>
          <w:tcPr>
            <w:tcW w:w="1001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22" w:righ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25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Ms Y </w:t>
            </w:r>
            <w:r>
              <w:rPr>
                <w:spacing w:val="-10"/>
                <w:sz w:val="24"/>
              </w:rPr>
              <w:t>K</w:t>
            </w:r>
          </w:p>
        </w:tc>
        <w:tc>
          <w:tcPr>
            <w:tcW w:w="1844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SE M Div </w:t>
            </w:r>
            <w:r>
              <w:rPr>
                <w:spacing w:val="-10"/>
                <w:sz w:val="24"/>
              </w:rPr>
              <w:t>B</w:t>
            </w:r>
          </w:p>
        </w:tc>
        <w:tc>
          <w:tcPr>
            <w:tcW w:w="3823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8" w:right="7"/>
              <w:jc w:val="center"/>
              <w:rPr>
                <w:sz w:val="24"/>
              </w:rPr>
            </w:pPr>
            <w:r>
              <w:rPr>
                <w:sz w:val="24"/>
              </w:rPr>
              <w:t>Siddheshwar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Industries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Pvt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Ltd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117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41" w:right="4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03/4/202</w:t>
            </w:r>
          </w:p>
        </w:tc>
      </w:tr>
      <w:tr>
        <w:trPr>
          <w:trHeight w:val="537" w:hRule="atLeast"/>
        </w:trPr>
        <w:tc>
          <w:tcPr>
            <w:tcW w:w="1001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25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Funde</w:t>
            </w:r>
          </w:p>
        </w:tc>
        <w:tc>
          <w:tcPr>
            <w:tcW w:w="1844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823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7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41" w:right="4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  <w:tr>
        <w:trPr>
          <w:trHeight w:val="296" w:hRule="atLeast"/>
        </w:trPr>
        <w:tc>
          <w:tcPr>
            <w:tcW w:w="1001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22" w:right="1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525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Ms. S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0"/>
                <w:sz w:val="24"/>
              </w:rPr>
              <w:t>S</w:t>
            </w:r>
          </w:p>
        </w:tc>
        <w:tc>
          <w:tcPr>
            <w:tcW w:w="1844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315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 Div </w:t>
            </w:r>
            <w:r>
              <w:rPr>
                <w:spacing w:val="-10"/>
                <w:sz w:val="24"/>
              </w:rPr>
              <w:t>B</w:t>
            </w:r>
          </w:p>
        </w:tc>
        <w:tc>
          <w:tcPr>
            <w:tcW w:w="3823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8" w:right="4"/>
              <w:jc w:val="center"/>
              <w:rPr>
                <w:sz w:val="24"/>
              </w:rPr>
            </w:pPr>
            <w:r>
              <w:rPr>
                <w:sz w:val="24"/>
              </w:rPr>
              <w:t>Radhey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Machining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Ltd.</w:t>
            </w:r>
            <w:r>
              <w:rPr>
                <w:spacing w:val="2"/>
                <w:sz w:val="24"/>
              </w:rPr>
              <w:t> </w:t>
            </w:r>
            <w:r>
              <w:rPr>
                <w:spacing w:val="-2"/>
                <w:sz w:val="24"/>
              </w:rPr>
              <w:t>Sanaswadi</w:t>
            </w:r>
          </w:p>
        </w:tc>
        <w:tc>
          <w:tcPr>
            <w:tcW w:w="117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41" w:right="4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08/4/202</w:t>
            </w:r>
          </w:p>
        </w:tc>
      </w:tr>
      <w:tr>
        <w:trPr>
          <w:trHeight w:val="537" w:hRule="atLeast"/>
        </w:trPr>
        <w:tc>
          <w:tcPr>
            <w:tcW w:w="1001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25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Chougule</w:t>
            </w:r>
          </w:p>
        </w:tc>
        <w:tc>
          <w:tcPr>
            <w:tcW w:w="1844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823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8" w:right="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117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41" w:right="4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</w:tr>
    </w:tbl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11"/>
        <w:rPr>
          <w:b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64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360" w:bottom="280" w:left="1133" w:right="708"/>
        </w:sect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61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7568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74" name="Graphic 7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4" name="Graphic 74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27520" id="docshape73" filled="true" fillcolor="#ffffd1" stroked="false">
                <v:fill type="solid"/>
                <w10:wrap type="none"/>
              </v:rect>
            </w:pict>
          </mc:Fallback>
        </mc:AlternateContent>
      </w:r>
      <w:r>
        <w:rPr>
          <w:b/>
          <w:color w:val="001F5F"/>
          <w:sz w:val="24"/>
        </w:rPr>
        <w:t>EXPERT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LECTURES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/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WEBINARS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DELIVERED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BY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INDUSTRY</w:t>
      </w:r>
      <w:r>
        <w:rPr>
          <w:b/>
          <w:color w:val="001F5F"/>
          <w:spacing w:val="-2"/>
          <w:sz w:val="24"/>
        </w:rPr>
        <w:t> EXPERTS</w:t>
      </w:r>
    </w:p>
    <w:p>
      <w:pPr>
        <w:spacing w:line="240" w:lineRule="auto" w:before="13" w:after="0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6"/>
        <w:gridCol w:w="1590"/>
        <w:gridCol w:w="1457"/>
        <w:gridCol w:w="2605"/>
        <w:gridCol w:w="2092"/>
        <w:gridCol w:w="961"/>
      </w:tblGrid>
      <w:tr>
        <w:trPr>
          <w:trHeight w:val="515" w:hRule="atLeast"/>
        </w:trPr>
        <w:tc>
          <w:tcPr>
            <w:tcW w:w="9351" w:type="dxa"/>
            <w:gridSpan w:val="6"/>
            <w:shd w:val="clear" w:color="auto" w:fill="F9C090"/>
          </w:tcPr>
          <w:p>
            <w:pPr>
              <w:pStyle w:val="TableParagraph"/>
              <w:spacing w:line="275" w:lineRule="exact"/>
              <w:ind w:left="7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Term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One</w:t>
            </w:r>
          </w:p>
        </w:tc>
      </w:tr>
      <w:tr>
        <w:trPr>
          <w:trHeight w:val="1986" w:hRule="atLeast"/>
        </w:trPr>
        <w:tc>
          <w:tcPr>
            <w:tcW w:w="646" w:type="dxa"/>
            <w:shd w:val="clear" w:color="auto" w:fill="FAD4B5"/>
          </w:tcPr>
          <w:p>
            <w:pPr>
              <w:pStyle w:val="TableParagraph"/>
              <w:spacing w:line="275" w:lineRule="exact"/>
              <w:ind w:left="17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Sr.</w:t>
            </w:r>
          </w:p>
          <w:p>
            <w:pPr>
              <w:pStyle w:val="TableParagraph"/>
              <w:spacing w:before="43"/>
              <w:ind w:left="14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1590" w:type="dxa"/>
            <w:shd w:val="clear" w:color="auto" w:fill="FAD4B5"/>
          </w:tcPr>
          <w:p>
            <w:pPr>
              <w:pStyle w:val="TableParagraph"/>
              <w:spacing w:line="278" w:lineRule="auto"/>
              <w:ind w:left="155" w:firstLine="25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Faculty Coordinator</w:t>
            </w:r>
          </w:p>
        </w:tc>
        <w:tc>
          <w:tcPr>
            <w:tcW w:w="1457" w:type="dxa"/>
            <w:shd w:val="clear" w:color="auto" w:fill="FAD4B5"/>
          </w:tcPr>
          <w:p>
            <w:pPr>
              <w:pStyle w:val="TableParagraph"/>
              <w:spacing w:line="275" w:lineRule="exact"/>
              <w:ind w:left="5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Class</w:t>
            </w:r>
          </w:p>
          <w:p>
            <w:pPr>
              <w:pStyle w:val="TableParagraph"/>
              <w:spacing w:line="276" w:lineRule="auto" w:before="243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(Number</w:t>
            </w:r>
            <w:r>
              <w:rPr>
                <w:b/>
                <w:spacing w:val="-13"/>
                <w:sz w:val="20"/>
              </w:rPr>
              <w:t> </w:t>
            </w:r>
            <w:r>
              <w:rPr>
                <w:b/>
                <w:sz w:val="20"/>
              </w:rPr>
              <w:t>of </w:t>
            </w:r>
            <w:r>
              <w:rPr>
                <w:b/>
                <w:spacing w:val="-2"/>
                <w:sz w:val="20"/>
              </w:rPr>
              <w:t>students attended)</w:t>
            </w:r>
          </w:p>
        </w:tc>
        <w:tc>
          <w:tcPr>
            <w:tcW w:w="2605" w:type="dxa"/>
            <w:shd w:val="clear" w:color="auto" w:fill="FAD4B5"/>
          </w:tcPr>
          <w:p>
            <w:pPr>
              <w:pStyle w:val="TableParagraph"/>
              <w:spacing w:line="276" w:lineRule="auto"/>
              <w:ind w:left="435" w:right="427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Name, Industry, designation and contact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details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Expert</w:t>
            </w:r>
          </w:p>
        </w:tc>
        <w:tc>
          <w:tcPr>
            <w:tcW w:w="2092" w:type="dxa"/>
            <w:shd w:val="clear" w:color="auto" w:fill="FAD4B5"/>
          </w:tcPr>
          <w:p>
            <w:pPr>
              <w:pStyle w:val="TableParagraph"/>
              <w:spacing w:line="275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Topic</w:t>
            </w:r>
          </w:p>
        </w:tc>
        <w:tc>
          <w:tcPr>
            <w:tcW w:w="961" w:type="dxa"/>
            <w:shd w:val="clear" w:color="auto" w:fill="FAD4B5"/>
          </w:tcPr>
          <w:p>
            <w:pPr>
              <w:pStyle w:val="TableParagraph"/>
              <w:spacing w:line="275" w:lineRule="exact"/>
              <w:ind w:left="23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</w:tr>
      <w:tr>
        <w:trPr>
          <w:trHeight w:val="2208" w:hRule="atLeast"/>
        </w:trPr>
        <w:tc>
          <w:tcPr>
            <w:tcW w:w="646" w:type="dxa"/>
            <w:shd w:val="clear" w:color="auto" w:fill="FCEADA"/>
          </w:tcPr>
          <w:p>
            <w:pPr>
              <w:pStyle w:val="TableParagraph"/>
              <w:spacing w:line="273" w:lineRule="exact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90" w:type="dxa"/>
            <w:shd w:val="clear" w:color="auto" w:fill="FCEADA"/>
          </w:tcPr>
          <w:p>
            <w:pPr>
              <w:pStyle w:val="TableParagraph"/>
              <w:spacing w:line="269" w:lineRule="exact"/>
              <w:ind w:left="114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S.V.</w:t>
            </w:r>
          </w:p>
          <w:p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Chaitanya Mr.Y.P.Patil</w:t>
            </w:r>
          </w:p>
        </w:tc>
        <w:tc>
          <w:tcPr>
            <w:tcW w:w="1457" w:type="dxa"/>
            <w:shd w:val="clear" w:color="auto" w:fill="FCEADA"/>
          </w:tcPr>
          <w:p>
            <w:pPr>
              <w:pStyle w:val="TableParagraph"/>
              <w:ind w:left="113" w:right="252"/>
              <w:rPr>
                <w:sz w:val="24"/>
              </w:rPr>
            </w:pPr>
            <w:r>
              <w:rPr>
                <w:spacing w:val="-2"/>
                <w:sz w:val="24"/>
              </w:rPr>
              <w:t>BEMA, BEMB, </w:t>
            </w:r>
            <w:r>
              <w:rPr>
                <w:sz w:val="24"/>
              </w:rPr>
              <w:t>BEMECH-</w:t>
            </w:r>
            <w:r>
              <w:rPr>
                <w:spacing w:val="-4"/>
                <w:sz w:val="24"/>
              </w:rPr>
              <w:t>SAND</w:t>
            </w:r>
          </w:p>
        </w:tc>
        <w:tc>
          <w:tcPr>
            <w:tcW w:w="2605" w:type="dxa"/>
            <w:shd w:val="clear" w:color="auto" w:fill="FCEADA"/>
          </w:tcPr>
          <w:p>
            <w:pPr>
              <w:pStyle w:val="TableParagraph"/>
              <w:spacing w:line="237" w:lineRule="auto"/>
              <w:ind w:left="113" w:right="188"/>
              <w:rPr>
                <w:sz w:val="24"/>
              </w:rPr>
            </w:pPr>
            <w:r>
              <w:rPr>
                <w:sz w:val="24"/>
              </w:rPr>
              <w:t>IMTMA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Technology centre Pune</w:t>
            </w:r>
          </w:p>
          <w:p>
            <w:pPr>
              <w:pStyle w:val="TableParagraph"/>
              <w:ind w:left="113" w:right="188"/>
              <w:rPr>
                <w:sz w:val="24"/>
              </w:rPr>
            </w:pPr>
            <w:r>
              <w:rPr>
                <w:sz w:val="24"/>
              </w:rPr>
              <w:t>Mr.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Nagraj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Hamilpure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- IMTMA Faculty</w:t>
            </w:r>
          </w:p>
        </w:tc>
        <w:tc>
          <w:tcPr>
            <w:tcW w:w="2092" w:type="dxa"/>
            <w:shd w:val="clear" w:color="auto" w:fill="FCEADA"/>
          </w:tcPr>
          <w:p>
            <w:pPr>
              <w:pStyle w:val="TableParagraph"/>
              <w:ind w:left="113"/>
              <w:rPr>
                <w:i/>
                <w:sz w:val="24"/>
              </w:rPr>
            </w:pPr>
            <w:r>
              <w:rPr>
                <w:sz w:val="24"/>
              </w:rPr>
              <w:t>Expert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Lecture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on “Design and Manufacturing of Special Purpose Machines”</w:t>
            </w:r>
            <w:r>
              <w:rPr>
                <w:spacing w:val="-15"/>
                <w:sz w:val="24"/>
              </w:rPr>
              <w:t> </w:t>
            </w:r>
            <w:r>
              <w:rPr>
                <w:i/>
                <w:sz w:val="24"/>
              </w:rPr>
              <w:t>Under </w:t>
            </w:r>
            <w:r>
              <w:rPr>
                <w:i/>
                <w:spacing w:val="-2"/>
                <w:sz w:val="24"/>
              </w:rPr>
              <w:t>Women Empowerment</w:t>
            </w:r>
          </w:p>
          <w:p>
            <w:pPr>
              <w:pStyle w:val="TableParagraph"/>
              <w:spacing w:line="262" w:lineRule="exact"/>
              <w:ind w:left="113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Initiative</w:t>
            </w:r>
          </w:p>
        </w:tc>
        <w:tc>
          <w:tcPr>
            <w:tcW w:w="961" w:type="dxa"/>
            <w:shd w:val="clear" w:color="auto" w:fill="FCEADA"/>
          </w:tcPr>
          <w:p>
            <w:pPr>
              <w:pStyle w:val="TableParagraph"/>
              <w:spacing w:line="273" w:lineRule="exact"/>
              <w:ind w:left="169"/>
              <w:rPr>
                <w:sz w:val="24"/>
              </w:rPr>
            </w:pPr>
            <w:r>
              <w:rPr>
                <w:spacing w:val="-2"/>
                <w:sz w:val="24"/>
              </w:rPr>
              <w:t>03/10/</w:t>
            </w:r>
          </w:p>
          <w:p>
            <w:pPr>
              <w:pStyle w:val="TableParagraph"/>
              <w:spacing w:before="41"/>
              <w:ind w:left="236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</w:tr>
      <w:tr>
        <w:trPr>
          <w:trHeight w:val="1105" w:hRule="atLeast"/>
        </w:trPr>
        <w:tc>
          <w:tcPr>
            <w:tcW w:w="646" w:type="dxa"/>
            <w:shd w:val="clear" w:color="auto" w:fill="FAD4B5"/>
          </w:tcPr>
          <w:p>
            <w:pPr>
              <w:pStyle w:val="TableParagraph"/>
              <w:spacing w:line="273" w:lineRule="exact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90" w:type="dxa"/>
            <w:shd w:val="clear" w:color="auto" w:fill="FAD4B5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</w:t>
            </w:r>
            <w:r>
              <w:rPr>
                <w:spacing w:val="-10"/>
                <w:sz w:val="24"/>
              </w:rPr>
              <w:t>S</w:t>
            </w:r>
          </w:p>
          <w:p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Deshmukh</w:t>
            </w:r>
          </w:p>
        </w:tc>
        <w:tc>
          <w:tcPr>
            <w:tcW w:w="1457" w:type="dxa"/>
            <w:shd w:val="clear" w:color="auto" w:fill="FAD4B5"/>
          </w:tcPr>
          <w:p>
            <w:pPr>
              <w:pStyle w:val="TableParagraph"/>
              <w:ind w:left="113" w:right="570"/>
              <w:rPr>
                <w:sz w:val="24"/>
              </w:rPr>
            </w:pPr>
            <w:r>
              <w:rPr>
                <w:spacing w:val="-2"/>
                <w:sz w:val="24"/>
              </w:rPr>
              <w:t>BEMA, </w:t>
            </w:r>
            <w:r>
              <w:rPr>
                <w:spacing w:val="-4"/>
                <w:sz w:val="24"/>
              </w:rPr>
              <w:t>BEMB</w:t>
            </w:r>
          </w:p>
        </w:tc>
        <w:tc>
          <w:tcPr>
            <w:tcW w:w="2605" w:type="dxa"/>
            <w:shd w:val="clear" w:color="auto" w:fill="FAD4B5"/>
          </w:tcPr>
          <w:p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Mr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Chetan </w:t>
            </w:r>
            <w:r>
              <w:rPr>
                <w:spacing w:val="-2"/>
                <w:sz w:val="24"/>
              </w:rPr>
              <w:t>Thakur</w:t>
            </w:r>
          </w:p>
          <w:p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Aria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Climate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Technique </w:t>
            </w: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2092" w:type="dxa"/>
            <w:shd w:val="clear" w:color="auto" w:fill="FAD4B5"/>
          </w:tcPr>
          <w:p>
            <w:pPr>
              <w:pStyle w:val="TableParagraph"/>
              <w:ind w:left="113"/>
              <w:rPr>
                <w:sz w:val="24"/>
              </w:rPr>
            </w:pPr>
            <w:r>
              <w:rPr>
                <w:sz w:val="24"/>
              </w:rPr>
              <w:t>Expert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Lecture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on </w:t>
            </w:r>
            <w:r>
              <w:rPr>
                <w:spacing w:val="-2"/>
                <w:sz w:val="24"/>
              </w:rPr>
              <w:t>HVAC&amp;R</w:t>
            </w:r>
          </w:p>
        </w:tc>
        <w:tc>
          <w:tcPr>
            <w:tcW w:w="961" w:type="dxa"/>
            <w:shd w:val="clear" w:color="auto" w:fill="FAD4B5"/>
          </w:tcPr>
          <w:p>
            <w:pPr>
              <w:pStyle w:val="TableParagraph"/>
              <w:spacing w:line="273" w:lineRule="exact"/>
              <w:ind w:left="169"/>
              <w:rPr>
                <w:sz w:val="24"/>
              </w:rPr>
            </w:pPr>
            <w:r>
              <w:rPr>
                <w:spacing w:val="-2"/>
                <w:sz w:val="24"/>
              </w:rPr>
              <w:t>08/10/</w:t>
            </w:r>
          </w:p>
          <w:p>
            <w:pPr>
              <w:pStyle w:val="TableParagraph"/>
              <w:spacing w:before="41"/>
              <w:ind w:left="236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8" w:after="0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6"/>
        <w:gridCol w:w="1590"/>
        <w:gridCol w:w="1652"/>
        <w:gridCol w:w="2867"/>
        <w:gridCol w:w="1636"/>
        <w:gridCol w:w="961"/>
      </w:tblGrid>
      <w:tr>
        <w:trPr>
          <w:trHeight w:val="518" w:hRule="atLeast"/>
        </w:trPr>
        <w:tc>
          <w:tcPr>
            <w:tcW w:w="9352" w:type="dxa"/>
            <w:gridSpan w:val="6"/>
            <w:shd w:val="clear" w:color="auto" w:fill="6F2F9F"/>
          </w:tcPr>
          <w:p>
            <w:pPr>
              <w:pStyle w:val="TableParagraph"/>
              <w:spacing w:line="275" w:lineRule="exact"/>
              <w:ind w:left="6" w:right="6"/>
              <w:jc w:val="center"/>
              <w:rPr>
                <w:b/>
                <w:sz w:val="24"/>
              </w:rPr>
            </w:pPr>
            <w:r>
              <w:rPr>
                <w:b/>
                <w:color w:val="FFFFEB"/>
                <w:sz w:val="24"/>
              </w:rPr>
              <w:t>Term</w:t>
            </w:r>
            <w:r>
              <w:rPr>
                <w:b/>
                <w:color w:val="FFFFEB"/>
                <w:spacing w:val="-4"/>
                <w:sz w:val="24"/>
              </w:rPr>
              <w:t> </w:t>
            </w:r>
            <w:r>
              <w:rPr>
                <w:b/>
                <w:color w:val="FFFFEB"/>
                <w:spacing w:val="-5"/>
                <w:sz w:val="24"/>
              </w:rPr>
              <w:t>Two</w:t>
            </w:r>
          </w:p>
        </w:tc>
      </w:tr>
      <w:tr>
        <w:trPr>
          <w:trHeight w:val="1669" w:hRule="atLeast"/>
        </w:trPr>
        <w:tc>
          <w:tcPr>
            <w:tcW w:w="646" w:type="dxa"/>
            <w:shd w:val="clear" w:color="auto" w:fill="CCC1D9"/>
          </w:tcPr>
          <w:p>
            <w:pPr>
              <w:pStyle w:val="TableParagraph"/>
              <w:spacing w:line="275" w:lineRule="exact"/>
              <w:ind w:left="17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Sr.</w:t>
            </w:r>
          </w:p>
          <w:p>
            <w:pPr>
              <w:pStyle w:val="TableParagraph"/>
              <w:spacing w:before="41"/>
              <w:ind w:left="14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1590" w:type="dxa"/>
            <w:shd w:val="clear" w:color="auto" w:fill="CCC1D9"/>
          </w:tcPr>
          <w:p>
            <w:pPr>
              <w:pStyle w:val="TableParagraph"/>
              <w:spacing w:line="276" w:lineRule="auto"/>
              <w:ind w:left="155" w:firstLine="25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Faculty Coordinator</w:t>
            </w:r>
          </w:p>
        </w:tc>
        <w:tc>
          <w:tcPr>
            <w:tcW w:w="1652" w:type="dxa"/>
            <w:shd w:val="clear" w:color="auto" w:fill="CCC1D9"/>
          </w:tcPr>
          <w:p>
            <w:pPr>
              <w:pStyle w:val="TableParagraph"/>
              <w:spacing w:line="275" w:lineRule="exact"/>
              <w:ind w:left="100" w:right="9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Class</w:t>
            </w:r>
          </w:p>
          <w:p>
            <w:pPr>
              <w:pStyle w:val="TableParagraph"/>
              <w:spacing w:line="276" w:lineRule="auto" w:before="243"/>
              <w:ind w:left="100" w:right="9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(Number</w:t>
            </w:r>
            <w:r>
              <w:rPr>
                <w:b/>
                <w:spacing w:val="-13"/>
                <w:sz w:val="20"/>
              </w:rPr>
              <w:t> </w:t>
            </w:r>
            <w:r>
              <w:rPr>
                <w:b/>
                <w:sz w:val="20"/>
              </w:rPr>
              <w:t>of </w:t>
            </w:r>
            <w:r>
              <w:rPr>
                <w:b/>
                <w:spacing w:val="-2"/>
                <w:sz w:val="20"/>
              </w:rPr>
              <w:t>students attended)</w:t>
            </w:r>
          </w:p>
        </w:tc>
        <w:tc>
          <w:tcPr>
            <w:tcW w:w="2867" w:type="dxa"/>
            <w:shd w:val="clear" w:color="auto" w:fill="CCC1D9"/>
          </w:tcPr>
          <w:p>
            <w:pPr>
              <w:pStyle w:val="TableParagraph"/>
              <w:spacing w:line="276" w:lineRule="auto"/>
              <w:ind w:left="216" w:right="212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Name, Industry, designation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contact details of Expert</w:t>
            </w:r>
          </w:p>
        </w:tc>
        <w:tc>
          <w:tcPr>
            <w:tcW w:w="1636" w:type="dxa"/>
            <w:shd w:val="clear" w:color="auto" w:fill="CCC1D9"/>
          </w:tcPr>
          <w:p>
            <w:pPr>
              <w:pStyle w:val="TableParagraph"/>
              <w:spacing w:line="275" w:lineRule="exact"/>
              <w:ind w:left="52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Topic</w:t>
            </w:r>
          </w:p>
        </w:tc>
        <w:tc>
          <w:tcPr>
            <w:tcW w:w="961" w:type="dxa"/>
            <w:shd w:val="clear" w:color="auto" w:fill="CCC1D9"/>
          </w:tcPr>
          <w:p>
            <w:pPr>
              <w:pStyle w:val="TableParagraph"/>
              <w:spacing w:line="275" w:lineRule="exact"/>
              <w:ind w:left="23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</w:tc>
      </w:tr>
      <w:tr>
        <w:trPr>
          <w:trHeight w:val="612" w:hRule="atLeast"/>
        </w:trPr>
        <w:tc>
          <w:tcPr>
            <w:tcW w:w="646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9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 S </w:t>
            </w:r>
            <w:r>
              <w:rPr>
                <w:spacing w:val="-2"/>
                <w:sz w:val="24"/>
              </w:rPr>
              <w:t>Gajjal</w:t>
            </w:r>
          </w:p>
        </w:tc>
        <w:tc>
          <w:tcPr>
            <w:tcW w:w="1652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Div </w:t>
            </w:r>
            <w:r>
              <w:rPr>
                <w:spacing w:val="-4"/>
                <w:sz w:val="24"/>
              </w:rPr>
              <w:t>A&amp;B</w:t>
            </w:r>
          </w:p>
        </w:tc>
        <w:tc>
          <w:tcPr>
            <w:tcW w:w="2867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Mr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Raj Kumar </w:t>
            </w:r>
            <w:r>
              <w:rPr>
                <w:spacing w:val="-5"/>
                <w:sz w:val="24"/>
              </w:rPr>
              <w:t>Lal</w:t>
            </w:r>
          </w:p>
          <w:p>
            <w:pPr>
              <w:pStyle w:val="TableParagraph"/>
              <w:ind w:left="113"/>
              <w:rPr>
                <w:sz w:val="24"/>
              </w:rPr>
            </w:pPr>
            <w:r>
              <w:rPr>
                <w:spacing w:val="-10"/>
                <w:sz w:val="24"/>
              </w:rPr>
              <w:t>.</w:t>
            </w:r>
          </w:p>
        </w:tc>
        <w:tc>
          <w:tcPr>
            <w:tcW w:w="1636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" w:right="1"/>
              <w:jc w:val="center"/>
              <w:rPr>
                <w:sz w:val="24"/>
              </w:rPr>
            </w:pPr>
            <w:r>
              <w:rPr>
                <w:sz w:val="24"/>
              </w:rPr>
              <w:t>Model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Based</w:t>
            </w:r>
          </w:p>
          <w:p>
            <w:pPr>
              <w:pStyle w:val="TableParagraph"/>
              <w:spacing w:before="41"/>
              <w:ind w:lef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Design</w:t>
            </w:r>
          </w:p>
        </w:tc>
        <w:tc>
          <w:tcPr>
            <w:tcW w:w="961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228"/>
              <w:rPr>
                <w:sz w:val="24"/>
              </w:rPr>
            </w:pPr>
            <w:r>
              <w:rPr>
                <w:spacing w:val="-2"/>
                <w:sz w:val="24"/>
              </w:rPr>
              <w:t>27/1/</w:t>
            </w:r>
          </w:p>
          <w:p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</w:tr>
      <w:tr>
        <w:trPr>
          <w:trHeight w:val="317" w:hRule="atLeast"/>
        </w:trPr>
        <w:tc>
          <w:tcPr>
            <w:tcW w:w="64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90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52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867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36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395"/>
              <w:rPr>
                <w:sz w:val="24"/>
              </w:rPr>
            </w:pPr>
            <w:r>
              <w:rPr>
                <w:spacing w:val="-2"/>
                <w:sz w:val="24"/>
              </w:rPr>
              <w:t>Approch</w:t>
            </w:r>
          </w:p>
        </w:tc>
        <w:tc>
          <w:tcPr>
            <w:tcW w:w="96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8" w:hRule="atLeast"/>
        </w:trPr>
        <w:tc>
          <w:tcPr>
            <w:tcW w:w="646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9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52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867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36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244"/>
              <w:rPr>
                <w:sz w:val="24"/>
              </w:rPr>
            </w:pPr>
            <w:r>
              <w:rPr>
                <w:sz w:val="24"/>
              </w:rPr>
              <w:t>towards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EV</w:t>
            </w:r>
          </w:p>
        </w:tc>
        <w:tc>
          <w:tcPr>
            <w:tcW w:w="961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932" w:hRule="atLeast"/>
        </w:trPr>
        <w:tc>
          <w:tcPr>
            <w:tcW w:w="646" w:type="dxa"/>
            <w:tcBorders>
              <w:bottom w:val="nil"/>
            </w:tcBorders>
            <w:shd w:val="clear" w:color="auto" w:fill="E4DFEB"/>
          </w:tcPr>
          <w:p>
            <w:pPr>
              <w:pStyle w:val="TableParagraph"/>
              <w:spacing w:line="270" w:lineRule="exact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590" w:type="dxa"/>
            <w:tcBorders>
              <w:bottom w:val="nil"/>
            </w:tcBorders>
            <w:shd w:val="clear" w:color="auto" w:fill="E4DFEB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M.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M.</w:t>
            </w:r>
          </w:p>
          <w:p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Sayyad</w:t>
            </w:r>
          </w:p>
        </w:tc>
        <w:tc>
          <w:tcPr>
            <w:tcW w:w="1652" w:type="dxa"/>
            <w:tcBorders>
              <w:bottom w:val="nil"/>
            </w:tcBorders>
            <w:shd w:val="clear" w:color="auto" w:fill="E4DFEB"/>
          </w:tcPr>
          <w:p>
            <w:pPr>
              <w:pStyle w:val="TableParagraph"/>
              <w:ind w:left="113" w:right="86"/>
              <w:rPr>
                <w:sz w:val="24"/>
              </w:rPr>
            </w:pPr>
            <w:r>
              <w:rPr>
                <w:sz w:val="24"/>
              </w:rPr>
              <w:t>SE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and Mech SW</w:t>
            </w:r>
          </w:p>
        </w:tc>
        <w:tc>
          <w:tcPr>
            <w:tcW w:w="2867" w:type="dxa"/>
            <w:tcBorders>
              <w:bottom w:val="nil"/>
            </w:tcBorders>
            <w:shd w:val="clear" w:color="auto" w:fill="E4DFEB"/>
          </w:tcPr>
          <w:p>
            <w:pPr>
              <w:pStyle w:val="TableParagraph"/>
              <w:ind w:left="113" w:right="386"/>
              <w:rPr>
                <w:sz w:val="24"/>
              </w:rPr>
            </w:pPr>
            <w:r>
              <w:rPr>
                <w:sz w:val="24"/>
              </w:rPr>
              <w:t>Ms. Manisha Gokhale Tapaswi,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Delegate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from De Asra Foundation</w:t>
            </w:r>
          </w:p>
        </w:tc>
        <w:tc>
          <w:tcPr>
            <w:tcW w:w="1636" w:type="dxa"/>
            <w:tcBorders>
              <w:bottom w:val="nil"/>
            </w:tcBorders>
            <w:shd w:val="clear" w:color="auto" w:fill="E4DFEB"/>
          </w:tcPr>
          <w:p>
            <w:pPr>
              <w:pStyle w:val="TableParagraph"/>
              <w:spacing w:line="276" w:lineRule="auto"/>
              <w:ind w:left="112" w:right="395"/>
              <w:rPr>
                <w:sz w:val="24"/>
              </w:rPr>
            </w:pPr>
            <w:r>
              <w:rPr>
                <w:sz w:val="24"/>
              </w:rPr>
              <w:t>Udyam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and </w:t>
            </w:r>
            <w:r>
              <w:rPr>
                <w:spacing w:val="-2"/>
                <w:sz w:val="24"/>
              </w:rPr>
              <w:t>UdyaMe:</w:t>
            </w:r>
          </w:p>
          <w:p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Building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5"/>
                <w:sz w:val="24"/>
              </w:rPr>
              <w:t>the</w:t>
            </w:r>
          </w:p>
        </w:tc>
        <w:tc>
          <w:tcPr>
            <w:tcW w:w="961" w:type="dxa"/>
            <w:tcBorders>
              <w:bottom w:val="nil"/>
            </w:tcBorders>
            <w:shd w:val="clear" w:color="auto" w:fill="E4DFEB"/>
          </w:tcPr>
          <w:p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pacing w:val="-2"/>
                <w:sz w:val="24"/>
              </w:rPr>
              <w:t>05/2/</w:t>
            </w:r>
          </w:p>
          <w:p>
            <w:pPr>
              <w:pStyle w:val="TableParagraph"/>
              <w:spacing w:before="41"/>
              <w:ind w:left="111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</w:tr>
      <w:tr>
        <w:trPr>
          <w:trHeight w:val="316" w:hRule="atLeast"/>
        </w:trPr>
        <w:tc>
          <w:tcPr>
            <w:tcW w:w="646" w:type="dxa"/>
            <w:tcBorders>
              <w:top w:val="nil"/>
              <w:bottom w:val="nil"/>
            </w:tcBorders>
            <w:shd w:val="clear" w:color="auto" w:fill="E4DFEB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90" w:type="dxa"/>
            <w:tcBorders>
              <w:top w:val="nil"/>
              <w:bottom w:val="nil"/>
            </w:tcBorders>
            <w:shd w:val="clear" w:color="auto" w:fill="E4DFEB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52" w:type="dxa"/>
            <w:tcBorders>
              <w:top w:val="nil"/>
              <w:bottom w:val="nil"/>
            </w:tcBorders>
            <w:shd w:val="clear" w:color="auto" w:fill="E4DFEB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867" w:type="dxa"/>
            <w:tcBorders>
              <w:top w:val="nil"/>
              <w:bottom w:val="nil"/>
            </w:tcBorders>
            <w:shd w:val="clear" w:color="auto" w:fill="E4DFEB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36" w:type="dxa"/>
            <w:tcBorders>
              <w:top w:val="nil"/>
              <w:bottom w:val="nil"/>
            </w:tcBorders>
            <w:shd w:val="clear" w:color="auto" w:fill="E4DFEB"/>
          </w:tcPr>
          <w:p>
            <w:pPr>
              <w:pStyle w:val="TableParagraph"/>
              <w:spacing w:before="15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Entrepreneuri</w:t>
            </w:r>
          </w:p>
        </w:tc>
        <w:tc>
          <w:tcPr>
            <w:tcW w:w="961" w:type="dxa"/>
            <w:tcBorders>
              <w:top w:val="nil"/>
              <w:bottom w:val="nil"/>
            </w:tcBorders>
            <w:shd w:val="clear" w:color="auto" w:fill="E4DFEB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7" w:hRule="atLeast"/>
        </w:trPr>
        <w:tc>
          <w:tcPr>
            <w:tcW w:w="646" w:type="dxa"/>
            <w:tcBorders>
              <w:top w:val="nil"/>
            </w:tcBorders>
            <w:shd w:val="clear" w:color="auto" w:fill="E4DFEB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90" w:type="dxa"/>
            <w:tcBorders>
              <w:top w:val="nil"/>
            </w:tcBorders>
            <w:shd w:val="clear" w:color="auto" w:fill="E4DFEB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52" w:type="dxa"/>
            <w:tcBorders>
              <w:top w:val="nil"/>
            </w:tcBorders>
            <w:shd w:val="clear" w:color="auto" w:fill="E4DFEB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867" w:type="dxa"/>
            <w:tcBorders>
              <w:top w:val="nil"/>
            </w:tcBorders>
            <w:shd w:val="clear" w:color="auto" w:fill="E4DFEB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36" w:type="dxa"/>
            <w:tcBorders>
              <w:top w:val="nil"/>
            </w:tcBorders>
            <w:shd w:val="clear" w:color="auto" w:fill="E4DFEB"/>
          </w:tcPr>
          <w:p>
            <w:pPr>
              <w:pStyle w:val="TableParagraph"/>
              <w:spacing w:before="15"/>
              <w:ind w:left="112"/>
              <w:rPr>
                <w:sz w:val="24"/>
              </w:rPr>
            </w:pPr>
            <w:r>
              <w:rPr>
                <w:sz w:val="24"/>
              </w:rPr>
              <w:t>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Mindset</w:t>
            </w:r>
          </w:p>
        </w:tc>
        <w:tc>
          <w:tcPr>
            <w:tcW w:w="961" w:type="dxa"/>
            <w:tcBorders>
              <w:top w:val="nil"/>
            </w:tcBorders>
            <w:shd w:val="clear" w:color="auto" w:fill="E4DFEB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931" w:hRule="atLeast"/>
        </w:trPr>
        <w:tc>
          <w:tcPr>
            <w:tcW w:w="646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590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10"/>
                <w:sz w:val="24"/>
              </w:rPr>
              <w:t>H</w:t>
            </w:r>
          </w:p>
          <w:p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Wankhade</w:t>
            </w:r>
          </w:p>
        </w:tc>
        <w:tc>
          <w:tcPr>
            <w:tcW w:w="1652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68" w:lineRule="exact"/>
              <w:ind w:left="113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Mech </w:t>
            </w:r>
            <w:r>
              <w:rPr>
                <w:spacing w:val="-10"/>
                <w:sz w:val="24"/>
              </w:rPr>
              <w:t>B</w:t>
            </w:r>
          </w:p>
        </w:tc>
        <w:tc>
          <w:tcPr>
            <w:tcW w:w="2867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ind w:left="113" w:right="386"/>
              <w:rPr>
                <w:sz w:val="24"/>
              </w:rPr>
            </w:pPr>
            <w:r>
              <w:rPr>
                <w:sz w:val="24"/>
              </w:rPr>
              <w:t>Mr. Milind Velhal, Manager,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Procurements, ZF Steering, Pune</w:t>
            </w:r>
          </w:p>
        </w:tc>
        <w:tc>
          <w:tcPr>
            <w:tcW w:w="1636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Computer</w:t>
            </w:r>
          </w:p>
          <w:p>
            <w:pPr>
              <w:pStyle w:val="TableParagraph"/>
              <w:spacing w:line="310" w:lineRule="atLeast" w:before="9"/>
              <w:ind w:left="1" w:right="1"/>
              <w:jc w:val="center"/>
              <w:rPr>
                <w:sz w:val="24"/>
              </w:rPr>
            </w:pPr>
            <w:r>
              <w:rPr>
                <w:sz w:val="24"/>
              </w:rPr>
              <w:t>Aided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Process Planning &amp;</w:t>
            </w:r>
          </w:p>
        </w:tc>
        <w:tc>
          <w:tcPr>
            <w:tcW w:w="961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228"/>
              <w:rPr>
                <w:sz w:val="24"/>
              </w:rPr>
            </w:pPr>
            <w:r>
              <w:rPr>
                <w:spacing w:val="-2"/>
                <w:sz w:val="24"/>
              </w:rPr>
              <w:t>13/2/</w:t>
            </w:r>
          </w:p>
          <w:p>
            <w:pPr>
              <w:pStyle w:val="TableParagraph"/>
              <w:spacing w:before="43"/>
              <w:ind w:left="235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</w:tr>
      <w:tr>
        <w:trPr>
          <w:trHeight w:val="339" w:hRule="atLeast"/>
        </w:trPr>
        <w:tc>
          <w:tcPr>
            <w:tcW w:w="646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590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52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867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636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9"/>
              <w:rPr>
                <w:sz w:val="24"/>
              </w:rPr>
            </w:pPr>
            <w:r>
              <w:rPr>
                <w:sz w:val="24"/>
              </w:rPr>
              <w:t>role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of AI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in </w:t>
            </w:r>
            <w:r>
              <w:rPr>
                <w:spacing w:val="-5"/>
                <w:sz w:val="24"/>
              </w:rPr>
              <w:t>it</w:t>
            </w:r>
          </w:p>
        </w:tc>
        <w:tc>
          <w:tcPr>
            <w:tcW w:w="961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74"/>
        <w:rPr>
          <w:b/>
          <w:sz w:val="24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65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36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6"/>
        <w:gridCol w:w="1590"/>
        <w:gridCol w:w="1652"/>
        <w:gridCol w:w="2867"/>
        <w:gridCol w:w="1636"/>
        <w:gridCol w:w="961"/>
      </w:tblGrid>
      <w:tr>
        <w:trPr>
          <w:trHeight w:val="952" w:hRule="atLeast"/>
        </w:trPr>
        <w:tc>
          <w:tcPr>
            <w:tcW w:w="646" w:type="dxa"/>
            <w:shd w:val="clear" w:color="auto" w:fill="FCEADA"/>
          </w:tcPr>
          <w:p>
            <w:pPr>
              <w:pStyle w:val="TableParagraph"/>
              <w:spacing w:line="271" w:lineRule="exact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90" w:type="dxa"/>
            <w:shd w:val="clear" w:color="auto" w:fill="FCEADA"/>
          </w:tcPr>
          <w:p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 </w:t>
            </w:r>
            <w:r>
              <w:rPr>
                <w:spacing w:val="-10"/>
                <w:sz w:val="24"/>
              </w:rPr>
              <w:t>V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Waghmare</w:t>
            </w:r>
          </w:p>
        </w:tc>
        <w:tc>
          <w:tcPr>
            <w:tcW w:w="1652" w:type="dxa"/>
            <w:shd w:val="clear" w:color="auto" w:fill="FCEADA"/>
          </w:tcPr>
          <w:p>
            <w:pPr>
              <w:pStyle w:val="TableParagraph"/>
              <w:spacing w:line="276" w:lineRule="auto"/>
              <w:ind w:left="113" w:right="86"/>
              <w:rPr>
                <w:sz w:val="24"/>
              </w:rPr>
            </w:pPr>
            <w:r>
              <w:rPr>
                <w:sz w:val="24"/>
              </w:rPr>
              <w:t>TE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Mech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Div A and B</w:t>
            </w:r>
          </w:p>
        </w:tc>
        <w:tc>
          <w:tcPr>
            <w:tcW w:w="2867" w:type="dxa"/>
            <w:shd w:val="clear" w:color="auto" w:fill="FCEADA"/>
          </w:tcPr>
          <w:p>
            <w:pPr>
              <w:pStyle w:val="TableParagraph"/>
              <w:spacing w:line="271" w:lineRule="exact"/>
              <w:ind w:left="145" w:right="141"/>
              <w:jc w:val="center"/>
              <w:rPr>
                <w:sz w:val="24"/>
              </w:rPr>
            </w:pPr>
            <w:r>
              <w:rPr>
                <w:sz w:val="24"/>
              </w:rPr>
              <w:t>Mr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Krishna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Kulkarni</w:t>
            </w:r>
          </w:p>
        </w:tc>
        <w:tc>
          <w:tcPr>
            <w:tcW w:w="1636" w:type="dxa"/>
            <w:shd w:val="clear" w:color="auto" w:fill="FCEADA"/>
          </w:tcPr>
          <w:p>
            <w:pPr>
              <w:pStyle w:val="TableParagraph"/>
              <w:spacing w:line="276" w:lineRule="auto"/>
              <w:ind w:left="112" w:right="192"/>
              <w:rPr>
                <w:sz w:val="24"/>
              </w:rPr>
            </w:pPr>
            <w:r>
              <w:rPr>
                <w:sz w:val="24"/>
              </w:rPr>
              <w:t>Fluid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Power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- Theory to</w:t>
            </w:r>
          </w:p>
          <w:p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Practice</w:t>
            </w:r>
          </w:p>
        </w:tc>
        <w:tc>
          <w:tcPr>
            <w:tcW w:w="961" w:type="dxa"/>
            <w:shd w:val="clear" w:color="auto" w:fill="FCEADA"/>
          </w:tcPr>
          <w:p>
            <w:pPr>
              <w:pStyle w:val="TableParagraph"/>
              <w:spacing w:line="271" w:lineRule="exact"/>
              <w:ind w:left="228"/>
              <w:rPr>
                <w:sz w:val="24"/>
              </w:rPr>
            </w:pPr>
            <w:r>
              <w:rPr>
                <w:spacing w:val="-2"/>
                <w:sz w:val="24"/>
              </w:rPr>
              <w:t>26/3/</w:t>
            </w:r>
          </w:p>
          <w:p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</w:tr>
      <w:tr>
        <w:trPr>
          <w:trHeight w:val="1585" w:hRule="atLeast"/>
        </w:trPr>
        <w:tc>
          <w:tcPr>
            <w:tcW w:w="646" w:type="dxa"/>
            <w:shd w:val="clear" w:color="auto" w:fill="FCEADA"/>
          </w:tcPr>
          <w:p>
            <w:pPr>
              <w:pStyle w:val="TableParagraph"/>
              <w:spacing w:line="270" w:lineRule="exact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590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 </w:t>
            </w:r>
            <w:r>
              <w:rPr>
                <w:spacing w:val="-10"/>
                <w:sz w:val="24"/>
              </w:rPr>
              <w:t>V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Waghmare</w:t>
            </w:r>
          </w:p>
        </w:tc>
        <w:tc>
          <w:tcPr>
            <w:tcW w:w="1652" w:type="dxa"/>
            <w:shd w:val="clear" w:color="auto" w:fill="FCEADA"/>
          </w:tcPr>
          <w:p>
            <w:pPr>
              <w:pStyle w:val="TableParagraph"/>
              <w:spacing w:line="276" w:lineRule="auto"/>
              <w:ind w:left="113" w:right="247"/>
              <w:rPr>
                <w:sz w:val="24"/>
              </w:rPr>
            </w:pPr>
            <w:r>
              <w:rPr>
                <w:sz w:val="24"/>
              </w:rPr>
              <w:t>SE M Div A &amp;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SE </w:t>
            </w:r>
            <w:r>
              <w:rPr>
                <w:spacing w:val="-5"/>
                <w:sz w:val="24"/>
              </w:rPr>
              <w:t>M/S</w:t>
            </w:r>
          </w:p>
        </w:tc>
        <w:tc>
          <w:tcPr>
            <w:tcW w:w="2867" w:type="dxa"/>
            <w:shd w:val="clear" w:color="auto" w:fill="FCEADA"/>
          </w:tcPr>
          <w:p>
            <w:pPr>
              <w:pStyle w:val="TableParagraph"/>
              <w:spacing w:line="270" w:lineRule="exact"/>
              <w:ind w:left="145" w:right="144"/>
              <w:jc w:val="center"/>
              <w:rPr>
                <w:sz w:val="24"/>
              </w:rPr>
            </w:pPr>
            <w:r>
              <w:rPr>
                <w:sz w:val="24"/>
              </w:rPr>
              <w:t>Mr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Pushkar </w:t>
            </w:r>
            <w:r>
              <w:rPr>
                <w:spacing w:val="-2"/>
                <w:sz w:val="24"/>
              </w:rPr>
              <w:t>Upasani</w:t>
            </w:r>
          </w:p>
        </w:tc>
        <w:tc>
          <w:tcPr>
            <w:tcW w:w="1636" w:type="dxa"/>
            <w:shd w:val="clear" w:color="auto" w:fill="FCEADA"/>
          </w:tcPr>
          <w:p>
            <w:pPr>
              <w:pStyle w:val="TableParagraph"/>
              <w:spacing w:line="276" w:lineRule="auto"/>
              <w:ind w:left="112" w:right="192"/>
              <w:rPr>
                <w:sz w:val="24"/>
              </w:rPr>
            </w:pPr>
            <w:r>
              <w:rPr>
                <w:spacing w:val="-2"/>
                <w:sz w:val="24"/>
              </w:rPr>
              <w:t>Fluid Mechanics </w:t>
            </w:r>
            <w:r>
              <w:rPr>
                <w:spacing w:val="-4"/>
                <w:sz w:val="24"/>
              </w:rPr>
              <w:t>and </w:t>
            </w:r>
            <w:r>
              <w:rPr>
                <w:spacing w:val="-2"/>
                <w:sz w:val="24"/>
              </w:rPr>
              <w:t>Thermodyna</w:t>
            </w:r>
          </w:p>
          <w:p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4"/>
                <w:sz w:val="24"/>
              </w:rPr>
              <w:t>mics</w:t>
            </w:r>
          </w:p>
        </w:tc>
        <w:tc>
          <w:tcPr>
            <w:tcW w:w="961" w:type="dxa"/>
            <w:shd w:val="clear" w:color="auto" w:fill="FCEADA"/>
          </w:tcPr>
          <w:p>
            <w:pPr>
              <w:pStyle w:val="TableParagraph"/>
              <w:spacing w:line="270" w:lineRule="exact"/>
              <w:ind w:left="228"/>
              <w:rPr>
                <w:sz w:val="24"/>
              </w:rPr>
            </w:pPr>
            <w:r>
              <w:rPr>
                <w:spacing w:val="-2"/>
                <w:sz w:val="24"/>
              </w:rPr>
              <w:t>21/4/</w:t>
            </w:r>
          </w:p>
          <w:p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</w:tr>
      <w:tr>
        <w:trPr>
          <w:trHeight w:val="952" w:hRule="atLeast"/>
        </w:trPr>
        <w:tc>
          <w:tcPr>
            <w:tcW w:w="646" w:type="dxa"/>
            <w:shd w:val="clear" w:color="auto" w:fill="FCEADA"/>
          </w:tcPr>
          <w:p>
            <w:pPr>
              <w:pStyle w:val="TableParagraph"/>
              <w:spacing w:line="270" w:lineRule="exact"/>
              <w:ind w:left="9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590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 </w:t>
            </w:r>
            <w:r>
              <w:rPr>
                <w:spacing w:val="-10"/>
                <w:sz w:val="24"/>
              </w:rPr>
              <w:t>S</w:t>
            </w:r>
          </w:p>
          <w:p>
            <w:pPr>
              <w:pStyle w:val="TableParagraph"/>
              <w:spacing w:before="43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Choudhari</w:t>
            </w:r>
          </w:p>
        </w:tc>
        <w:tc>
          <w:tcPr>
            <w:tcW w:w="1652" w:type="dxa"/>
            <w:shd w:val="clear" w:color="auto" w:fill="FCEADA"/>
          </w:tcPr>
          <w:p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12"/>
                <w:sz w:val="24"/>
              </w:rPr>
              <w:t>B</w:t>
            </w:r>
          </w:p>
        </w:tc>
        <w:tc>
          <w:tcPr>
            <w:tcW w:w="2867" w:type="dxa"/>
            <w:shd w:val="clear" w:color="auto" w:fill="FCEADA"/>
          </w:tcPr>
          <w:p>
            <w:pPr>
              <w:pStyle w:val="TableParagraph"/>
              <w:spacing w:line="270" w:lineRule="exact"/>
              <w:ind w:left="145" w:right="143"/>
              <w:jc w:val="center"/>
              <w:rPr>
                <w:sz w:val="24"/>
              </w:rPr>
            </w:pPr>
            <w:r>
              <w:rPr>
                <w:sz w:val="24"/>
              </w:rPr>
              <w:t>Mr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Arvind </w:t>
            </w:r>
            <w:r>
              <w:rPr>
                <w:spacing w:val="-2"/>
                <w:sz w:val="24"/>
              </w:rPr>
              <w:t>paranjpe,</w:t>
            </w:r>
          </w:p>
          <w:p>
            <w:pPr>
              <w:pStyle w:val="TableParagraph"/>
              <w:spacing w:line="310" w:lineRule="atLeast" w:before="9"/>
              <w:ind w:left="145" w:right="141"/>
              <w:jc w:val="center"/>
              <w:rPr>
                <w:sz w:val="24"/>
              </w:rPr>
            </w:pPr>
            <w:r>
              <w:rPr>
                <w:sz w:val="24"/>
              </w:rPr>
              <w:t>Retired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AGM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TATA Power Mumbai</w:t>
            </w:r>
          </w:p>
        </w:tc>
        <w:tc>
          <w:tcPr>
            <w:tcW w:w="1636" w:type="dxa"/>
            <w:shd w:val="clear" w:color="auto" w:fill="FCEADA"/>
          </w:tcPr>
          <w:p>
            <w:pPr>
              <w:pStyle w:val="TableParagraph"/>
              <w:spacing w:line="278" w:lineRule="auto"/>
              <w:ind w:left="112"/>
              <w:rPr>
                <w:sz w:val="24"/>
              </w:rPr>
            </w:pPr>
            <w:r>
              <w:rPr>
                <w:sz w:val="24"/>
              </w:rPr>
              <w:t>Power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Plant </w:t>
            </w:r>
            <w:r>
              <w:rPr>
                <w:spacing w:val="-2"/>
                <w:sz w:val="24"/>
              </w:rPr>
              <w:t>Engineering</w:t>
            </w:r>
          </w:p>
        </w:tc>
        <w:tc>
          <w:tcPr>
            <w:tcW w:w="961" w:type="dxa"/>
            <w:shd w:val="clear" w:color="auto" w:fill="FCEADA"/>
          </w:tcPr>
          <w:p>
            <w:pPr>
              <w:pStyle w:val="TableParagraph"/>
              <w:spacing w:line="270" w:lineRule="exact"/>
              <w:ind w:left="228"/>
              <w:rPr>
                <w:sz w:val="24"/>
              </w:rPr>
            </w:pPr>
            <w:r>
              <w:rPr>
                <w:spacing w:val="-2"/>
                <w:sz w:val="24"/>
              </w:rPr>
              <w:t>11/2/</w:t>
            </w:r>
          </w:p>
          <w:p>
            <w:pPr>
              <w:pStyle w:val="TableParagraph"/>
              <w:spacing w:before="43"/>
              <w:ind w:left="235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</w:tr>
    </w:tbl>
    <w:p>
      <w:pPr>
        <w:pStyle w:val="BodyText"/>
        <w:spacing w:before="265"/>
        <w:rPr>
          <w:rFonts w:ascii="Arial MT"/>
          <w:b w:val="0"/>
        </w:rPr>
      </w:pPr>
      <w:r>
        <w:rPr>
          <w:rFonts w:ascii="Arial MT"/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7568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75" name="Graphic 7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5" name="Graphic 75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27008" id="docshape74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0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INDUSTRY</w:t>
      </w:r>
      <w:r>
        <w:rPr>
          <w:b/>
          <w:color w:val="001F5F"/>
          <w:spacing w:val="-4"/>
          <w:sz w:val="24"/>
        </w:rPr>
        <w:t> </w:t>
      </w:r>
      <w:r>
        <w:rPr>
          <w:b/>
          <w:color w:val="001F5F"/>
          <w:sz w:val="24"/>
        </w:rPr>
        <w:t>–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SPONSORED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PROJECTS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(UG/PG)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((Excluding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Sandwich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pacing w:val="-2"/>
          <w:sz w:val="24"/>
        </w:rPr>
        <w:t>Projects)</w:t>
      </w:r>
    </w:p>
    <w:p>
      <w:pPr>
        <w:spacing w:line="240" w:lineRule="auto" w:before="11" w:after="0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7"/>
        <w:gridCol w:w="1700"/>
        <w:gridCol w:w="3404"/>
        <w:gridCol w:w="3402"/>
      </w:tblGrid>
      <w:tr>
        <w:trPr>
          <w:trHeight w:val="834" w:hRule="atLeast"/>
        </w:trPr>
        <w:tc>
          <w:tcPr>
            <w:tcW w:w="847" w:type="dxa"/>
            <w:shd w:val="clear" w:color="auto" w:fill="538DD3"/>
          </w:tcPr>
          <w:p>
            <w:pPr>
              <w:pStyle w:val="TableParagraph"/>
              <w:spacing w:before="1"/>
              <w:ind w:left="273"/>
              <w:rPr>
                <w:b/>
                <w:sz w:val="24"/>
              </w:rPr>
            </w:pPr>
            <w:r>
              <w:rPr>
                <w:b/>
                <w:color w:val="FFFFFF"/>
                <w:spacing w:val="-5"/>
                <w:sz w:val="24"/>
              </w:rPr>
              <w:t>Sr.</w:t>
            </w:r>
          </w:p>
          <w:p>
            <w:pPr>
              <w:pStyle w:val="TableParagraph"/>
              <w:spacing w:before="41"/>
              <w:ind w:left="246"/>
              <w:rPr>
                <w:b/>
                <w:sz w:val="24"/>
              </w:rPr>
            </w:pPr>
            <w:r>
              <w:rPr>
                <w:b/>
                <w:color w:val="FFFFFF"/>
                <w:spacing w:val="-5"/>
                <w:sz w:val="24"/>
              </w:rPr>
              <w:t>No.</w:t>
            </w:r>
          </w:p>
        </w:tc>
        <w:tc>
          <w:tcPr>
            <w:tcW w:w="1700" w:type="dxa"/>
            <w:shd w:val="clear" w:color="auto" w:fill="538DD3"/>
          </w:tcPr>
          <w:p>
            <w:pPr>
              <w:pStyle w:val="TableParagraph"/>
              <w:spacing w:line="276" w:lineRule="auto" w:before="1"/>
              <w:ind w:left="167" w:right="151" w:firstLine="25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Name of Project</w:t>
            </w:r>
            <w:r>
              <w:rPr>
                <w:b/>
                <w:color w:val="FFFFFF"/>
                <w:spacing w:val="-15"/>
                <w:sz w:val="24"/>
              </w:rPr>
              <w:t> </w:t>
            </w:r>
            <w:r>
              <w:rPr>
                <w:b/>
                <w:color w:val="FFFFFF"/>
                <w:sz w:val="24"/>
              </w:rPr>
              <w:t>guide</w:t>
            </w:r>
          </w:p>
        </w:tc>
        <w:tc>
          <w:tcPr>
            <w:tcW w:w="3404" w:type="dxa"/>
            <w:shd w:val="clear" w:color="auto" w:fill="538DD3"/>
          </w:tcPr>
          <w:p>
            <w:pPr>
              <w:pStyle w:val="TableParagraph"/>
              <w:spacing w:line="276" w:lineRule="auto" w:before="1"/>
              <w:ind w:left="1326" w:right="60" w:hanging="104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Title</w:t>
            </w:r>
            <w:r>
              <w:rPr>
                <w:b/>
                <w:color w:val="FFFFFF"/>
                <w:spacing w:val="-15"/>
                <w:sz w:val="24"/>
              </w:rPr>
              <w:t> </w:t>
            </w:r>
            <w:r>
              <w:rPr>
                <w:b/>
                <w:color w:val="FFFFFF"/>
                <w:sz w:val="24"/>
              </w:rPr>
              <w:t>of</w:t>
            </w:r>
            <w:r>
              <w:rPr>
                <w:b/>
                <w:color w:val="FFFFFF"/>
                <w:spacing w:val="-13"/>
                <w:sz w:val="24"/>
              </w:rPr>
              <w:t> </w:t>
            </w:r>
            <w:r>
              <w:rPr>
                <w:b/>
                <w:color w:val="FFFFFF"/>
                <w:sz w:val="24"/>
              </w:rPr>
              <w:t>Industry</w:t>
            </w:r>
            <w:r>
              <w:rPr>
                <w:b/>
                <w:color w:val="FFFFFF"/>
                <w:spacing w:val="-14"/>
                <w:sz w:val="24"/>
              </w:rPr>
              <w:t> </w:t>
            </w:r>
            <w:r>
              <w:rPr>
                <w:b/>
                <w:color w:val="FFFFFF"/>
                <w:sz w:val="24"/>
              </w:rPr>
              <w:t>Sponsored </w:t>
            </w:r>
            <w:r>
              <w:rPr>
                <w:b/>
                <w:color w:val="FFFFFF"/>
                <w:spacing w:val="-2"/>
                <w:sz w:val="24"/>
              </w:rPr>
              <w:t>Project</w:t>
            </w:r>
          </w:p>
        </w:tc>
        <w:tc>
          <w:tcPr>
            <w:tcW w:w="3402" w:type="dxa"/>
            <w:shd w:val="clear" w:color="auto" w:fill="538DD3"/>
          </w:tcPr>
          <w:p>
            <w:pPr>
              <w:pStyle w:val="TableParagraph"/>
              <w:spacing w:before="1"/>
              <w:ind w:left="184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Name</w:t>
            </w:r>
            <w:r>
              <w:rPr>
                <w:b/>
                <w:color w:val="FFFFFF"/>
                <w:spacing w:val="-2"/>
                <w:sz w:val="24"/>
              </w:rPr>
              <w:t> </w:t>
            </w:r>
            <w:r>
              <w:rPr>
                <w:b/>
                <w:color w:val="FFFFFF"/>
                <w:sz w:val="24"/>
              </w:rPr>
              <w:t>of Sponsoring</w:t>
            </w:r>
            <w:r>
              <w:rPr>
                <w:b/>
                <w:color w:val="FFFFFF"/>
                <w:spacing w:val="-1"/>
                <w:sz w:val="24"/>
              </w:rPr>
              <w:t> </w:t>
            </w:r>
            <w:r>
              <w:rPr>
                <w:b/>
                <w:color w:val="FFFFFF"/>
                <w:spacing w:val="-2"/>
                <w:sz w:val="24"/>
              </w:rPr>
              <w:t>Industry</w:t>
            </w:r>
          </w:p>
        </w:tc>
      </w:tr>
      <w:tr>
        <w:trPr>
          <w:trHeight w:val="1029" w:hRule="atLeast"/>
        </w:trPr>
        <w:tc>
          <w:tcPr>
            <w:tcW w:w="847" w:type="dxa"/>
            <w:shd w:val="clear" w:color="auto" w:fill="FCEADA"/>
          </w:tcPr>
          <w:p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01</w:t>
            </w:r>
          </w:p>
        </w:tc>
        <w:tc>
          <w:tcPr>
            <w:tcW w:w="1700" w:type="dxa"/>
            <w:shd w:val="clear" w:color="auto" w:fill="FCEADA"/>
          </w:tcPr>
          <w:p>
            <w:pPr>
              <w:pStyle w:val="TableParagraph"/>
              <w:spacing w:line="242" w:lineRule="auto"/>
              <w:ind w:left="115"/>
              <w:rPr>
                <w:sz w:val="24"/>
              </w:rPr>
            </w:pPr>
            <w:r>
              <w:rPr>
                <w:sz w:val="24"/>
              </w:rPr>
              <w:t>Dr Dr </w:t>
            </w:r>
            <w:r>
              <w:rPr>
                <w:spacing w:val="-2"/>
                <w:sz w:val="24"/>
              </w:rPr>
              <w:t>C.S.Dharankar</w:t>
            </w:r>
          </w:p>
        </w:tc>
        <w:tc>
          <w:tcPr>
            <w:tcW w:w="3404" w:type="dxa"/>
            <w:shd w:val="clear" w:color="auto" w:fill="FCEADA"/>
          </w:tcPr>
          <w:p>
            <w:pPr>
              <w:pStyle w:val="TableParagraph"/>
              <w:ind w:left="114" w:right="60"/>
              <w:rPr>
                <w:sz w:val="24"/>
              </w:rPr>
            </w:pPr>
            <w:r>
              <w:rPr>
                <w:sz w:val="24"/>
              </w:rPr>
              <w:t>To Design, Develop and Optimize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Retractable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VTOL Rotor Arms</w:t>
            </w:r>
          </w:p>
        </w:tc>
        <w:tc>
          <w:tcPr>
            <w:tcW w:w="3402" w:type="dxa"/>
            <w:shd w:val="clear" w:color="auto" w:fill="FCEADA"/>
          </w:tcPr>
          <w:p>
            <w:pPr>
              <w:pStyle w:val="TableParagraph"/>
              <w:spacing w:line="242" w:lineRule="auto"/>
              <w:ind w:left="520" w:firstLine="518"/>
              <w:rPr>
                <w:sz w:val="24"/>
              </w:rPr>
            </w:pPr>
            <w:r>
              <w:rPr>
                <w:sz w:val="24"/>
              </w:rPr>
              <w:t>Pinnak Aerial </w:t>
            </w:r>
            <w:r>
              <w:rPr>
                <w:spacing w:val="-2"/>
                <w:sz w:val="24"/>
              </w:rPr>
              <w:t>Systems,Lohegaon,Pune</w:t>
            </w:r>
          </w:p>
        </w:tc>
      </w:tr>
      <w:tr>
        <w:trPr>
          <w:trHeight w:val="751" w:hRule="atLeast"/>
        </w:trPr>
        <w:tc>
          <w:tcPr>
            <w:tcW w:w="847" w:type="dxa"/>
            <w:shd w:val="clear" w:color="auto" w:fill="DBEDF3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02</w:t>
            </w:r>
          </w:p>
        </w:tc>
        <w:tc>
          <w:tcPr>
            <w:tcW w:w="1700" w:type="dxa"/>
            <w:shd w:val="clear" w:color="auto" w:fill="DBEDF3"/>
          </w:tcPr>
          <w:p>
            <w:pPr>
              <w:pStyle w:val="TableParagraph"/>
              <w:spacing w:line="242" w:lineRule="auto"/>
              <w:ind w:left="115" w:right="573"/>
              <w:rPr>
                <w:sz w:val="24"/>
              </w:rPr>
            </w:pPr>
            <w:r>
              <w:rPr>
                <w:spacing w:val="-4"/>
                <w:sz w:val="24"/>
              </w:rPr>
              <w:t>Prof </w:t>
            </w:r>
            <w:r>
              <w:rPr>
                <w:spacing w:val="-2"/>
                <w:sz w:val="24"/>
              </w:rPr>
              <w:t>G.P.Lohar</w:t>
            </w:r>
          </w:p>
        </w:tc>
        <w:tc>
          <w:tcPr>
            <w:tcW w:w="3404" w:type="dxa"/>
            <w:shd w:val="clear" w:color="auto" w:fill="DBEDF3"/>
          </w:tcPr>
          <w:p>
            <w:pPr>
              <w:pStyle w:val="TableParagraph"/>
              <w:spacing w:line="242" w:lineRule="auto"/>
              <w:ind w:left="114" w:right="566"/>
              <w:rPr>
                <w:sz w:val="24"/>
              </w:rPr>
            </w:pPr>
            <w:r>
              <w:rPr>
                <w:sz w:val="24"/>
              </w:rPr>
              <w:t>Energy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Optimization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Ice-Cream Plant</w:t>
            </w:r>
          </w:p>
        </w:tc>
        <w:tc>
          <w:tcPr>
            <w:tcW w:w="3402" w:type="dxa"/>
            <w:shd w:val="clear" w:color="auto" w:fill="DBEDF3"/>
          </w:tcPr>
          <w:p>
            <w:pPr>
              <w:pStyle w:val="TableParagraph"/>
              <w:spacing w:line="242" w:lineRule="auto"/>
              <w:ind w:left="714" w:right="704" w:firstLine="110"/>
              <w:rPr>
                <w:sz w:val="24"/>
              </w:rPr>
            </w:pPr>
            <w:r>
              <w:rPr>
                <w:sz w:val="24"/>
              </w:rPr>
              <w:t>Wani Engineering </w:t>
            </w:r>
            <w:r>
              <w:rPr>
                <w:spacing w:val="-2"/>
                <w:sz w:val="24"/>
              </w:rPr>
              <w:t>Services,Undri,Pune</w:t>
            </w:r>
          </w:p>
        </w:tc>
      </w:tr>
      <w:tr>
        <w:trPr>
          <w:trHeight w:val="1029" w:hRule="atLeast"/>
        </w:trPr>
        <w:tc>
          <w:tcPr>
            <w:tcW w:w="847" w:type="dxa"/>
            <w:shd w:val="clear" w:color="auto" w:fill="FCEADA"/>
          </w:tcPr>
          <w:p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03</w:t>
            </w:r>
          </w:p>
        </w:tc>
        <w:tc>
          <w:tcPr>
            <w:tcW w:w="1700" w:type="dxa"/>
            <w:shd w:val="clear" w:color="auto" w:fill="FCEADA"/>
          </w:tcPr>
          <w:p>
            <w:pPr>
              <w:pStyle w:val="TableParagraph"/>
              <w:ind w:left="115"/>
              <w:rPr>
                <w:sz w:val="24"/>
              </w:rPr>
            </w:pPr>
            <w:r>
              <w:rPr>
                <w:spacing w:val="-6"/>
                <w:sz w:val="24"/>
              </w:rPr>
              <w:t>Dr </w:t>
            </w:r>
            <w:r>
              <w:rPr>
                <w:spacing w:val="-2"/>
                <w:sz w:val="24"/>
              </w:rPr>
              <w:t>N.N.Gotkhindi </w:t>
            </w:r>
            <w:r>
              <w:rPr>
                <w:spacing w:val="-4"/>
                <w:sz w:val="24"/>
              </w:rPr>
              <w:t>kar</w:t>
            </w:r>
          </w:p>
        </w:tc>
        <w:tc>
          <w:tcPr>
            <w:tcW w:w="3404" w:type="dxa"/>
            <w:shd w:val="clear" w:color="auto" w:fill="FCEADA"/>
          </w:tcPr>
          <w:p>
            <w:pPr>
              <w:pStyle w:val="TableParagraph"/>
              <w:ind w:left="114" w:right="60"/>
              <w:rPr>
                <w:sz w:val="24"/>
              </w:rPr>
            </w:pPr>
            <w:r>
              <w:rPr>
                <w:sz w:val="24"/>
              </w:rPr>
              <w:t>Determination of Thermal Property of pineapple leaf fiber composite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insulation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purpose</w:t>
            </w:r>
          </w:p>
        </w:tc>
        <w:tc>
          <w:tcPr>
            <w:tcW w:w="3402" w:type="dxa"/>
            <w:shd w:val="clear" w:color="auto" w:fill="FCEADA"/>
          </w:tcPr>
          <w:p>
            <w:pPr>
              <w:pStyle w:val="TableParagraph"/>
              <w:spacing w:line="242" w:lineRule="auto"/>
              <w:ind w:left="260" w:firstLine="220"/>
              <w:rPr>
                <w:sz w:val="24"/>
              </w:rPr>
            </w:pPr>
            <w:r>
              <w:rPr>
                <w:sz w:val="24"/>
              </w:rPr>
              <w:t>Alfa Advance Composite </w:t>
            </w:r>
            <w:r>
              <w:rPr>
                <w:spacing w:val="-2"/>
                <w:sz w:val="24"/>
              </w:rPr>
              <w:t>Technology,Sukhwani,Pimpri</w:t>
            </w:r>
          </w:p>
        </w:tc>
      </w:tr>
      <w:tr>
        <w:trPr>
          <w:trHeight w:val="1026" w:hRule="atLeast"/>
        </w:trPr>
        <w:tc>
          <w:tcPr>
            <w:tcW w:w="847" w:type="dxa"/>
            <w:shd w:val="clear" w:color="auto" w:fill="DBEDF3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04</w:t>
            </w:r>
          </w:p>
        </w:tc>
        <w:tc>
          <w:tcPr>
            <w:tcW w:w="1700" w:type="dxa"/>
            <w:shd w:val="clear" w:color="auto" w:fill="DBEDF3"/>
          </w:tcPr>
          <w:p>
            <w:pPr>
              <w:pStyle w:val="TableParagraph"/>
              <w:ind w:left="115" w:right="151"/>
              <w:rPr>
                <w:sz w:val="24"/>
              </w:rPr>
            </w:pPr>
            <w:r>
              <w:rPr>
                <w:spacing w:val="-6"/>
                <w:sz w:val="24"/>
              </w:rPr>
              <w:t>Dr </w:t>
            </w:r>
            <w:r>
              <w:rPr>
                <w:spacing w:val="-2"/>
                <w:sz w:val="24"/>
              </w:rPr>
              <w:t>M.S.Deshmuk </w:t>
            </w:r>
            <w:r>
              <w:rPr>
                <w:spacing w:val="-10"/>
                <w:sz w:val="24"/>
              </w:rPr>
              <w:t>h</w:t>
            </w:r>
          </w:p>
        </w:tc>
        <w:tc>
          <w:tcPr>
            <w:tcW w:w="3404" w:type="dxa"/>
            <w:shd w:val="clear" w:color="auto" w:fill="DBEDF3"/>
          </w:tcPr>
          <w:p>
            <w:pPr>
              <w:pStyle w:val="TableParagraph"/>
              <w:spacing w:line="242" w:lineRule="auto"/>
              <w:ind w:left="114" w:right="60"/>
              <w:rPr>
                <w:sz w:val="24"/>
              </w:rPr>
            </w:pPr>
            <w:r>
              <w:rPr>
                <w:sz w:val="24"/>
              </w:rPr>
              <w:t>ENERGY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AUDIT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DAIRY </w:t>
            </w:r>
            <w:r>
              <w:rPr>
                <w:spacing w:val="-2"/>
                <w:sz w:val="24"/>
              </w:rPr>
              <w:t>PLANT</w:t>
            </w:r>
          </w:p>
        </w:tc>
        <w:tc>
          <w:tcPr>
            <w:tcW w:w="3402" w:type="dxa"/>
            <w:shd w:val="clear" w:color="auto" w:fill="DBEDF3"/>
          </w:tcPr>
          <w:p>
            <w:pPr>
              <w:pStyle w:val="TableParagraph"/>
              <w:spacing w:line="242" w:lineRule="auto"/>
              <w:ind w:left="392" w:hanging="89"/>
              <w:rPr>
                <w:sz w:val="24"/>
              </w:rPr>
            </w:pPr>
            <w:r>
              <w:rPr>
                <w:sz w:val="24"/>
              </w:rPr>
              <w:t>Sangamner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Dudh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Utpadak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&amp; Prakriya Sangh.Sangamner</w:t>
            </w:r>
          </w:p>
        </w:tc>
      </w:tr>
    </w:tbl>
    <w:p>
      <w:pPr>
        <w:spacing w:line="240" w:lineRule="auto" w:before="243"/>
        <w:rPr>
          <w:b/>
          <w:sz w:val="24"/>
        </w:r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0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MOU</w:t>
      </w:r>
      <w:r>
        <w:rPr>
          <w:b/>
          <w:color w:val="001F5F"/>
          <w:spacing w:val="-3"/>
          <w:sz w:val="24"/>
        </w:rPr>
        <w:t> </w:t>
      </w:r>
      <w:r>
        <w:rPr>
          <w:b/>
          <w:color w:val="001F5F"/>
          <w:sz w:val="24"/>
        </w:rPr>
        <w:t>SIGNED WITH </w:t>
      </w:r>
      <w:r>
        <w:rPr>
          <w:b/>
          <w:color w:val="001F5F"/>
          <w:spacing w:val="-2"/>
          <w:sz w:val="24"/>
        </w:rPr>
        <w:t>INDUSTRY</w:t>
      </w:r>
    </w:p>
    <w:p>
      <w:pPr>
        <w:spacing w:line="240" w:lineRule="auto" w:before="13" w:after="1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4"/>
        <w:gridCol w:w="2405"/>
        <w:gridCol w:w="2609"/>
        <w:gridCol w:w="1892"/>
        <w:gridCol w:w="1889"/>
      </w:tblGrid>
      <w:tr>
        <w:trPr>
          <w:trHeight w:val="516" w:hRule="atLeast"/>
        </w:trPr>
        <w:tc>
          <w:tcPr>
            <w:tcW w:w="9469" w:type="dxa"/>
            <w:gridSpan w:val="5"/>
            <w:shd w:val="clear" w:color="auto" w:fill="F9C090"/>
          </w:tcPr>
          <w:p>
            <w:pPr>
              <w:pStyle w:val="TableParagraph"/>
              <w:spacing w:line="275" w:lineRule="exact"/>
              <w:ind w:left="8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Term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One</w:t>
            </w:r>
          </w:p>
        </w:tc>
      </w:tr>
      <w:tr>
        <w:trPr>
          <w:trHeight w:val="983" w:hRule="atLeast"/>
        </w:trPr>
        <w:tc>
          <w:tcPr>
            <w:tcW w:w="674" w:type="dxa"/>
            <w:shd w:val="clear" w:color="auto" w:fill="FAD4B5"/>
          </w:tcPr>
          <w:p>
            <w:pPr>
              <w:pStyle w:val="TableParagraph"/>
              <w:spacing w:before="1"/>
              <w:ind w:left="18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Sr.</w:t>
            </w:r>
          </w:p>
          <w:p>
            <w:pPr>
              <w:pStyle w:val="TableParagraph"/>
              <w:spacing w:before="41"/>
              <w:ind w:left="16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2405" w:type="dxa"/>
            <w:shd w:val="clear" w:color="auto" w:fill="FAD4B5"/>
          </w:tcPr>
          <w:p>
            <w:pPr>
              <w:pStyle w:val="TableParagraph"/>
              <w:spacing w:before="1"/>
              <w:ind w:left="144"/>
              <w:rPr>
                <w:b/>
                <w:sz w:val="24"/>
              </w:rPr>
            </w:pPr>
            <w:r>
              <w:rPr>
                <w:b/>
                <w:sz w:val="24"/>
              </w:rPr>
              <w:t>Faculty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Coordinator</w:t>
            </w:r>
          </w:p>
        </w:tc>
        <w:tc>
          <w:tcPr>
            <w:tcW w:w="2609" w:type="dxa"/>
            <w:shd w:val="clear" w:color="auto" w:fill="FAD4B5"/>
          </w:tcPr>
          <w:p>
            <w:pPr>
              <w:pStyle w:val="TableParagraph"/>
              <w:spacing w:before="1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Industry</w:t>
            </w:r>
          </w:p>
        </w:tc>
        <w:tc>
          <w:tcPr>
            <w:tcW w:w="1892" w:type="dxa"/>
            <w:shd w:val="clear" w:color="auto" w:fill="FAD4B5"/>
          </w:tcPr>
          <w:p>
            <w:pPr>
              <w:pStyle w:val="TableParagraph"/>
              <w:spacing w:before="1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  <w:p>
            <w:pPr>
              <w:pStyle w:val="TableParagraph"/>
              <w:spacing w:before="41"/>
              <w:ind w:left="18" w:righ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of MoU </w:t>
            </w:r>
            <w:r>
              <w:rPr>
                <w:b/>
                <w:spacing w:val="-2"/>
                <w:sz w:val="24"/>
              </w:rPr>
              <w:t>Signed</w:t>
            </w:r>
          </w:p>
        </w:tc>
        <w:tc>
          <w:tcPr>
            <w:tcW w:w="1889" w:type="dxa"/>
            <w:shd w:val="clear" w:color="auto" w:fill="FAD4B5"/>
          </w:tcPr>
          <w:p>
            <w:pPr>
              <w:pStyle w:val="TableParagraph"/>
              <w:spacing w:before="1"/>
              <w:ind w:left="398"/>
              <w:rPr>
                <w:b/>
                <w:sz w:val="24"/>
              </w:rPr>
            </w:pPr>
            <w:r>
              <w:rPr>
                <w:b/>
                <w:sz w:val="24"/>
              </w:rPr>
              <w:t>Valid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upto</w:t>
            </w:r>
          </w:p>
          <w:p>
            <w:pPr>
              <w:pStyle w:val="TableParagraph"/>
              <w:spacing w:before="241"/>
              <w:ind w:left="420"/>
              <w:rPr>
                <w:b/>
                <w:sz w:val="20"/>
              </w:rPr>
            </w:pPr>
            <w:r>
              <w:rPr>
                <w:b/>
                <w:color w:val="006FC0"/>
                <w:spacing w:val="-2"/>
                <w:sz w:val="20"/>
              </w:rPr>
              <w:t>(00/00/0000)</w:t>
            </w:r>
          </w:p>
        </w:tc>
      </w:tr>
      <w:tr>
        <w:trPr>
          <w:trHeight w:val="834" w:hRule="atLeast"/>
        </w:trPr>
        <w:tc>
          <w:tcPr>
            <w:tcW w:w="674" w:type="dxa"/>
            <w:shd w:val="clear" w:color="auto" w:fill="FCEAD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01</w:t>
            </w:r>
          </w:p>
        </w:tc>
        <w:tc>
          <w:tcPr>
            <w:tcW w:w="2405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Dahake</w:t>
            </w:r>
          </w:p>
        </w:tc>
        <w:tc>
          <w:tcPr>
            <w:tcW w:w="2609" w:type="dxa"/>
            <w:shd w:val="clear" w:color="auto" w:fill="FCEADA"/>
          </w:tcPr>
          <w:p>
            <w:pPr>
              <w:pStyle w:val="TableParagraph"/>
              <w:spacing w:line="276" w:lineRule="auto"/>
              <w:ind w:left="818" w:right="186" w:hanging="624"/>
              <w:rPr>
                <w:sz w:val="24"/>
              </w:rPr>
            </w:pPr>
            <w:r>
              <w:rPr>
                <w:sz w:val="24"/>
              </w:rPr>
              <w:t>Motormann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Lubricants LLP Pune</w:t>
            </w:r>
          </w:p>
        </w:tc>
        <w:tc>
          <w:tcPr>
            <w:tcW w:w="1892" w:type="dxa"/>
            <w:shd w:val="clear" w:color="auto" w:fill="FCEADA"/>
          </w:tcPr>
          <w:p>
            <w:pPr>
              <w:pStyle w:val="TableParagraph"/>
              <w:spacing w:line="270" w:lineRule="exact"/>
              <w:ind w:left="18" w:right="11"/>
              <w:jc w:val="center"/>
              <w:rPr>
                <w:sz w:val="24"/>
              </w:rPr>
            </w:pPr>
            <w:r>
              <w:rPr>
                <w:sz w:val="24"/>
              </w:rPr>
              <w:t>29/ </w:t>
            </w:r>
            <w:r>
              <w:rPr>
                <w:spacing w:val="-2"/>
                <w:sz w:val="24"/>
              </w:rPr>
              <w:t>07/2024</w:t>
            </w:r>
          </w:p>
        </w:tc>
        <w:tc>
          <w:tcPr>
            <w:tcW w:w="1889" w:type="dxa"/>
            <w:shd w:val="clear" w:color="auto" w:fill="FCEADA"/>
          </w:tcPr>
          <w:p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28/07/2027</w:t>
            </w:r>
          </w:p>
        </w:tc>
      </w:tr>
      <w:tr>
        <w:trPr>
          <w:trHeight w:val="580" w:hRule="atLeast"/>
        </w:trPr>
        <w:tc>
          <w:tcPr>
            <w:tcW w:w="674" w:type="dxa"/>
            <w:shd w:val="clear" w:color="auto" w:fill="FAD4B5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02</w:t>
            </w:r>
          </w:p>
        </w:tc>
        <w:tc>
          <w:tcPr>
            <w:tcW w:w="2405" w:type="dxa"/>
            <w:shd w:val="clear" w:color="auto" w:fill="FFFFFF"/>
          </w:tcPr>
          <w:p>
            <w:pPr>
              <w:pStyle w:val="TableParagraph"/>
              <w:spacing w:before="25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 S </w:t>
            </w:r>
            <w:r>
              <w:rPr>
                <w:spacing w:val="-2"/>
                <w:sz w:val="24"/>
              </w:rPr>
              <w:t>Choudhari</w:t>
            </w:r>
          </w:p>
        </w:tc>
        <w:tc>
          <w:tcPr>
            <w:tcW w:w="2609" w:type="dxa"/>
            <w:shd w:val="clear" w:color="auto" w:fill="FFFFFF"/>
          </w:tcPr>
          <w:p>
            <w:pPr>
              <w:pStyle w:val="TableParagraph"/>
              <w:spacing w:before="25"/>
              <w:ind w:left="7" w:right="3"/>
              <w:jc w:val="center"/>
              <w:rPr>
                <w:sz w:val="24"/>
              </w:rPr>
            </w:pPr>
            <w:r>
              <w:rPr>
                <w:sz w:val="24"/>
              </w:rPr>
              <w:t>ASKpro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SOLUTIONS</w:t>
            </w:r>
          </w:p>
        </w:tc>
        <w:tc>
          <w:tcPr>
            <w:tcW w:w="1892" w:type="dxa"/>
            <w:shd w:val="clear" w:color="auto" w:fill="FFFFFF"/>
          </w:tcPr>
          <w:p>
            <w:pPr>
              <w:pStyle w:val="TableParagraph"/>
              <w:spacing w:before="25"/>
              <w:ind w:left="18" w:righ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14/08/2024</w:t>
            </w:r>
          </w:p>
        </w:tc>
        <w:tc>
          <w:tcPr>
            <w:tcW w:w="1889" w:type="dxa"/>
            <w:shd w:val="clear" w:color="auto" w:fill="FFFFFF"/>
          </w:tcPr>
          <w:p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13/08/2027</w:t>
            </w:r>
          </w:p>
        </w:tc>
      </w:tr>
    </w:tbl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47"/>
        <w:rPr>
          <w:b/>
          <w:sz w:val="24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66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4"/>
        <w:gridCol w:w="2405"/>
        <w:gridCol w:w="2609"/>
        <w:gridCol w:w="1892"/>
        <w:gridCol w:w="1889"/>
      </w:tblGrid>
      <w:tr>
        <w:trPr>
          <w:trHeight w:val="580" w:hRule="atLeast"/>
        </w:trPr>
        <w:tc>
          <w:tcPr>
            <w:tcW w:w="9469" w:type="dxa"/>
            <w:gridSpan w:val="5"/>
            <w:shd w:val="clear" w:color="auto" w:fill="6F2F9F"/>
          </w:tcPr>
          <w:p>
            <w:pPr>
              <w:pStyle w:val="TableParagraph"/>
              <w:spacing w:line="275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color w:val="FFFFEB"/>
                <w:sz w:val="24"/>
              </w:rPr>
              <w:t>Term</w:t>
            </w:r>
            <w:r>
              <w:rPr>
                <w:b/>
                <w:color w:val="FFFFEB"/>
                <w:spacing w:val="-4"/>
                <w:sz w:val="24"/>
              </w:rPr>
              <w:t> </w:t>
            </w:r>
            <w:r>
              <w:rPr>
                <w:b/>
                <w:color w:val="FFFFEB"/>
                <w:spacing w:val="-5"/>
                <w:sz w:val="24"/>
              </w:rPr>
              <w:t>Two</w:t>
            </w:r>
          </w:p>
        </w:tc>
      </w:tr>
      <w:tr>
        <w:trPr>
          <w:trHeight w:val="981" w:hRule="atLeast"/>
        </w:trPr>
        <w:tc>
          <w:tcPr>
            <w:tcW w:w="674" w:type="dxa"/>
            <w:shd w:val="clear" w:color="auto" w:fill="CCC1D9"/>
          </w:tcPr>
          <w:p>
            <w:pPr>
              <w:pStyle w:val="TableParagraph"/>
              <w:spacing w:line="275" w:lineRule="exact"/>
              <w:ind w:left="18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Sr.</w:t>
            </w:r>
          </w:p>
          <w:p>
            <w:pPr>
              <w:pStyle w:val="TableParagraph"/>
              <w:spacing w:before="41"/>
              <w:ind w:left="16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2405" w:type="dxa"/>
            <w:shd w:val="clear" w:color="auto" w:fill="CCC1D9"/>
          </w:tcPr>
          <w:p>
            <w:pPr>
              <w:pStyle w:val="TableParagraph"/>
              <w:spacing w:line="275" w:lineRule="exact"/>
              <w:ind w:left="144"/>
              <w:rPr>
                <w:b/>
                <w:sz w:val="24"/>
              </w:rPr>
            </w:pPr>
            <w:r>
              <w:rPr>
                <w:b/>
                <w:sz w:val="24"/>
              </w:rPr>
              <w:t>Faculty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Coordinator</w:t>
            </w:r>
          </w:p>
        </w:tc>
        <w:tc>
          <w:tcPr>
            <w:tcW w:w="2609" w:type="dxa"/>
            <w:shd w:val="clear" w:color="auto" w:fill="CCC1D9"/>
          </w:tcPr>
          <w:p>
            <w:pPr>
              <w:pStyle w:val="TableParagraph"/>
              <w:spacing w:line="275" w:lineRule="exact"/>
              <w:ind w:right="38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Industry</w:t>
            </w:r>
          </w:p>
        </w:tc>
        <w:tc>
          <w:tcPr>
            <w:tcW w:w="1892" w:type="dxa"/>
            <w:shd w:val="clear" w:color="auto" w:fill="CCC1D9"/>
          </w:tcPr>
          <w:p>
            <w:pPr>
              <w:pStyle w:val="TableParagraph"/>
              <w:spacing w:line="275" w:lineRule="exact"/>
              <w:ind w:left="18" w:right="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  <w:p>
            <w:pPr>
              <w:pStyle w:val="TableParagraph"/>
              <w:spacing w:before="41"/>
              <w:ind w:left="18" w:righ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of MoU </w:t>
            </w:r>
            <w:r>
              <w:rPr>
                <w:b/>
                <w:spacing w:val="-2"/>
                <w:sz w:val="24"/>
              </w:rPr>
              <w:t>Signed</w:t>
            </w:r>
          </w:p>
        </w:tc>
        <w:tc>
          <w:tcPr>
            <w:tcW w:w="1889" w:type="dxa"/>
            <w:shd w:val="clear" w:color="auto" w:fill="CCC1D9"/>
          </w:tcPr>
          <w:p>
            <w:pPr>
              <w:pStyle w:val="TableParagraph"/>
              <w:spacing w:line="275" w:lineRule="exact"/>
              <w:ind w:left="398"/>
              <w:rPr>
                <w:b/>
                <w:sz w:val="24"/>
              </w:rPr>
            </w:pPr>
            <w:r>
              <w:rPr>
                <w:b/>
                <w:sz w:val="24"/>
              </w:rPr>
              <w:t>Valid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upto</w:t>
            </w:r>
          </w:p>
          <w:p>
            <w:pPr>
              <w:pStyle w:val="TableParagraph"/>
              <w:spacing w:before="243"/>
              <w:ind w:left="420"/>
              <w:rPr>
                <w:b/>
                <w:sz w:val="20"/>
              </w:rPr>
            </w:pPr>
            <w:r>
              <w:rPr>
                <w:b/>
                <w:color w:val="006FC0"/>
                <w:spacing w:val="-2"/>
                <w:sz w:val="20"/>
              </w:rPr>
              <w:t>(00/00/0000)</w:t>
            </w:r>
          </w:p>
        </w:tc>
      </w:tr>
      <w:tr>
        <w:trPr>
          <w:trHeight w:val="580" w:hRule="atLeast"/>
        </w:trPr>
        <w:tc>
          <w:tcPr>
            <w:tcW w:w="674" w:type="dxa"/>
            <w:shd w:val="clear" w:color="auto" w:fill="FCEADA"/>
          </w:tcPr>
          <w:p>
            <w:pPr>
              <w:pStyle w:val="TableParagraph"/>
              <w:spacing w:line="270" w:lineRule="exact"/>
              <w:ind w:left="215"/>
              <w:rPr>
                <w:sz w:val="24"/>
              </w:rPr>
            </w:pPr>
            <w:r>
              <w:rPr>
                <w:spacing w:val="-5"/>
                <w:sz w:val="24"/>
              </w:rPr>
              <w:t>01</w:t>
            </w:r>
          </w:p>
        </w:tc>
        <w:tc>
          <w:tcPr>
            <w:tcW w:w="2405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Bachchhav</w:t>
            </w:r>
          </w:p>
        </w:tc>
        <w:tc>
          <w:tcPr>
            <w:tcW w:w="2609" w:type="dxa"/>
            <w:shd w:val="clear" w:color="auto" w:fill="FCEADA"/>
          </w:tcPr>
          <w:p>
            <w:pPr>
              <w:pStyle w:val="TableParagraph"/>
              <w:spacing w:line="270" w:lineRule="exact"/>
              <w:ind w:right="393"/>
              <w:jc w:val="right"/>
              <w:rPr>
                <w:sz w:val="24"/>
              </w:rPr>
            </w:pPr>
            <w:r>
              <w:rPr>
                <w:sz w:val="24"/>
              </w:rPr>
              <w:t>Pooja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Industries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1892" w:type="dxa"/>
            <w:shd w:val="clear" w:color="auto" w:fill="FCEADA"/>
          </w:tcPr>
          <w:p>
            <w:pPr>
              <w:pStyle w:val="TableParagraph"/>
              <w:spacing w:line="270" w:lineRule="exact"/>
              <w:ind w:left="18" w:righ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18/03/2025</w:t>
            </w:r>
          </w:p>
        </w:tc>
        <w:tc>
          <w:tcPr>
            <w:tcW w:w="1889" w:type="dxa"/>
            <w:shd w:val="clear" w:color="auto" w:fill="FCEADA"/>
          </w:tcPr>
          <w:p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17/03/2026</w:t>
            </w:r>
          </w:p>
        </w:tc>
      </w:tr>
      <w:tr>
        <w:trPr>
          <w:trHeight w:val="1151" w:hRule="atLeast"/>
        </w:trPr>
        <w:tc>
          <w:tcPr>
            <w:tcW w:w="674" w:type="dxa"/>
            <w:shd w:val="clear" w:color="auto" w:fill="CCC1D9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02</w:t>
            </w:r>
          </w:p>
        </w:tc>
        <w:tc>
          <w:tcPr>
            <w:tcW w:w="2405" w:type="dxa"/>
            <w:shd w:val="clear" w:color="auto" w:fill="CCC1D9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M </w:t>
            </w:r>
            <w:r>
              <w:rPr>
                <w:spacing w:val="-2"/>
                <w:sz w:val="24"/>
              </w:rPr>
              <w:t>Sayyad</w:t>
            </w:r>
          </w:p>
        </w:tc>
        <w:tc>
          <w:tcPr>
            <w:tcW w:w="2609" w:type="dxa"/>
            <w:shd w:val="clear" w:color="auto" w:fill="CCC1D9"/>
          </w:tcPr>
          <w:p>
            <w:pPr>
              <w:pStyle w:val="TableParagraph"/>
              <w:spacing w:line="276" w:lineRule="auto"/>
              <w:ind w:left="113" w:right="167"/>
              <w:rPr>
                <w:sz w:val="24"/>
              </w:rPr>
            </w:pPr>
            <w:r>
              <w:rPr>
                <w:sz w:val="24"/>
              </w:rPr>
              <w:t>ReadyMix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Construction Machinery Limited, </w:t>
            </w: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1892" w:type="dxa"/>
            <w:shd w:val="clear" w:color="auto" w:fill="CCC1D9"/>
          </w:tcPr>
          <w:p>
            <w:pPr>
              <w:pStyle w:val="TableParagraph"/>
              <w:spacing w:line="270" w:lineRule="exact"/>
              <w:ind w:left="18" w:right="10"/>
              <w:jc w:val="center"/>
              <w:rPr>
                <w:sz w:val="24"/>
              </w:rPr>
            </w:pPr>
            <w:r>
              <w:rPr>
                <w:sz w:val="24"/>
              </w:rPr>
              <w:t>03 </w:t>
            </w:r>
            <w:r>
              <w:rPr>
                <w:spacing w:val="-2"/>
                <w:sz w:val="24"/>
              </w:rPr>
              <w:t>/04/2025</w:t>
            </w:r>
          </w:p>
        </w:tc>
        <w:tc>
          <w:tcPr>
            <w:tcW w:w="1889" w:type="dxa"/>
            <w:shd w:val="clear" w:color="auto" w:fill="CCC1D9"/>
          </w:tcPr>
          <w:p>
            <w:pPr>
              <w:pStyle w:val="TableParagraph"/>
              <w:spacing w:line="270" w:lineRule="exact"/>
              <w:ind w:left="8" w:right="2"/>
              <w:jc w:val="center"/>
              <w:rPr>
                <w:sz w:val="24"/>
              </w:rPr>
            </w:pPr>
            <w:r>
              <w:rPr>
                <w:sz w:val="24"/>
              </w:rPr>
              <w:t>3/4/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4"/>
                <w:sz w:val="24"/>
              </w:rPr>
              <w:t>2025</w:t>
            </w:r>
          </w:p>
        </w:tc>
      </w:tr>
    </w:tbl>
    <w:p>
      <w:pPr>
        <w:pStyle w:val="BodyText"/>
        <w:rPr>
          <w:rFonts w:ascii="Arial MT"/>
          <w:b w:val="0"/>
          <w:sz w:val="20"/>
        </w:rPr>
      </w:pPr>
      <w:r>
        <w:rPr>
          <w:rFonts w:ascii="Arial MT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7568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76" name="Graphic 7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6" name="Graphic 76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26496" id="docshape75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77"/>
        <w:rPr>
          <w:rFonts w:ascii="Arial MT"/>
          <w:b w:val="0"/>
          <w:sz w:val="20"/>
        </w:rPr>
      </w:pPr>
    </w:p>
    <w:tbl>
      <w:tblPr>
        <w:tblW w:w="0" w:type="auto"/>
        <w:jc w:val="left"/>
        <w:tblInd w:w="322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4"/>
        <w:gridCol w:w="2405"/>
        <w:gridCol w:w="2609"/>
        <w:gridCol w:w="1892"/>
        <w:gridCol w:w="1889"/>
      </w:tblGrid>
      <w:tr>
        <w:trPr>
          <w:trHeight w:val="518" w:hRule="atLeast"/>
        </w:trPr>
        <w:tc>
          <w:tcPr>
            <w:tcW w:w="9469" w:type="dxa"/>
            <w:gridSpan w:val="5"/>
            <w:shd w:val="clear" w:color="auto" w:fill="F9C090"/>
          </w:tcPr>
          <w:p>
            <w:pPr>
              <w:pStyle w:val="TableParagraph"/>
              <w:spacing w:line="275" w:lineRule="exact"/>
              <w:ind w:left="707"/>
              <w:rPr>
                <w:b/>
                <w:sz w:val="24"/>
              </w:rPr>
            </w:pPr>
            <w:r>
              <w:rPr>
                <w:b/>
                <w:sz w:val="24"/>
              </w:rPr>
              <w:t>TOTAL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FUNCTIONAL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LIVE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MOU INITIATED</w:t>
            </w:r>
            <w:r>
              <w:rPr>
                <w:b/>
                <w:spacing w:val="58"/>
                <w:sz w:val="24"/>
              </w:rPr>
              <w:t> </w:t>
            </w:r>
            <w:r>
              <w:rPr>
                <w:b/>
                <w:sz w:val="24"/>
              </w:rPr>
              <w:t>BY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THE </w:t>
            </w:r>
            <w:r>
              <w:rPr>
                <w:b/>
                <w:spacing w:val="-2"/>
                <w:sz w:val="24"/>
              </w:rPr>
              <w:t>DEPARTMENT</w:t>
            </w:r>
          </w:p>
        </w:tc>
      </w:tr>
      <w:tr>
        <w:trPr>
          <w:trHeight w:val="980" w:hRule="atLeast"/>
        </w:trPr>
        <w:tc>
          <w:tcPr>
            <w:tcW w:w="674" w:type="dxa"/>
            <w:tcBorders>
              <w:bottom w:val="single" w:sz="8" w:space="0" w:color="000000"/>
            </w:tcBorders>
            <w:shd w:val="clear" w:color="auto" w:fill="FAD4B5"/>
          </w:tcPr>
          <w:p>
            <w:pPr>
              <w:pStyle w:val="TableParagraph"/>
              <w:spacing w:line="275" w:lineRule="exact"/>
              <w:ind w:left="1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Sr.</w:t>
            </w:r>
          </w:p>
          <w:p>
            <w:pPr>
              <w:pStyle w:val="TableParagraph"/>
              <w:spacing w:before="41"/>
              <w:ind w:left="16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2405" w:type="dxa"/>
            <w:tcBorders>
              <w:bottom w:val="single" w:sz="8" w:space="0" w:color="000000"/>
            </w:tcBorders>
            <w:shd w:val="clear" w:color="auto" w:fill="FAD4B5"/>
          </w:tcPr>
          <w:p>
            <w:pPr>
              <w:pStyle w:val="TableParagraph"/>
              <w:spacing w:line="275" w:lineRule="exact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Faculty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Coordinator</w:t>
            </w:r>
          </w:p>
        </w:tc>
        <w:tc>
          <w:tcPr>
            <w:tcW w:w="2609" w:type="dxa"/>
            <w:tcBorders>
              <w:bottom w:val="single" w:sz="8" w:space="0" w:color="000000"/>
            </w:tcBorders>
            <w:shd w:val="clear" w:color="auto" w:fill="FAD4B5"/>
          </w:tcPr>
          <w:p>
            <w:pPr>
              <w:pStyle w:val="TableParagraph"/>
              <w:spacing w:line="275" w:lineRule="exact"/>
              <w:ind w:left="401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Industry</w:t>
            </w:r>
          </w:p>
        </w:tc>
        <w:tc>
          <w:tcPr>
            <w:tcW w:w="1892" w:type="dxa"/>
            <w:tcBorders>
              <w:bottom w:val="single" w:sz="8" w:space="0" w:color="000000"/>
            </w:tcBorders>
            <w:shd w:val="clear" w:color="auto" w:fill="FAD4B5"/>
          </w:tcPr>
          <w:p>
            <w:pPr>
              <w:pStyle w:val="TableParagraph"/>
              <w:spacing w:line="275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Date</w:t>
            </w:r>
          </w:p>
          <w:p>
            <w:pPr>
              <w:pStyle w:val="TableParagraph"/>
              <w:spacing w:before="41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of MoU </w:t>
            </w:r>
            <w:r>
              <w:rPr>
                <w:b/>
                <w:spacing w:val="-2"/>
                <w:sz w:val="24"/>
              </w:rPr>
              <w:t>Signed</w:t>
            </w:r>
          </w:p>
        </w:tc>
        <w:tc>
          <w:tcPr>
            <w:tcW w:w="1889" w:type="dxa"/>
            <w:tcBorders>
              <w:bottom w:val="single" w:sz="8" w:space="0" w:color="000000"/>
            </w:tcBorders>
            <w:shd w:val="clear" w:color="auto" w:fill="FAD4B5"/>
          </w:tcPr>
          <w:p>
            <w:pPr>
              <w:pStyle w:val="TableParagraph"/>
              <w:spacing w:line="275" w:lineRule="exact"/>
              <w:ind w:left="403"/>
              <w:rPr>
                <w:b/>
                <w:sz w:val="24"/>
              </w:rPr>
            </w:pPr>
            <w:r>
              <w:rPr>
                <w:b/>
                <w:sz w:val="24"/>
              </w:rPr>
              <w:t>Valid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upto</w:t>
            </w:r>
          </w:p>
          <w:p>
            <w:pPr>
              <w:pStyle w:val="TableParagraph"/>
              <w:spacing w:before="241"/>
              <w:ind w:left="425"/>
              <w:rPr>
                <w:b/>
                <w:sz w:val="20"/>
              </w:rPr>
            </w:pPr>
            <w:r>
              <w:rPr>
                <w:b/>
                <w:color w:val="006FC0"/>
                <w:spacing w:val="-2"/>
                <w:sz w:val="20"/>
              </w:rPr>
              <w:t>(00/00/0000)</w:t>
            </w:r>
          </w:p>
        </w:tc>
      </w:tr>
      <w:tr>
        <w:trPr>
          <w:trHeight w:val="635" w:hRule="atLeast"/>
        </w:trPr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01</w:t>
            </w:r>
          </w:p>
        </w:tc>
        <w:tc>
          <w:tcPr>
            <w:tcW w:w="2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9"/>
              <w:rPr>
                <w:sz w:val="24"/>
              </w:rPr>
            </w:pPr>
            <w:r>
              <w:rPr>
                <w:sz w:val="24"/>
              </w:rPr>
              <w:t>Motorman </w:t>
            </w:r>
            <w:r>
              <w:rPr>
                <w:spacing w:val="-2"/>
                <w:sz w:val="24"/>
              </w:rPr>
              <w:t>Lubricants</w:t>
            </w:r>
          </w:p>
          <w:p>
            <w:pPr>
              <w:pStyle w:val="TableParagraph"/>
              <w:spacing w:before="41"/>
              <w:ind w:left="119"/>
              <w:rPr>
                <w:sz w:val="24"/>
              </w:rPr>
            </w:pPr>
            <w:r>
              <w:rPr>
                <w:sz w:val="24"/>
              </w:rPr>
              <w:t>LLP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2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R </w:t>
            </w:r>
            <w:r>
              <w:rPr>
                <w:spacing w:val="-2"/>
                <w:sz w:val="24"/>
              </w:rPr>
              <w:t>Dahake</w:t>
            </w:r>
          </w:p>
        </w:tc>
        <w:tc>
          <w:tcPr>
            <w:tcW w:w="1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29/07/2024</w:t>
            </w:r>
          </w:p>
        </w:tc>
        <w:tc>
          <w:tcPr>
            <w:tcW w:w="18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28/07/2027</w:t>
            </w:r>
          </w:p>
        </w:tc>
      </w:tr>
      <w:tr>
        <w:trPr>
          <w:trHeight w:val="635" w:hRule="atLeast"/>
        </w:trPr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02</w:t>
            </w:r>
          </w:p>
        </w:tc>
        <w:tc>
          <w:tcPr>
            <w:tcW w:w="2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9"/>
              <w:rPr>
                <w:sz w:val="24"/>
              </w:rPr>
            </w:pPr>
            <w:r>
              <w:rPr>
                <w:sz w:val="24"/>
              </w:rPr>
              <w:t>ASKpro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Solutions</w:t>
            </w:r>
          </w:p>
          <w:p>
            <w:pPr>
              <w:pStyle w:val="TableParagraph"/>
              <w:spacing w:before="41"/>
              <w:ind w:left="119"/>
              <w:rPr>
                <w:sz w:val="24"/>
              </w:rPr>
            </w:pP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2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 S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Chaudhari</w:t>
            </w:r>
          </w:p>
        </w:tc>
        <w:tc>
          <w:tcPr>
            <w:tcW w:w="1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14/08/2024</w:t>
            </w:r>
          </w:p>
        </w:tc>
        <w:tc>
          <w:tcPr>
            <w:tcW w:w="18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13/08/2027</w:t>
            </w:r>
          </w:p>
        </w:tc>
      </w:tr>
      <w:tr>
        <w:trPr>
          <w:trHeight w:val="633" w:hRule="atLeast"/>
        </w:trPr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03</w:t>
            </w:r>
          </w:p>
        </w:tc>
        <w:tc>
          <w:tcPr>
            <w:tcW w:w="2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9"/>
              <w:rPr>
                <w:sz w:val="24"/>
              </w:rPr>
            </w:pPr>
            <w:r>
              <w:rPr>
                <w:sz w:val="24"/>
              </w:rPr>
              <w:t>Pooja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Castings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Pvt</w:t>
            </w:r>
          </w:p>
          <w:p>
            <w:pPr>
              <w:pStyle w:val="TableParagraph"/>
              <w:spacing w:before="41"/>
              <w:ind w:left="119"/>
              <w:rPr>
                <w:sz w:val="24"/>
              </w:rPr>
            </w:pPr>
            <w:r>
              <w:rPr>
                <w:sz w:val="24"/>
              </w:rPr>
              <w:t>Ltd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2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Bachchhav</w:t>
            </w:r>
          </w:p>
        </w:tc>
        <w:tc>
          <w:tcPr>
            <w:tcW w:w="1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18/03/2025</w:t>
            </w:r>
          </w:p>
        </w:tc>
        <w:tc>
          <w:tcPr>
            <w:tcW w:w="18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17/03/2026</w:t>
            </w:r>
          </w:p>
        </w:tc>
      </w:tr>
      <w:tr>
        <w:trPr>
          <w:trHeight w:val="580" w:hRule="atLeast"/>
        </w:trPr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2" w:lineRule="exact"/>
              <w:ind w:lef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04</w:t>
            </w:r>
          </w:p>
        </w:tc>
        <w:tc>
          <w:tcPr>
            <w:tcW w:w="2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2" w:lineRule="exact"/>
              <w:ind w:left="119"/>
              <w:rPr>
                <w:sz w:val="24"/>
              </w:rPr>
            </w:pPr>
            <w:r>
              <w:rPr>
                <w:sz w:val="24"/>
              </w:rPr>
              <w:t>Mr. M P </w:t>
            </w:r>
            <w:r>
              <w:rPr>
                <w:spacing w:val="-2"/>
                <w:sz w:val="24"/>
              </w:rPr>
              <w:t>Bauskar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2" w:lineRule="exact"/>
              <w:ind w:left="120"/>
              <w:rPr>
                <w:sz w:val="24"/>
              </w:rPr>
            </w:pPr>
            <w:r>
              <w:rPr>
                <w:sz w:val="24"/>
              </w:rPr>
              <w:t>Mettchnik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Pvt Ltd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1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2" w:lineRule="exact"/>
              <w:ind w:lef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10/10/2019</w:t>
            </w:r>
          </w:p>
        </w:tc>
        <w:tc>
          <w:tcPr>
            <w:tcW w:w="18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2" w:lineRule="exact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10/10/2024</w:t>
            </w:r>
          </w:p>
        </w:tc>
      </w:tr>
      <w:tr>
        <w:trPr>
          <w:trHeight w:val="951" w:hRule="atLeast"/>
        </w:trPr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2" w:lineRule="exact"/>
              <w:ind w:lef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05</w:t>
            </w:r>
          </w:p>
        </w:tc>
        <w:tc>
          <w:tcPr>
            <w:tcW w:w="2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6" w:lineRule="auto"/>
              <w:ind w:left="119" w:right="240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Choudhari, 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 V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Waghmare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6" w:lineRule="auto"/>
              <w:ind w:left="120"/>
              <w:rPr>
                <w:sz w:val="24"/>
              </w:rPr>
            </w:pPr>
            <w:r>
              <w:rPr>
                <w:sz w:val="24"/>
              </w:rPr>
              <w:t>Vimal Nourishment Technologies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Pvt.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Ltd.</w:t>
            </w:r>
          </w:p>
          <w:p>
            <w:pPr>
              <w:pStyle w:val="TableParagraph"/>
              <w:spacing w:line="275" w:lineRule="exact"/>
              <w:ind w:left="120"/>
              <w:rPr>
                <w:sz w:val="24"/>
              </w:rPr>
            </w:pP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1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2" w:lineRule="exact"/>
              <w:ind w:lef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04/08/2021</w:t>
            </w:r>
          </w:p>
        </w:tc>
        <w:tc>
          <w:tcPr>
            <w:tcW w:w="18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2" w:lineRule="exact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04/08/2024</w:t>
            </w:r>
          </w:p>
        </w:tc>
      </w:tr>
      <w:tr>
        <w:trPr>
          <w:trHeight w:val="951" w:hRule="atLeast"/>
        </w:trPr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2" w:lineRule="exact"/>
              <w:ind w:lef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06</w:t>
            </w:r>
          </w:p>
        </w:tc>
        <w:tc>
          <w:tcPr>
            <w:tcW w:w="2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2" w:lineRule="exact"/>
              <w:ind w:left="119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 V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Waghmare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2" w:lineRule="exact"/>
              <w:ind w:left="120"/>
              <w:rPr>
                <w:sz w:val="24"/>
              </w:rPr>
            </w:pPr>
            <w:r>
              <w:rPr>
                <w:sz w:val="24"/>
              </w:rPr>
              <w:t>Ameya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Industries</w:t>
            </w:r>
            <w:r>
              <w:rPr>
                <w:spacing w:val="-4"/>
                <w:sz w:val="24"/>
              </w:rPr>
              <w:t> Pune</w:t>
            </w:r>
          </w:p>
        </w:tc>
        <w:tc>
          <w:tcPr>
            <w:tcW w:w="1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2" w:lineRule="exact"/>
              <w:ind w:lef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31/08/2021</w:t>
            </w:r>
          </w:p>
        </w:tc>
        <w:tc>
          <w:tcPr>
            <w:tcW w:w="18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6" w:lineRule="auto"/>
              <w:ind w:left="182" w:right="156" w:hanging="4"/>
              <w:jc w:val="center"/>
              <w:rPr>
                <w:sz w:val="24"/>
              </w:rPr>
            </w:pPr>
            <w:r>
              <w:rPr>
                <w:sz w:val="24"/>
              </w:rPr>
              <w:t>Till it is discontinued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by</w:t>
            </w:r>
          </w:p>
          <w:p>
            <w:pPr>
              <w:pStyle w:val="TableParagraph"/>
              <w:spacing w:line="275" w:lineRule="exact"/>
              <w:ind w:left="22"/>
              <w:jc w:val="center"/>
              <w:rPr>
                <w:sz w:val="24"/>
              </w:rPr>
            </w:pPr>
            <w:r>
              <w:rPr>
                <w:sz w:val="24"/>
              </w:rPr>
              <w:t>both</w:t>
            </w:r>
            <w:r>
              <w:rPr>
                <w:spacing w:val="-2"/>
                <w:sz w:val="24"/>
              </w:rPr>
              <w:t> parties.</w:t>
            </w:r>
          </w:p>
        </w:tc>
      </w:tr>
      <w:tr>
        <w:trPr>
          <w:trHeight w:val="830" w:hRule="atLeast"/>
        </w:trPr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2" w:lineRule="exact"/>
              <w:ind w:lef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07</w:t>
            </w:r>
          </w:p>
        </w:tc>
        <w:tc>
          <w:tcPr>
            <w:tcW w:w="2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ind w:left="119" w:right="240"/>
              <w:rPr>
                <w:sz w:val="24"/>
              </w:rPr>
            </w:pPr>
            <w:r>
              <w:rPr>
                <w:sz w:val="24"/>
              </w:rPr>
              <w:t>Dr. B. D. Bachhav Dr.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S. </w:t>
            </w:r>
            <w:r>
              <w:rPr>
                <w:spacing w:val="-2"/>
                <w:sz w:val="24"/>
              </w:rPr>
              <w:t>Chaudhari</w:t>
            </w:r>
          </w:p>
          <w:p>
            <w:pPr>
              <w:pStyle w:val="TableParagraph"/>
              <w:spacing w:line="264" w:lineRule="exact"/>
              <w:ind w:left="119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S. </w:t>
            </w:r>
            <w:r>
              <w:rPr>
                <w:spacing w:val="-2"/>
                <w:sz w:val="24"/>
              </w:rPr>
              <w:t>Gajjal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ind w:left="120" w:right="181"/>
              <w:rPr>
                <w:sz w:val="24"/>
              </w:rPr>
            </w:pPr>
            <w:r>
              <w:rPr>
                <w:sz w:val="24"/>
              </w:rPr>
              <w:t>Setco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Spindles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India (Pvt) Ltd Pune</w:t>
            </w:r>
          </w:p>
        </w:tc>
        <w:tc>
          <w:tcPr>
            <w:tcW w:w="1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2" w:lineRule="exact"/>
              <w:ind w:lef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18/02/2022</w:t>
            </w:r>
          </w:p>
        </w:tc>
        <w:tc>
          <w:tcPr>
            <w:tcW w:w="18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72" w:lineRule="exact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17/02/2025</w:t>
            </w:r>
          </w:p>
        </w:tc>
      </w:tr>
      <w:tr>
        <w:trPr>
          <w:trHeight w:val="1266" w:hRule="atLeast"/>
        </w:trPr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before="234"/>
              <w:ind w:lef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08</w:t>
            </w:r>
          </w:p>
        </w:tc>
        <w:tc>
          <w:tcPr>
            <w:tcW w:w="2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before="234"/>
              <w:ind w:left="119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D. </w:t>
            </w:r>
            <w:r>
              <w:rPr>
                <w:spacing w:val="-2"/>
                <w:sz w:val="24"/>
              </w:rPr>
              <w:t>Bachhav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before="231"/>
              <w:ind w:left="120" w:right="181"/>
              <w:rPr>
                <w:sz w:val="24"/>
              </w:rPr>
            </w:pPr>
            <w:r>
              <w:rPr>
                <w:sz w:val="24"/>
              </w:rPr>
              <w:t>Stead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Solve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Design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and </w:t>
            </w:r>
            <w:r>
              <w:rPr>
                <w:spacing w:val="-2"/>
                <w:sz w:val="24"/>
              </w:rPr>
              <w:t>Manufacturing </w:t>
            </w:r>
            <w:r>
              <w:rPr>
                <w:sz w:val="24"/>
              </w:rPr>
              <w:t>Solutions LLP Pune</w:t>
            </w:r>
          </w:p>
        </w:tc>
        <w:tc>
          <w:tcPr>
            <w:tcW w:w="1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before="234"/>
              <w:ind w:lef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23/02/2022</w:t>
            </w:r>
          </w:p>
        </w:tc>
        <w:tc>
          <w:tcPr>
            <w:tcW w:w="18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before="234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22/02/2025</w:t>
            </w:r>
          </w:p>
        </w:tc>
      </w:tr>
      <w:tr>
        <w:trPr>
          <w:trHeight w:val="992" w:hRule="atLeast"/>
        </w:trPr>
        <w:tc>
          <w:tcPr>
            <w:tcW w:w="6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before="236"/>
              <w:ind w:lef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09</w:t>
            </w:r>
          </w:p>
        </w:tc>
        <w:tc>
          <w:tcPr>
            <w:tcW w:w="2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before="236"/>
              <w:ind w:left="119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H </w:t>
            </w:r>
            <w:r>
              <w:rPr>
                <w:spacing w:val="-2"/>
                <w:sz w:val="24"/>
              </w:rPr>
              <w:t>Wankhade</w:t>
            </w:r>
          </w:p>
        </w:tc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line="242" w:lineRule="auto" w:before="234"/>
              <w:ind w:left="120"/>
              <w:rPr>
                <w:sz w:val="24"/>
              </w:rPr>
            </w:pPr>
            <w:r>
              <w:rPr>
                <w:sz w:val="24"/>
              </w:rPr>
              <w:t>UB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Cryogenic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Solutions LLP, Pune</w:t>
            </w:r>
          </w:p>
        </w:tc>
        <w:tc>
          <w:tcPr>
            <w:tcW w:w="1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before="236"/>
              <w:ind w:lef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04/03/2022</w:t>
            </w:r>
          </w:p>
        </w:tc>
        <w:tc>
          <w:tcPr>
            <w:tcW w:w="18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CEADA"/>
          </w:tcPr>
          <w:p>
            <w:pPr>
              <w:pStyle w:val="TableParagraph"/>
              <w:spacing w:before="236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03/03/2025</w:t>
            </w:r>
          </w:p>
        </w:tc>
      </w:tr>
    </w:tbl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spacing w:before="111"/>
        <w:rPr>
          <w:rFonts w:ascii="Arial MT"/>
          <w:b w:val="0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67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4"/>
        <w:gridCol w:w="2405"/>
        <w:gridCol w:w="2609"/>
        <w:gridCol w:w="1892"/>
        <w:gridCol w:w="1889"/>
      </w:tblGrid>
      <w:tr>
        <w:trPr>
          <w:trHeight w:val="991" w:hRule="atLeast"/>
        </w:trPr>
        <w:tc>
          <w:tcPr>
            <w:tcW w:w="674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235"/>
              <w:ind w:lef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405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235"/>
              <w:ind w:left="119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B.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D. </w:t>
            </w:r>
            <w:r>
              <w:rPr>
                <w:spacing w:val="-2"/>
                <w:sz w:val="24"/>
              </w:rPr>
              <w:t>Bachchhav</w:t>
            </w:r>
          </w:p>
        </w:tc>
        <w:tc>
          <w:tcPr>
            <w:tcW w:w="2609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line="242" w:lineRule="auto" w:before="232"/>
              <w:ind w:left="120" w:right="181"/>
              <w:rPr>
                <w:sz w:val="24"/>
              </w:rPr>
            </w:pPr>
            <w:r>
              <w:rPr>
                <w:sz w:val="24"/>
              </w:rPr>
              <w:t>Institute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Systems </w:t>
            </w:r>
            <w:r>
              <w:rPr>
                <w:spacing w:val="-2"/>
                <w:sz w:val="24"/>
              </w:rPr>
              <w:t>Pune.</w:t>
            </w:r>
          </w:p>
        </w:tc>
        <w:tc>
          <w:tcPr>
            <w:tcW w:w="1892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235"/>
              <w:ind w:lef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04/04/2022</w:t>
            </w:r>
          </w:p>
        </w:tc>
        <w:tc>
          <w:tcPr>
            <w:tcW w:w="1889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235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03/04/2025</w:t>
            </w:r>
          </w:p>
        </w:tc>
      </w:tr>
      <w:tr>
        <w:trPr>
          <w:trHeight w:val="829" w:hRule="atLeast"/>
        </w:trPr>
        <w:tc>
          <w:tcPr>
            <w:tcW w:w="674" w:type="dxa"/>
            <w:shd w:val="clear" w:color="auto" w:fill="FCEADA"/>
          </w:tcPr>
          <w:p>
            <w:pPr>
              <w:pStyle w:val="TableParagraph"/>
              <w:spacing w:line="272" w:lineRule="exact"/>
              <w:ind w:lef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405" w:type="dxa"/>
            <w:shd w:val="clear" w:color="auto" w:fill="FCEADA"/>
          </w:tcPr>
          <w:p>
            <w:pPr>
              <w:pStyle w:val="TableParagraph"/>
              <w:ind w:left="119" w:right="240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B.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D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Bachchhav Dr S V Chaitanya</w:t>
            </w:r>
          </w:p>
        </w:tc>
        <w:tc>
          <w:tcPr>
            <w:tcW w:w="2609" w:type="dxa"/>
            <w:shd w:val="clear" w:color="auto" w:fill="FCEADA"/>
          </w:tcPr>
          <w:p>
            <w:pPr>
              <w:pStyle w:val="TableParagraph"/>
              <w:spacing w:line="270" w:lineRule="exact"/>
              <w:ind w:left="120"/>
              <w:rPr>
                <w:sz w:val="24"/>
              </w:rPr>
            </w:pPr>
            <w:r>
              <w:rPr>
                <w:sz w:val="24"/>
              </w:rPr>
              <w:t>SSIG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Manufacturing</w:t>
            </w:r>
          </w:p>
          <w:p>
            <w:pPr>
              <w:pStyle w:val="TableParagraph"/>
              <w:spacing w:line="270" w:lineRule="atLeast"/>
              <w:ind w:left="120"/>
              <w:rPr>
                <w:sz w:val="24"/>
              </w:rPr>
            </w:pPr>
            <w:r>
              <w:rPr>
                <w:sz w:val="24"/>
              </w:rPr>
              <w:t>Advancements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Pvt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Ltd. </w:t>
            </w: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1892" w:type="dxa"/>
            <w:shd w:val="clear" w:color="auto" w:fill="FCEADA"/>
          </w:tcPr>
          <w:p>
            <w:pPr>
              <w:pStyle w:val="TableParagraph"/>
              <w:spacing w:line="272" w:lineRule="exact"/>
              <w:ind w:lef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27/04/2022</w:t>
            </w:r>
          </w:p>
        </w:tc>
        <w:tc>
          <w:tcPr>
            <w:tcW w:w="1889" w:type="dxa"/>
            <w:shd w:val="clear" w:color="auto" w:fill="FCEADA"/>
          </w:tcPr>
          <w:p>
            <w:pPr>
              <w:pStyle w:val="TableParagraph"/>
              <w:spacing w:line="272" w:lineRule="exact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26/04/2025</w:t>
            </w:r>
          </w:p>
        </w:tc>
      </w:tr>
      <w:tr>
        <w:trPr>
          <w:trHeight w:val="827" w:hRule="atLeast"/>
        </w:trPr>
        <w:tc>
          <w:tcPr>
            <w:tcW w:w="674" w:type="dxa"/>
            <w:shd w:val="clear" w:color="auto" w:fill="FCEADA"/>
          </w:tcPr>
          <w:p>
            <w:pPr>
              <w:pStyle w:val="TableParagraph"/>
              <w:spacing w:line="270" w:lineRule="exact"/>
              <w:ind w:lef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2405" w:type="dxa"/>
            <w:shd w:val="clear" w:color="auto" w:fill="FCEADA"/>
          </w:tcPr>
          <w:p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Mr P S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Aglawe</w:t>
            </w:r>
          </w:p>
        </w:tc>
        <w:tc>
          <w:tcPr>
            <w:tcW w:w="2609" w:type="dxa"/>
            <w:shd w:val="clear" w:color="auto" w:fill="FCEADA"/>
          </w:tcPr>
          <w:p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E-Addict Mobility Solutions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Pvt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Ltd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OPC</w:t>
            </w:r>
          </w:p>
          <w:p>
            <w:pPr>
              <w:pStyle w:val="TableParagraph"/>
              <w:spacing w:line="264" w:lineRule="exact"/>
              <w:ind w:left="120"/>
              <w:rPr>
                <w:sz w:val="24"/>
              </w:rPr>
            </w:pP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1892" w:type="dxa"/>
            <w:shd w:val="clear" w:color="auto" w:fill="FCEADA"/>
          </w:tcPr>
          <w:p>
            <w:pPr>
              <w:pStyle w:val="TableParagraph"/>
              <w:spacing w:line="270" w:lineRule="exact"/>
              <w:ind w:lef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05/08/2022</w:t>
            </w:r>
          </w:p>
        </w:tc>
        <w:tc>
          <w:tcPr>
            <w:tcW w:w="1889" w:type="dxa"/>
            <w:shd w:val="clear" w:color="auto" w:fill="FCEADA"/>
          </w:tcPr>
          <w:p>
            <w:pPr>
              <w:pStyle w:val="TableParagraph"/>
              <w:spacing w:line="270" w:lineRule="exact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04/08/2025</w:t>
            </w:r>
          </w:p>
        </w:tc>
      </w:tr>
      <w:tr>
        <w:trPr>
          <w:trHeight w:val="580" w:hRule="atLeast"/>
        </w:trPr>
        <w:tc>
          <w:tcPr>
            <w:tcW w:w="674" w:type="dxa"/>
            <w:shd w:val="clear" w:color="auto" w:fill="FCEADA"/>
          </w:tcPr>
          <w:p>
            <w:pPr>
              <w:pStyle w:val="TableParagraph"/>
              <w:spacing w:line="270" w:lineRule="exact"/>
              <w:ind w:left="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405" w:type="dxa"/>
            <w:shd w:val="clear" w:color="auto" w:fill="FCEADA"/>
          </w:tcPr>
          <w:p>
            <w:pPr>
              <w:pStyle w:val="TableParagraph"/>
              <w:spacing w:line="268" w:lineRule="exact"/>
              <w:ind w:left="119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 H </w:t>
            </w:r>
            <w:r>
              <w:rPr>
                <w:spacing w:val="-2"/>
                <w:sz w:val="24"/>
              </w:rPr>
              <w:t>Wankhede</w:t>
            </w:r>
          </w:p>
        </w:tc>
        <w:tc>
          <w:tcPr>
            <w:tcW w:w="2609" w:type="dxa"/>
            <w:shd w:val="clear" w:color="auto" w:fill="FCEADA"/>
          </w:tcPr>
          <w:p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Twin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Engineers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Pvt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Ltd </w:t>
            </w: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1892" w:type="dxa"/>
            <w:shd w:val="clear" w:color="auto" w:fill="FCEADA"/>
          </w:tcPr>
          <w:p>
            <w:pPr>
              <w:pStyle w:val="TableParagraph"/>
              <w:spacing w:line="270" w:lineRule="exact"/>
              <w:ind w:lef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10/04/2023</w:t>
            </w:r>
          </w:p>
        </w:tc>
        <w:tc>
          <w:tcPr>
            <w:tcW w:w="1889" w:type="dxa"/>
            <w:shd w:val="clear" w:color="auto" w:fill="FCEADA"/>
          </w:tcPr>
          <w:p>
            <w:pPr>
              <w:pStyle w:val="TableParagraph"/>
              <w:spacing w:line="270" w:lineRule="exact"/>
              <w:ind w:left="2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09/04/2028</w:t>
            </w:r>
          </w:p>
        </w:tc>
      </w:tr>
    </w:tbl>
    <w:p>
      <w:pPr>
        <w:pStyle w:val="BodyText"/>
        <w:spacing w:before="264"/>
        <w:rPr>
          <w:rFonts w:ascii="Arial MT"/>
          <w:b w:val="0"/>
        </w:rPr>
      </w:pPr>
      <w:r>
        <w:rPr>
          <w:rFonts w:ascii="Arial MT"/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7569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77" name="Graphic 7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7" name="Graphic 77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25984" id="docshape76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0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FACULTY</w:t>
      </w:r>
      <w:r>
        <w:rPr>
          <w:b/>
          <w:color w:val="001F5F"/>
          <w:spacing w:val="-3"/>
          <w:sz w:val="24"/>
        </w:rPr>
        <w:t> </w:t>
      </w:r>
      <w:r>
        <w:rPr>
          <w:b/>
          <w:color w:val="001F5F"/>
          <w:sz w:val="24"/>
        </w:rPr>
        <w:t>MEMBERS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UNDERGONE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INDUSTRIAL</w:t>
      </w:r>
      <w:r>
        <w:rPr>
          <w:b/>
          <w:color w:val="001F5F"/>
          <w:spacing w:val="-2"/>
          <w:sz w:val="24"/>
        </w:rPr>
        <w:t> TRAINING</w:t>
      </w:r>
    </w:p>
    <w:p>
      <w:pPr>
        <w:spacing w:line="240" w:lineRule="auto" w:before="11" w:after="0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4"/>
        <w:gridCol w:w="2405"/>
        <w:gridCol w:w="4229"/>
        <w:gridCol w:w="2339"/>
      </w:tblGrid>
      <w:tr>
        <w:trPr>
          <w:trHeight w:val="518" w:hRule="atLeast"/>
        </w:trPr>
        <w:tc>
          <w:tcPr>
            <w:tcW w:w="9647" w:type="dxa"/>
            <w:gridSpan w:val="4"/>
            <w:shd w:val="clear" w:color="auto" w:fill="F9C090"/>
          </w:tcPr>
          <w:p>
            <w:pPr>
              <w:pStyle w:val="TableParagraph"/>
              <w:spacing w:before="1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Term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One</w:t>
            </w:r>
          </w:p>
        </w:tc>
      </w:tr>
      <w:tr>
        <w:trPr>
          <w:trHeight w:val="834" w:hRule="atLeast"/>
        </w:trPr>
        <w:tc>
          <w:tcPr>
            <w:tcW w:w="674" w:type="dxa"/>
            <w:shd w:val="clear" w:color="auto" w:fill="FAD4B5"/>
          </w:tcPr>
          <w:p>
            <w:pPr>
              <w:pStyle w:val="TableParagraph"/>
              <w:spacing w:line="275" w:lineRule="exact"/>
              <w:ind w:left="18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Sr.</w:t>
            </w:r>
          </w:p>
          <w:p>
            <w:pPr>
              <w:pStyle w:val="TableParagraph"/>
              <w:spacing w:before="43"/>
              <w:ind w:left="16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2405" w:type="dxa"/>
            <w:shd w:val="clear" w:color="auto" w:fill="FAD4B5"/>
          </w:tcPr>
          <w:p>
            <w:pPr>
              <w:pStyle w:val="TableParagraph"/>
              <w:spacing w:line="275" w:lineRule="exact"/>
              <w:ind w:left="355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Faculty</w:t>
            </w:r>
          </w:p>
        </w:tc>
        <w:tc>
          <w:tcPr>
            <w:tcW w:w="4229" w:type="dxa"/>
            <w:shd w:val="clear" w:color="auto" w:fill="FAD4B5"/>
          </w:tcPr>
          <w:p>
            <w:pPr>
              <w:pStyle w:val="TableParagraph"/>
              <w:spacing w:line="275" w:lineRule="exact"/>
              <w:ind w:left="1205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Industry</w:t>
            </w:r>
          </w:p>
        </w:tc>
        <w:tc>
          <w:tcPr>
            <w:tcW w:w="2339" w:type="dxa"/>
            <w:shd w:val="clear" w:color="auto" w:fill="FAD4B5"/>
          </w:tcPr>
          <w:p>
            <w:pPr>
              <w:pStyle w:val="TableParagraph"/>
              <w:spacing w:line="275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Dates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Duration</w:t>
            </w:r>
          </w:p>
        </w:tc>
      </w:tr>
      <w:tr>
        <w:trPr>
          <w:trHeight w:val="834" w:hRule="atLeast"/>
        </w:trPr>
        <w:tc>
          <w:tcPr>
            <w:tcW w:w="674" w:type="dxa"/>
            <w:shd w:val="clear" w:color="auto" w:fill="FCEAD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05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M </w:t>
            </w:r>
            <w:r>
              <w:rPr>
                <w:spacing w:val="-2"/>
                <w:sz w:val="24"/>
              </w:rPr>
              <w:t>Sayyad</w:t>
            </w:r>
          </w:p>
        </w:tc>
        <w:tc>
          <w:tcPr>
            <w:tcW w:w="4229" w:type="dxa"/>
            <w:shd w:val="clear" w:color="auto" w:fill="FCEADA"/>
          </w:tcPr>
          <w:p>
            <w:pPr>
              <w:pStyle w:val="TableParagraph"/>
              <w:spacing w:line="278" w:lineRule="auto"/>
              <w:ind w:left="113" w:right="151"/>
              <w:rPr>
                <w:sz w:val="24"/>
              </w:rPr>
            </w:pPr>
            <w:r>
              <w:rPr>
                <w:sz w:val="24"/>
              </w:rPr>
              <w:t>Ultra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Enterprises,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MIDC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Bhosari,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Pune </w:t>
            </w:r>
            <w:r>
              <w:rPr>
                <w:spacing w:val="-6"/>
                <w:sz w:val="24"/>
              </w:rPr>
              <w:t>26</w:t>
            </w:r>
          </w:p>
        </w:tc>
        <w:tc>
          <w:tcPr>
            <w:tcW w:w="2339" w:type="dxa"/>
            <w:shd w:val="clear" w:color="auto" w:fill="FCEADA"/>
          </w:tcPr>
          <w:p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11/6/2024-25/6/ </w:t>
            </w:r>
            <w:r>
              <w:rPr>
                <w:spacing w:val="-4"/>
                <w:sz w:val="24"/>
              </w:rPr>
              <w:t>2024</w:t>
            </w:r>
          </w:p>
        </w:tc>
      </w:tr>
      <w:tr>
        <w:trPr>
          <w:trHeight w:val="952" w:hRule="atLeast"/>
        </w:trPr>
        <w:tc>
          <w:tcPr>
            <w:tcW w:w="674" w:type="dxa"/>
            <w:shd w:val="clear" w:color="auto" w:fill="FCEAD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405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Bachchhav</w:t>
            </w:r>
          </w:p>
        </w:tc>
        <w:tc>
          <w:tcPr>
            <w:tcW w:w="4229" w:type="dxa"/>
            <w:shd w:val="clear" w:color="auto" w:fill="FCEADA"/>
          </w:tcPr>
          <w:p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Setco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Spindles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Pvt.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Ltd.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(India)</w:t>
            </w:r>
          </w:p>
        </w:tc>
        <w:tc>
          <w:tcPr>
            <w:tcW w:w="2339" w:type="dxa"/>
            <w:shd w:val="clear" w:color="auto" w:fill="FCEADA"/>
          </w:tcPr>
          <w:p>
            <w:pPr>
              <w:pStyle w:val="TableParagraph"/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13/11/2024-</w:t>
            </w:r>
          </w:p>
          <w:p>
            <w:pPr>
              <w:pStyle w:val="TableParagraph"/>
              <w:spacing w:before="41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27/11/2024</w:t>
            </w:r>
          </w:p>
          <w:p>
            <w:pPr>
              <w:pStyle w:val="TableParagraph"/>
              <w:spacing w:before="43"/>
              <w:ind w:left="116"/>
              <w:rPr>
                <w:sz w:val="24"/>
              </w:rPr>
            </w:pPr>
            <w:r>
              <w:rPr>
                <w:sz w:val="24"/>
              </w:rPr>
              <w:t>(15 </w:t>
            </w:r>
            <w:r>
              <w:rPr>
                <w:spacing w:val="-2"/>
                <w:sz w:val="24"/>
              </w:rPr>
              <w:t>days)</w:t>
            </w:r>
          </w:p>
        </w:tc>
      </w:tr>
    </w:tbl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207"/>
        <w:rPr>
          <w:b/>
          <w:sz w:val="24"/>
        </w:r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0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STUDENTS</w:t>
      </w:r>
      <w:r>
        <w:rPr>
          <w:b/>
          <w:color w:val="001F5F"/>
          <w:spacing w:val="-4"/>
          <w:sz w:val="24"/>
        </w:rPr>
        <w:t> </w:t>
      </w:r>
      <w:r>
        <w:rPr>
          <w:b/>
          <w:color w:val="001F5F"/>
          <w:sz w:val="24"/>
        </w:rPr>
        <w:t>UNDERGONE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IN-PLANT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TRAINING</w:t>
      </w:r>
      <w:r>
        <w:rPr>
          <w:b/>
          <w:color w:val="001F5F"/>
          <w:spacing w:val="-4"/>
          <w:sz w:val="24"/>
        </w:rPr>
        <w:t> </w:t>
      </w:r>
      <w:r>
        <w:rPr>
          <w:b/>
          <w:color w:val="001F5F"/>
          <w:sz w:val="24"/>
        </w:rPr>
        <w:t>AND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(OR)</w:t>
      </w:r>
      <w:r>
        <w:rPr>
          <w:b/>
          <w:color w:val="001F5F"/>
          <w:spacing w:val="-3"/>
          <w:sz w:val="24"/>
        </w:rPr>
        <w:t> </w:t>
      </w:r>
      <w:r>
        <w:rPr>
          <w:b/>
          <w:color w:val="001F5F"/>
          <w:spacing w:val="-2"/>
          <w:sz w:val="24"/>
        </w:rPr>
        <w:t>INTERNSHIP</w:t>
      </w:r>
    </w:p>
    <w:p>
      <w:pPr>
        <w:pStyle w:val="BodyText"/>
        <w:spacing w:before="44"/>
        <w:ind w:left="307"/>
      </w:pPr>
      <w:r>
        <w:rPr>
          <w:color w:val="001F5F"/>
        </w:rPr>
        <w:t>PROGRAMME</w:t>
      </w:r>
      <w:r>
        <w:rPr>
          <w:color w:val="001F5F"/>
          <w:spacing w:val="29"/>
        </w:rPr>
        <w:t>  </w:t>
      </w:r>
      <w:r>
        <w:rPr>
          <w:color w:val="001F5F"/>
        </w:rPr>
        <w:t>(Excluding</w:t>
      </w:r>
      <w:r>
        <w:rPr>
          <w:color w:val="001F5F"/>
          <w:spacing w:val="-4"/>
        </w:rPr>
        <w:t> </w:t>
      </w:r>
      <w:r>
        <w:rPr>
          <w:color w:val="001F5F"/>
        </w:rPr>
        <w:t>Sandwich</w:t>
      </w:r>
      <w:r>
        <w:rPr>
          <w:color w:val="001F5F"/>
          <w:spacing w:val="-2"/>
        </w:rPr>
        <w:t> Training)</w:t>
      </w:r>
    </w:p>
    <w:p>
      <w:pPr>
        <w:spacing w:line="240" w:lineRule="auto" w:before="10" w:after="1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1"/>
        <w:gridCol w:w="2160"/>
        <w:gridCol w:w="2069"/>
        <w:gridCol w:w="881"/>
        <w:gridCol w:w="1087"/>
        <w:gridCol w:w="982"/>
        <w:gridCol w:w="1824"/>
      </w:tblGrid>
      <w:tr>
        <w:trPr>
          <w:trHeight w:val="405" w:hRule="atLeast"/>
        </w:trPr>
        <w:tc>
          <w:tcPr>
            <w:tcW w:w="9634" w:type="dxa"/>
            <w:gridSpan w:val="7"/>
            <w:shd w:val="clear" w:color="auto" w:fill="F9C090"/>
          </w:tcPr>
          <w:p>
            <w:pPr>
              <w:pStyle w:val="TableParagraph"/>
              <w:spacing w:line="273" w:lineRule="exact"/>
              <w:ind w:left="9" w:right="2"/>
              <w:jc w:val="center"/>
              <w:rPr>
                <w:b/>
                <w:sz w:val="24"/>
              </w:rPr>
            </w:pPr>
            <w:r>
              <w:rPr>
                <w:b/>
                <w:color w:val="30849B"/>
                <w:sz w:val="24"/>
              </w:rPr>
              <w:t>Term</w:t>
            </w:r>
            <w:r>
              <w:rPr>
                <w:b/>
                <w:color w:val="30849B"/>
                <w:spacing w:val="-4"/>
                <w:sz w:val="24"/>
              </w:rPr>
              <w:t> </w:t>
            </w:r>
            <w:r>
              <w:rPr>
                <w:b/>
                <w:color w:val="30849B"/>
                <w:spacing w:val="-5"/>
                <w:sz w:val="24"/>
              </w:rPr>
              <w:t>One</w:t>
            </w:r>
          </w:p>
        </w:tc>
      </w:tr>
      <w:tr>
        <w:trPr>
          <w:trHeight w:val="551" w:hRule="atLeast"/>
        </w:trPr>
        <w:tc>
          <w:tcPr>
            <w:tcW w:w="631" w:type="dxa"/>
            <w:shd w:val="clear" w:color="auto" w:fill="FAD4B5"/>
          </w:tcPr>
          <w:p>
            <w:pPr>
              <w:pStyle w:val="TableParagraph"/>
              <w:spacing w:line="273" w:lineRule="exact"/>
              <w:ind w:left="165"/>
              <w:rPr>
                <w:b/>
                <w:sz w:val="24"/>
              </w:rPr>
            </w:pPr>
            <w:r>
              <w:rPr>
                <w:b/>
                <w:color w:val="30849B"/>
                <w:spacing w:val="-5"/>
                <w:sz w:val="24"/>
              </w:rPr>
              <w:t>Sr.</w:t>
            </w:r>
          </w:p>
          <w:p>
            <w:pPr>
              <w:pStyle w:val="TableParagraph"/>
              <w:spacing w:line="259" w:lineRule="exact"/>
              <w:ind w:left="139"/>
              <w:rPr>
                <w:b/>
                <w:sz w:val="24"/>
              </w:rPr>
            </w:pPr>
            <w:r>
              <w:rPr>
                <w:b/>
                <w:color w:val="30849B"/>
                <w:spacing w:val="-5"/>
                <w:sz w:val="24"/>
              </w:rPr>
              <w:t>No.</w:t>
            </w:r>
          </w:p>
        </w:tc>
        <w:tc>
          <w:tcPr>
            <w:tcW w:w="2160" w:type="dxa"/>
            <w:shd w:val="clear" w:color="auto" w:fill="FAD4B5"/>
          </w:tcPr>
          <w:p>
            <w:pPr>
              <w:pStyle w:val="TableParagraph"/>
              <w:spacing w:line="273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color w:val="30849B"/>
                <w:sz w:val="24"/>
              </w:rPr>
              <w:t>Name</w:t>
            </w:r>
            <w:r>
              <w:rPr>
                <w:b/>
                <w:color w:val="30849B"/>
                <w:spacing w:val="-3"/>
                <w:sz w:val="24"/>
              </w:rPr>
              <w:t> </w:t>
            </w:r>
            <w:r>
              <w:rPr>
                <w:b/>
                <w:color w:val="30849B"/>
                <w:sz w:val="24"/>
              </w:rPr>
              <w:t>of </w:t>
            </w:r>
            <w:r>
              <w:rPr>
                <w:b/>
                <w:color w:val="30849B"/>
                <w:spacing w:val="-5"/>
                <w:sz w:val="24"/>
              </w:rPr>
              <w:t>the</w:t>
            </w:r>
          </w:p>
          <w:p>
            <w:pPr>
              <w:pStyle w:val="TableParagraph"/>
              <w:spacing w:line="259" w:lineRule="exact"/>
              <w:ind w:left="10" w:right="1"/>
              <w:jc w:val="center"/>
              <w:rPr>
                <w:b/>
                <w:sz w:val="24"/>
              </w:rPr>
            </w:pPr>
            <w:r>
              <w:rPr>
                <w:b/>
                <w:color w:val="30849B"/>
                <w:spacing w:val="-2"/>
                <w:sz w:val="24"/>
              </w:rPr>
              <w:t>Student</w:t>
            </w:r>
          </w:p>
        </w:tc>
        <w:tc>
          <w:tcPr>
            <w:tcW w:w="2069" w:type="dxa"/>
            <w:shd w:val="clear" w:color="auto" w:fill="FAD4B5"/>
          </w:tcPr>
          <w:p>
            <w:pPr>
              <w:pStyle w:val="TableParagraph"/>
              <w:spacing w:line="273" w:lineRule="exact"/>
              <w:ind w:left="12" w:right="1"/>
              <w:jc w:val="center"/>
              <w:rPr>
                <w:b/>
                <w:sz w:val="24"/>
              </w:rPr>
            </w:pPr>
            <w:r>
              <w:rPr>
                <w:b/>
                <w:color w:val="30849B"/>
                <w:sz w:val="24"/>
              </w:rPr>
              <w:t>Name</w:t>
            </w:r>
            <w:r>
              <w:rPr>
                <w:b/>
                <w:color w:val="30849B"/>
                <w:spacing w:val="-3"/>
                <w:sz w:val="24"/>
              </w:rPr>
              <w:t> </w:t>
            </w:r>
            <w:r>
              <w:rPr>
                <w:b/>
                <w:color w:val="30849B"/>
                <w:sz w:val="24"/>
              </w:rPr>
              <w:t>of </w:t>
            </w:r>
            <w:r>
              <w:rPr>
                <w:b/>
                <w:color w:val="30849B"/>
                <w:spacing w:val="-5"/>
                <w:sz w:val="24"/>
              </w:rPr>
              <w:t>the</w:t>
            </w:r>
          </w:p>
          <w:p>
            <w:pPr>
              <w:pStyle w:val="TableParagraph"/>
              <w:spacing w:line="259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color w:val="30849B"/>
                <w:spacing w:val="-2"/>
                <w:sz w:val="24"/>
              </w:rPr>
              <w:t>Industry</w:t>
            </w:r>
          </w:p>
        </w:tc>
        <w:tc>
          <w:tcPr>
            <w:tcW w:w="881" w:type="dxa"/>
            <w:shd w:val="clear" w:color="auto" w:fill="FAD4B5"/>
          </w:tcPr>
          <w:p>
            <w:pPr>
              <w:pStyle w:val="TableParagraph"/>
              <w:spacing w:line="273" w:lineRule="exact"/>
              <w:ind w:left="166"/>
              <w:rPr>
                <w:b/>
                <w:sz w:val="24"/>
              </w:rPr>
            </w:pPr>
            <w:r>
              <w:rPr>
                <w:b/>
                <w:color w:val="30849B"/>
                <w:spacing w:val="-2"/>
                <w:sz w:val="24"/>
              </w:rPr>
              <w:t>Class</w:t>
            </w:r>
          </w:p>
        </w:tc>
        <w:tc>
          <w:tcPr>
            <w:tcW w:w="3893" w:type="dxa"/>
            <w:gridSpan w:val="3"/>
            <w:shd w:val="clear" w:color="auto" w:fill="FAD4B5"/>
          </w:tcPr>
          <w:p>
            <w:pPr>
              <w:pStyle w:val="TableParagraph"/>
              <w:spacing w:line="273" w:lineRule="exact"/>
              <w:ind w:left="986"/>
              <w:rPr>
                <w:b/>
                <w:sz w:val="24"/>
              </w:rPr>
            </w:pPr>
            <w:r>
              <w:rPr>
                <w:b/>
                <w:color w:val="30849B"/>
                <w:sz w:val="24"/>
              </w:rPr>
              <w:t>Training</w:t>
            </w:r>
            <w:r>
              <w:rPr>
                <w:b/>
                <w:color w:val="30849B"/>
                <w:spacing w:val="61"/>
                <w:sz w:val="24"/>
              </w:rPr>
              <w:t> </w:t>
            </w:r>
            <w:r>
              <w:rPr>
                <w:b/>
                <w:color w:val="30849B"/>
                <w:spacing w:val="-2"/>
                <w:sz w:val="24"/>
              </w:rPr>
              <w:t>duration</w:t>
            </w:r>
          </w:p>
        </w:tc>
      </w:tr>
      <w:tr>
        <w:trPr>
          <w:trHeight w:val="552" w:hRule="atLeast"/>
        </w:trPr>
        <w:tc>
          <w:tcPr>
            <w:tcW w:w="631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0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069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881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87" w:type="dxa"/>
            <w:shd w:val="clear" w:color="auto" w:fill="FAD4B5"/>
          </w:tcPr>
          <w:p>
            <w:pPr>
              <w:pStyle w:val="TableParagraph"/>
              <w:spacing w:line="273" w:lineRule="exact"/>
              <w:ind w:left="283"/>
              <w:rPr>
                <w:b/>
                <w:sz w:val="24"/>
              </w:rPr>
            </w:pPr>
            <w:r>
              <w:rPr>
                <w:b/>
                <w:color w:val="30849B"/>
                <w:spacing w:val="-2"/>
                <w:sz w:val="24"/>
              </w:rPr>
              <w:t>Start</w:t>
            </w:r>
          </w:p>
          <w:p>
            <w:pPr>
              <w:pStyle w:val="TableParagraph"/>
              <w:spacing w:line="259" w:lineRule="exact"/>
              <w:ind w:left="324"/>
              <w:rPr>
                <w:b/>
                <w:sz w:val="24"/>
              </w:rPr>
            </w:pPr>
            <w:r>
              <w:rPr>
                <w:b/>
                <w:color w:val="30849B"/>
                <w:spacing w:val="-4"/>
                <w:sz w:val="24"/>
              </w:rPr>
              <w:t>date</w:t>
            </w:r>
          </w:p>
        </w:tc>
        <w:tc>
          <w:tcPr>
            <w:tcW w:w="982" w:type="dxa"/>
            <w:shd w:val="clear" w:color="auto" w:fill="FAD4B5"/>
          </w:tcPr>
          <w:p>
            <w:pPr>
              <w:pStyle w:val="TableParagraph"/>
              <w:spacing w:line="273" w:lineRule="exact"/>
              <w:ind w:left="264"/>
              <w:rPr>
                <w:b/>
                <w:sz w:val="24"/>
              </w:rPr>
            </w:pPr>
            <w:r>
              <w:rPr>
                <w:b/>
                <w:color w:val="30849B"/>
                <w:spacing w:val="-4"/>
                <w:sz w:val="24"/>
              </w:rPr>
              <w:t>Last</w:t>
            </w:r>
          </w:p>
          <w:p>
            <w:pPr>
              <w:pStyle w:val="TableParagraph"/>
              <w:spacing w:line="259" w:lineRule="exact"/>
              <w:ind w:left="271"/>
              <w:rPr>
                <w:b/>
                <w:sz w:val="24"/>
              </w:rPr>
            </w:pPr>
            <w:r>
              <w:rPr>
                <w:b/>
                <w:color w:val="30849B"/>
                <w:spacing w:val="-4"/>
                <w:sz w:val="24"/>
              </w:rPr>
              <w:t>date</w:t>
            </w:r>
          </w:p>
        </w:tc>
        <w:tc>
          <w:tcPr>
            <w:tcW w:w="1824" w:type="dxa"/>
            <w:shd w:val="clear" w:color="auto" w:fill="FAD4B5"/>
          </w:tcPr>
          <w:p>
            <w:pPr>
              <w:pStyle w:val="TableParagraph"/>
              <w:spacing w:line="273" w:lineRule="exact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color w:val="30849B"/>
                <w:spacing w:val="-2"/>
                <w:sz w:val="24"/>
              </w:rPr>
              <w:t>Duration</w:t>
            </w:r>
          </w:p>
          <w:p>
            <w:pPr>
              <w:pStyle w:val="TableParagraph"/>
              <w:spacing w:line="259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color w:val="30849B"/>
                <w:spacing w:val="-2"/>
                <w:sz w:val="24"/>
              </w:rPr>
              <w:t>(days)</w:t>
            </w:r>
          </w:p>
        </w:tc>
      </w:tr>
      <w:tr>
        <w:trPr>
          <w:trHeight w:val="532" w:hRule="atLeast"/>
        </w:trPr>
        <w:tc>
          <w:tcPr>
            <w:tcW w:w="9634" w:type="dxa"/>
            <w:gridSpan w:val="7"/>
            <w:shd w:val="clear" w:color="auto" w:fill="FCEADA"/>
          </w:tcPr>
          <w:p>
            <w:pPr>
              <w:pStyle w:val="TableParagraph"/>
              <w:spacing w:line="273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color w:val="30849B"/>
                <w:spacing w:val="-5"/>
                <w:sz w:val="24"/>
              </w:rPr>
              <w:t>NIL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7" w:after="0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1"/>
        <w:gridCol w:w="2160"/>
        <w:gridCol w:w="2069"/>
        <w:gridCol w:w="881"/>
        <w:gridCol w:w="1087"/>
        <w:gridCol w:w="982"/>
        <w:gridCol w:w="1685"/>
      </w:tblGrid>
      <w:tr>
        <w:trPr>
          <w:trHeight w:val="479" w:hRule="atLeast"/>
        </w:trPr>
        <w:tc>
          <w:tcPr>
            <w:tcW w:w="9495" w:type="dxa"/>
            <w:gridSpan w:val="7"/>
            <w:shd w:val="clear" w:color="auto" w:fill="6F2F9F"/>
          </w:tcPr>
          <w:p>
            <w:pPr>
              <w:pStyle w:val="TableParagraph"/>
              <w:spacing w:line="275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color w:val="FFFFEB"/>
                <w:sz w:val="24"/>
              </w:rPr>
              <w:t>Term</w:t>
            </w:r>
            <w:r>
              <w:rPr>
                <w:b/>
                <w:color w:val="FFFFEB"/>
                <w:spacing w:val="-4"/>
                <w:sz w:val="24"/>
              </w:rPr>
              <w:t> </w:t>
            </w:r>
            <w:r>
              <w:rPr>
                <w:b/>
                <w:color w:val="FFFFEB"/>
                <w:spacing w:val="-5"/>
                <w:sz w:val="24"/>
              </w:rPr>
              <w:t>Two</w:t>
            </w:r>
          </w:p>
        </w:tc>
      </w:tr>
      <w:tr>
        <w:trPr>
          <w:trHeight w:val="551" w:hRule="atLeast"/>
        </w:trPr>
        <w:tc>
          <w:tcPr>
            <w:tcW w:w="631" w:type="dxa"/>
            <w:shd w:val="clear" w:color="auto" w:fill="CCC1D9"/>
          </w:tcPr>
          <w:p>
            <w:pPr>
              <w:pStyle w:val="TableParagraph"/>
              <w:spacing w:line="273" w:lineRule="exact"/>
              <w:ind w:left="165"/>
              <w:rPr>
                <w:b/>
                <w:sz w:val="24"/>
              </w:rPr>
            </w:pPr>
            <w:r>
              <w:rPr>
                <w:b/>
                <w:color w:val="30849B"/>
                <w:spacing w:val="-5"/>
                <w:sz w:val="24"/>
              </w:rPr>
              <w:t>Sr.</w:t>
            </w:r>
          </w:p>
          <w:p>
            <w:pPr>
              <w:pStyle w:val="TableParagraph"/>
              <w:spacing w:line="259" w:lineRule="exact"/>
              <w:ind w:left="139"/>
              <w:rPr>
                <w:b/>
                <w:sz w:val="24"/>
              </w:rPr>
            </w:pPr>
            <w:r>
              <w:rPr>
                <w:b/>
                <w:color w:val="30849B"/>
                <w:spacing w:val="-5"/>
                <w:sz w:val="24"/>
              </w:rPr>
              <w:t>No.</w:t>
            </w:r>
          </w:p>
        </w:tc>
        <w:tc>
          <w:tcPr>
            <w:tcW w:w="2160" w:type="dxa"/>
            <w:shd w:val="clear" w:color="auto" w:fill="CCC1D9"/>
          </w:tcPr>
          <w:p>
            <w:pPr>
              <w:pStyle w:val="TableParagraph"/>
              <w:spacing w:line="273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color w:val="30849B"/>
                <w:sz w:val="24"/>
              </w:rPr>
              <w:t>Name</w:t>
            </w:r>
            <w:r>
              <w:rPr>
                <w:b/>
                <w:color w:val="30849B"/>
                <w:spacing w:val="-3"/>
                <w:sz w:val="24"/>
              </w:rPr>
              <w:t> </w:t>
            </w:r>
            <w:r>
              <w:rPr>
                <w:b/>
                <w:color w:val="30849B"/>
                <w:sz w:val="24"/>
              </w:rPr>
              <w:t>of </w:t>
            </w:r>
            <w:r>
              <w:rPr>
                <w:b/>
                <w:color w:val="30849B"/>
                <w:spacing w:val="-5"/>
                <w:sz w:val="24"/>
              </w:rPr>
              <w:t>the</w:t>
            </w:r>
          </w:p>
          <w:p>
            <w:pPr>
              <w:pStyle w:val="TableParagraph"/>
              <w:spacing w:line="259" w:lineRule="exact"/>
              <w:ind w:left="10" w:right="1"/>
              <w:jc w:val="center"/>
              <w:rPr>
                <w:b/>
                <w:sz w:val="24"/>
              </w:rPr>
            </w:pPr>
            <w:r>
              <w:rPr>
                <w:b/>
                <w:color w:val="30849B"/>
                <w:spacing w:val="-2"/>
                <w:sz w:val="24"/>
              </w:rPr>
              <w:t>Student</w:t>
            </w:r>
          </w:p>
        </w:tc>
        <w:tc>
          <w:tcPr>
            <w:tcW w:w="2069" w:type="dxa"/>
            <w:shd w:val="clear" w:color="auto" w:fill="CCC1D9"/>
          </w:tcPr>
          <w:p>
            <w:pPr>
              <w:pStyle w:val="TableParagraph"/>
              <w:spacing w:line="273" w:lineRule="exact"/>
              <w:ind w:left="12" w:right="1"/>
              <w:jc w:val="center"/>
              <w:rPr>
                <w:b/>
                <w:sz w:val="24"/>
              </w:rPr>
            </w:pPr>
            <w:r>
              <w:rPr>
                <w:b/>
                <w:color w:val="30849B"/>
                <w:sz w:val="24"/>
              </w:rPr>
              <w:t>Name</w:t>
            </w:r>
            <w:r>
              <w:rPr>
                <w:b/>
                <w:color w:val="30849B"/>
                <w:spacing w:val="-3"/>
                <w:sz w:val="24"/>
              </w:rPr>
              <w:t> </w:t>
            </w:r>
            <w:r>
              <w:rPr>
                <w:b/>
                <w:color w:val="30849B"/>
                <w:sz w:val="24"/>
              </w:rPr>
              <w:t>of </w:t>
            </w:r>
            <w:r>
              <w:rPr>
                <w:b/>
                <w:color w:val="30849B"/>
                <w:spacing w:val="-5"/>
                <w:sz w:val="24"/>
              </w:rPr>
              <w:t>the</w:t>
            </w:r>
          </w:p>
          <w:p>
            <w:pPr>
              <w:pStyle w:val="TableParagraph"/>
              <w:spacing w:line="259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color w:val="30849B"/>
                <w:spacing w:val="-2"/>
                <w:sz w:val="24"/>
              </w:rPr>
              <w:t>Industry</w:t>
            </w:r>
          </w:p>
        </w:tc>
        <w:tc>
          <w:tcPr>
            <w:tcW w:w="881" w:type="dxa"/>
            <w:shd w:val="clear" w:color="auto" w:fill="CCC1D9"/>
          </w:tcPr>
          <w:p>
            <w:pPr>
              <w:pStyle w:val="TableParagraph"/>
              <w:spacing w:line="273" w:lineRule="exact"/>
              <w:ind w:left="166"/>
              <w:rPr>
                <w:b/>
                <w:sz w:val="24"/>
              </w:rPr>
            </w:pPr>
            <w:r>
              <w:rPr>
                <w:b/>
                <w:color w:val="30849B"/>
                <w:spacing w:val="-2"/>
                <w:sz w:val="24"/>
              </w:rPr>
              <w:t>Class</w:t>
            </w:r>
          </w:p>
        </w:tc>
        <w:tc>
          <w:tcPr>
            <w:tcW w:w="3754" w:type="dxa"/>
            <w:gridSpan w:val="3"/>
            <w:shd w:val="clear" w:color="auto" w:fill="CCC1D9"/>
          </w:tcPr>
          <w:p>
            <w:pPr>
              <w:pStyle w:val="TableParagraph"/>
              <w:spacing w:line="273" w:lineRule="exact"/>
              <w:ind w:left="917"/>
              <w:rPr>
                <w:b/>
                <w:sz w:val="24"/>
              </w:rPr>
            </w:pPr>
            <w:r>
              <w:rPr>
                <w:b/>
                <w:color w:val="30849B"/>
                <w:sz w:val="24"/>
              </w:rPr>
              <w:t>Training</w:t>
            </w:r>
            <w:r>
              <w:rPr>
                <w:b/>
                <w:color w:val="30849B"/>
                <w:spacing w:val="61"/>
                <w:sz w:val="24"/>
              </w:rPr>
              <w:t> </w:t>
            </w:r>
            <w:r>
              <w:rPr>
                <w:b/>
                <w:color w:val="30849B"/>
                <w:spacing w:val="-2"/>
                <w:sz w:val="24"/>
              </w:rPr>
              <w:t>duration</w:t>
            </w:r>
          </w:p>
        </w:tc>
      </w:tr>
      <w:tr>
        <w:trPr>
          <w:trHeight w:val="553" w:hRule="atLeast"/>
        </w:trPr>
        <w:tc>
          <w:tcPr>
            <w:tcW w:w="631" w:type="dxa"/>
            <w:shd w:val="clear" w:color="auto" w:fill="CCC1D9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0" w:type="dxa"/>
            <w:shd w:val="clear" w:color="auto" w:fill="CCC1D9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069" w:type="dxa"/>
            <w:shd w:val="clear" w:color="auto" w:fill="CCC1D9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881" w:type="dxa"/>
            <w:shd w:val="clear" w:color="auto" w:fill="CCC1D9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87" w:type="dxa"/>
            <w:shd w:val="clear" w:color="auto" w:fill="CCC1D9"/>
          </w:tcPr>
          <w:p>
            <w:pPr>
              <w:pStyle w:val="TableParagraph"/>
              <w:spacing w:line="276" w:lineRule="exact"/>
              <w:ind w:left="324" w:right="264" w:hanging="41"/>
              <w:rPr>
                <w:b/>
                <w:sz w:val="24"/>
              </w:rPr>
            </w:pPr>
            <w:r>
              <w:rPr>
                <w:b/>
                <w:color w:val="30849B"/>
                <w:spacing w:val="-2"/>
                <w:sz w:val="24"/>
              </w:rPr>
              <w:t>Start </w:t>
            </w:r>
            <w:r>
              <w:rPr>
                <w:b/>
                <w:color w:val="30849B"/>
                <w:spacing w:val="-4"/>
                <w:sz w:val="24"/>
              </w:rPr>
              <w:t>date</w:t>
            </w:r>
          </w:p>
        </w:tc>
        <w:tc>
          <w:tcPr>
            <w:tcW w:w="982" w:type="dxa"/>
            <w:shd w:val="clear" w:color="auto" w:fill="CCC1D9"/>
          </w:tcPr>
          <w:p>
            <w:pPr>
              <w:pStyle w:val="TableParagraph"/>
              <w:spacing w:line="276" w:lineRule="exact"/>
              <w:ind w:left="271" w:hanging="8"/>
              <w:rPr>
                <w:b/>
                <w:sz w:val="24"/>
              </w:rPr>
            </w:pPr>
            <w:r>
              <w:rPr>
                <w:b/>
                <w:color w:val="30849B"/>
                <w:spacing w:val="-4"/>
                <w:sz w:val="24"/>
              </w:rPr>
              <w:t>Last date</w:t>
            </w:r>
          </w:p>
        </w:tc>
        <w:tc>
          <w:tcPr>
            <w:tcW w:w="1685" w:type="dxa"/>
            <w:shd w:val="clear" w:color="auto" w:fill="CCC1D9"/>
          </w:tcPr>
          <w:p>
            <w:pPr>
              <w:pStyle w:val="TableParagraph"/>
              <w:spacing w:line="276" w:lineRule="exact"/>
              <w:ind w:left="528" w:right="365" w:hanging="154"/>
              <w:rPr>
                <w:b/>
                <w:sz w:val="24"/>
              </w:rPr>
            </w:pPr>
            <w:r>
              <w:rPr>
                <w:b/>
                <w:color w:val="30849B"/>
                <w:spacing w:val="-2"/>
                <w:sz w:val="24"/>
              </w:rPr>
              <w:t>Duration (days)</w:t>
            </w:r>
          </w:p>
        </w:tc>
      </w:tr>
    </w:tbl>
    <w:p>
      <w:pPr>
        <w:spacing w:line="240" w:lineRule="auto" w:before="263"/>
        <w:rPr>
          <w:b/>
          <w:sz w:val="24"/>
        </w:rPr>
      </w:pPr>
    </w:p>
    <w:p>
      <w:pPr>
        <w:spacing w:before="1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68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1"/>
        <w:gridCol w:w="2160"/>
        <w:gridCol w:w="2069"/>
        <w:gridCol w:w="881"/>
        <w:gridCol w:w="1087"/>
        <w:gridCol w:w="982"/>
        <w:gridCol w:w="1685"/>
      </w:tblGrid>
      <w:tr>
        <w:trPr>
          <w:trHeight w:val="532" w:hRule="atLeast"/>
        </w:trPr>
        <w:tc>
          <w:tcPr>
            <w:tcW w:w="631" w:type="dxa"/>
            <w:shd w:val="clear" w:color="auto" w:fill="FCEADA"/>
          </w:tcPr>
          <w:p>
            <w:pPr>
              <w:pStyle w:val="TableParagraph"/>
              <w:spacing w:line="268" w:lineRule="exact"/>
              <w:ind w:left="17" w:right="10"/>
              <w:jc w:val="center"/>
              <w:rPr>
                <w:sz w:val="24"/>
              </w:rPr>
            </w:pPr>
            <w:r>
              <w:rPr>
                <w:color w:val="30849B"/>
                <w:spacing w:val="-5"/>
                <w:sz w:val="24"/>
              </w:rPr>
              <w:t>01</w:t>
            </w:r>
          </w:p>
        </w:tc>
        <w:tc>
          <w:tcPr>
            <w:tcW w:w="2160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069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881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87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982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685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32" w:hRule="atLeast"/>
        </w:trPr>
        <w:tc>
          <w:tcPr>
            <w:tcW w:w="631" w:type="dxa"/>
            <w:shd w:val="clear" w:color="auto" w:fill="CCC1D9"/>
          </w:tcPr>
          <w:p>
            <w:pPr>
              <w:pStyle w:val="TableParagraph"/>
              <w:spacing w:line="268" w:lineRule="exact"/>
              <w:ind w:left="17" w:right="10"/>
              <w:jc w:val="center"/>
              <w:rPr>
                <w:sz w:val="24"/>
              </w:rPr>
            </w:pPr>
            <w:r>
              <w:rPr>
                <w:color w:val="30849B"/>
                <w:spacing w:val="-5"/>
                <w:sz w:val="24"/>
              </w:rPr>
              <w:t>02</w:t>
            </w:r>
          </w:p>
        </w:tc>
        <w:tc>
          <w:tcPr>
            <w:tcW w:w="2160" w:type="dxa"/>
            <w:shd w:val="clear" w:color="auto" w:fill="CCC1D9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069" w:type="dxa"/>
            <w:shd w:val="clear" w:color="auto" w:fill="CCC1D9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881" w:type="dxa"/>
            <w:shd w:val="clear" w:color="auto" w:fill="CCC1D9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87" w:type="dxa"/>
            <w:shd w:val="clear" w:color="auto" w:fill="CCC1D9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982" w:type="dxa"/>
            <w:shd w:val="clear" w:color="auto" w:fill="CCC1D9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685" w:type="dxa"/>
            <w:shd w:val="clear" w:color="auto" w:fill="CCC1D9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32" w:hRule="atLeast"/>
        </w:trPr>
        <w:tc>
          <w:tcPr>
            <w:tcW w:w="631" w:type="dxa"/>
            <w:shd w:val="clear" w:color="auto" w:fill="FFFFFF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0" w:type="dxa"/>
            <w:shd w:val="clear" w:color="auto" w:fill="FFFFFF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069" w:type="dxa"/>
            <w:shd w:val="clear" w:color="auto" w:fill="FFFFFF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881" w:type="dxa"/>
            <w:shd w:val="clear" w:color="auto" w:fill="FFFFFF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87" w:type="dxa"/>
            <w:shd w:val="clear" w:color="auto" w:fill="FFFFFF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982" w:type="dxa"/>
            <w:shd w:val="clear" w:color="auto" w:fill="FFFFFF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685" w:type="dxa"/>
            <w:shd w:val="clear" w:color="auto" w:fill="FFFFFF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pStyle w:val="BodyText"/>
        <w:rPr>
          <w:rFonts w:ascii="Arial MT"/>
          <w:b w:val="0"/>
          <w:sz w:val="20"/>
        </w:rPr>
      </w:pPr>
      <w:r>
        <w:rPr>
          <w:rFonts w:ascii="Arial MT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7569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78" name="Graphic 7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8" name="Graphic 78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25472" id="docshape77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78" w:after="1"/>
        <w:rPr>
          <w:rFonts w:ascii="Arial MT"/>
          <w:b w:val="0"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2"/>
        <w:gridCol w:w="2158"/>
        <w:gridCol w:w="2194"/>
        <w:gridCol w:w="732"/>
        <w:gridCol w:w="1135"/>
        <w:gridCol w:w="996"/>
        <w:gridCol w:w="1079"/>
      </w:tblGrid>
      <w:tr>
        <w:trPr>
          <w:trHeight w:val="1987" w:hRule="atLeast"/>
        </w:trPr>
        <w:tc>
          <w:tcPr>
            <w:tcW w:w="732" w:type="dxa"/>
          </w:tcPr>
          <w:p>
            <w:pPr>
              <w:pStyle w:val="TableParagraph"/>
              <w:spacing w:before="99"/>
              <w:ind w:left="10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Sr.</w:t>
            </w:r>
          </w:p>
          <w:p>
            <w:pPr>
              <w:pStyle w:val="TableParagraph"/>
              <w:spacing w:before="41"/>
              <w:ind w:left="10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9"/>
              <w:ind w:left="98" w:right="384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the </w:t>
            </w:r>
            <w:r>
              <w:rPr>
                <w:b/>
                <w:spacing w:val="-2"/>
                <w:sz w:val="24"/>
              </w:rPr>
              <w:t>student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9"/>
              <w:ind w:left="98" w:right="138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address of the Industry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9"/>
              <w:ind w:left="100" w:right="164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Clas </w:t>
            </w:r>
            <w:r>
              <w:rPr>
                <w:b/>
                <w:spacing w:val="-10"/>
                <w:sz w:val="24"/>
              </w:rPr>
              <w:t>s</w:t>
            </w:r>
          </w:p>
        </w:tc>
        <w:tc>
          <w:tcPr>
            <w:tcW w:w="1135" w:type="dxa"/>
          </w:tcPr>
          <w:p>
            <w:pPr>
              <w:pStyle w:val="TableParagraph"/>
              <w:spacing w:line="276" w:lineRule="auto" w:before="99"/>
              <w:ind w:left="98" w:right="1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Internsh </w:t>
            </w:r>
            <w:r>
              <w:rPr>
                <w:b/>
                <w:sz w:val="24"/>
              </w:rPr>
              <w:t>ip Start </w:t>
            </w:r>
            <w:r>
              <w:rPr>
                <w:b/>
                <w:spacing w:val="-4"/>
                <w:sz w:val="24"/>
              </w:rPr>
              <w:t>Date</w:t>
            </w:r>
          </w:p>
        </w:tc>
        <w:tc>
          <w:tcPr>
            <w:tcW w:w="996" w:type="dxa"/>
          </w:tcPr>
          <w:p>
            <w:pPr>
              <w:pStyle w:val="TableParagraph"/>
              <w:spacing w:line="276" w:lineRule="auto" w:before="99"/>
              <w:ind w:left="100" w:right="1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Interns </w:t>
            </w:r>
            <w:r>
              <w:rPr>
                <w:b/>
                <w:spacing w:val="-4"/>
                <w:sz w:val="24"/>
              </w:rPr>
              <w:t>hip End Date</w:t>
            </w:r>
          </w:p>
        </w:tc>
        <w:tc>
          <w:tcPr>
            <w:tcW w:w="1079" w:type="dxa"/>
          </w:tcPr>
          <w:p>
            <w:pPr>
              <w:pStyle w:val="TableParagraph"/>
              <w:spacing w:line="276" w:lineRule="auto" w:before="99"/>
              <w:ind w:left="99" w:right="16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Duratio </w:t>
            </w:r>
            <w:r>
              <w:rPr>
                <w:b/>
                <w:spacing w:val="-10"/>
                <w:sz w:val="24"/>
              </w:rPr>
              <w:t>n</w:t>
            </w:r>
          </w:p>
          <w:p>
            <w:pPr>
              <w:pStyle w:val="TableParagraph"/>
              <w:spacing w:before="2"/>
              <w:ind w:left="81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(</w:t>
            </w:r>
          </w:p>
          <w:p>
            <w:pPr>
              <w:pStyle w:val="TableParagraph"/>
              <w:spacing w:line="276" w:lineRule="auto" w:before="41"/>
              <w:ind w:left="99" w:right="351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Days)</w:t>
            </w:r>
          </w:p>
        </w:tc>
      </w:tr>
      <w:tr>
        <w:trPr>
          <w:trHeight w:val="2305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384"/>
              <w:rPr>
                <w:sz w:val="24"/>
              </w:rPr>
            </w:pPr>
            <w:r>
              <w:rPr>
                <w:spacing w:val="-2"/>
                <w:sz w:val="24"/>
              </w:rPr>
              <w:t>21ME006 ATHARVA </w:t>
            </w:r>
            <w:r>
              <w:rPr>
                <w:sz w:val="24"/>
              </w:rPr>
              <w:t>SANJAY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PATIL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38"/>
              <w:rPr>
                <w:sz w:val="24"/>
              </w:rPr>
            </w:pPr>
            <w:r>
              <w:rPr>
                <w:spacing w:val="-2"/>
                <w:sz w:val="24"/>
              </w:rPr>
              <w:t>AARYA ENGINEERING</w:t>
            </w:r>
          </w:p>
          <w:p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z w:val="24"/>
              </w:rPr>
              <w:t>adress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plot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no </w:t>
            </w:r>
            <w:r>
              <w:rPr>
                <w:spacing w:val="-5"/>
                <w:sz w:val="24"/>
              </w:rPr>
              <w:t>47</w:t>
            </w:r>
          </w:p>
          <w:p>
            <w:pPr>
              <w:pStyle w:val="TableParagraph"/>
              <w:spacing w:line="276" w:lineRule="auto" w:before="41"/>
              <w:ind w:left="98" w:right="138"/>
              <w:rPr>
                <w:sz w:val="24"/>
              </w:rPr>
            </w:pPr>
            <w:r>
              <w:rPr>
                <w:sz w:val="24"/>
              </w:rPr>
              <w:t>,A/P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-varale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taluka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- khed,</w:t>
            </w:r>
            <w:r>
              <w:rPr>
                <w:spacing w:val="59"/>
                <w:sz w:val="24"/>
              </w:rPr>
              <w:t> </w:t>
            </w:r>
            <w:r>
              <w:rPr>
                <w:sz w:val="24"/>
              </w:rPr>
              <w:t>pune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410501</w:t>
            </w:r>
          </w:p>
          <w:p>
            <w:pPr>
              <w:pStyle w:val="TableParagraph"/>
              <w:spacing w:line="275" w:lineRule="exact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,pune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23-12-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28-01-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>
        <w:trPr>
          <w:trHeight w:val="1668" w:hRule="atLeast"/>
        </w:trPr>
        <w:tc>
          <w:tcPr>
            <w:tcW w:w="732" w:type="dx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2"/>
              <w:ind w:left="98" w:right="384"/>
              <w:rPr>
                <w:sz w:val="24"/>
              </w:rPr>
            </w:pPr>
            <w:r>
              <w:rPr>
                <w:spacing w:val="-2"/>
                <w:sz w:val="24"/>
              </w:rPr>
              <w:t>21ME011 CHAUDHARI SHLOK RAVINDRA</w:t>
            </w:r>
          </w:p>
        </w:tc>
        <w:tc>
          <w:tcPr>
            <w:tcW w:w="2194" w:type="dxa"/>
          </w:tcPr>
          <w:p>
            <w:pPr>
              <w:pStyle w:val="TableParagraph"/>
              <w:spacing w:line="278" w:lineRule="auto" w:before="92"/>
              <w:ind w:left="98" w:right="314"/>
              <w:rPr>
                <w:sz w:val="24"/>
              </w:rPr>
            </w:pPr>
            <w:r>
              <w:rPr>
                <w:sz w:val="24"/>
              </w:rPr>
              <w:t>Jyoti Polymers, Sangamner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MIDC</w:t>
            </w:r>
          </w:p>
        </w:tc>
        <w:tc>
          <w:tcPr>
            <w:tcW w:w="732" w:type="dxa"/>
          </w:tcPr>
          <w:p>
            <w:pPr>
              <w:pStyle w:val="TableParagraph"/>
              <w:spacing w:line="278" w:lineRule="auto" w:before="92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2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25-12-</w:t>
            </w:r>
          </w:p>
          <w:p>
            <w:pPr>
              <w:pStyle w:val="TableParagraph"/>
              <w:spacing w:before="43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26-01-</w:t>
            </w:r>
          </w:p>
          <w:p>
            <w:pPr>
              <w:pStyle w:val="TableParagraph"/>
              <w:spacing w:before="43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2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>
        <w:trPr>
          <w:trHeight w:val="1986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857"/>
              <w:rPr>
                <w:sz w:val="24"/>
              </w:rPr>
            </w:pPr>
            <w:r>
              <w:rPr>
                <w:spacing w:val="-2"/>
                <w:sz w:val="24"/>
              </w:rPr>
              <w:t>21ME018 DHAYBAR OMKAR SUBHASH (EWS)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94"/>
              <w:rPr>
                <w:sz w:val="24"/>
              </w:rPr>
            </w:pPr>
            <w:r>
              <w:rPr>
                <w:sz w:val="24"/>
              </w:rPr>
              <w:t>Aquatech systems asia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pvt.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ltd.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Rajiv Gandhi infotech park Hinjewadi </w:t>
            </w: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13-01-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07-02-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</w:tr>
      <w:tr>
        <w:trPr>
          <w:trHeight w:val="1353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58"/>
              <w:rPr>
                <w:sz w:val="24"/>
              </w:rPr>
            </w:pPr>
            <w:r>
              <w:rPr>
                <w:spacing w:val="-2"/>
                <w:sz w:val="24"/>
              </w:rPr>
              <w:t>21ME035 JAMBHULKAR </w:t>
            </w:r>
            <w:r>
              <w:rPr>
                <w:sz w:val="24"/>
              </w:rPr>
              <w:t>ATHARVA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NITIN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348"/>
              <w:rPr>
                <w:sz w:val="24"/>
              </w:rPr>
            </w:pPr>
            <w:r>
              <w:rPr>
                <w:sz w:val="24"/>
              </w:rPr>
              <w:t>Jeevan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Engineers, Uruli Kanchan, </w:t>
            </w: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30-12-</w:t>
            </w:r>
          </w:p>
          <w:p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24-01-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</w:tr>
      <w:tr>
        <w:trPr>
          <w:trHeight w:val="167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833"/>
              <w:rPr>
                <w:sz w:val="24"/>
              </w:rPr>
            </w:pPr>
            <w:r>
              <w:rPr>
                <w:spacing w:val="-2"/>
                <w:sz w:val="24"/>
              </w:rPr>
              <w:t>21ME039 KANKATE KARAN KANTILAL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38"/>
              <w:rPr>
                <w:sz w:val="24"/>
              </w:rPr>
            </w:pPr>
            <w:r>
              <w:rPr>
                <w:sz w:val="24"/>
              </w:rPr>
              <w:t>Jeevan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engineer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urli </w:t>
            </w:r>
            <w:r>
              <w:rPr>
                <w:spacing w:val="-2"/>
                <w:sz w:val="24"/>
              </w:rPr>
              <w:t>kanchan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30-12-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24-01-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</w:tr>
    </w:tbl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spacing w:before="220"/>
        <w:rPr>
          <w:rFonts w:ascii="Arial MT"/>
          <w:b w:val="0"/>
          <w:sz w:val="22"/>
        </w:rPr>
      </w:pPr>
    </w:p>
    <w:p>
      <w:pPr>
        <w:spacing w:before="1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69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2"/>
        <w:gridCol w:w="2158"/>
        <w:gridCol w:w="2194"/>
        <w:gridCol w:w="732"/>
        <w:gridCol w:w="1135"/>
        <w:gridCol w:w="996"/>
        <w:gridCol w:w="1079"/>
      </w:tblGrid>
      <w:tr>
        <w:trPr>
          <w:trHeight w:val="1987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211"/>
              <w:rPr>
                <w:sz w:val="24"/>
              </w:rPr>
            </w:pPr>
            <w:r>
              <w:rPr>
                <w:sz w:val="24"/>
              </w:rPr>
              <w:t>21ME041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KASAR JAY SOMNATH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274"/>
              <w:rPr>
                <w:sz w:val="24"/>
              </w:rPr>
            </w:pPr>
            <w:r>
              <w:rPr>
                <w:sz w:val="24"/>
              </w:rPr>
              <w:t>Ujjwal Industries, Amrutyog, Opp. Abhilasha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Society, Chinchwad,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Pune-</w:t>
            </w:r>
            <w:r>
              <w:rPr>
                <w:spacing w:val="-2"/>
                <w:sz w:val="24"/>
              </w:rPr>
              <w:t>411033.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23-12-</w:t>
            </w:r>
          </w:p>
          <w:p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19-01-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</w:tr>
      <w:tr>
        <w:trPr>
          <w:trHeight w:val="167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99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21ME042 KATKAR TANISHQ RAJESH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321"/>
              <w:rPr>
                <w:sz w:val="24"/>
              </w:rPr>
            </w:pPr>
            <w:r>
              <w:rPr>
                <w:sz w:val="24"/>
              </w:rPr>
              <w:t>Jyoti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Polymer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, </w:t>
            </w:r>
            <w:r>
              <w:rPr>
                <w:spacing w:val="-2"/>
                <w:sz w:val="24"/>
              </w:rPr>
              <w:t>Sangamner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25-12-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27-01-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>
        <w:trPr>
          <w:trHeight w:val="2304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318"/>
              <w:rPr>
                <w:sz w:val="24"/>
              </w:rPr>
            </w:pPr>
            <w:r>
              <w:rPr>
                <w:sz w:val="24"/>
              </w:rPr>
              <w:t>21ME060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MANE </w:t>
            </w:r>
            <w:r>
              <w:rPr>
                <w:spacing w:val="-2"/>
                <w:sz w:val="24"/>
              </w:rPr>
              <w:t>MITESH GORAKH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94"/>
              <w:rPr>
                <w:sz w:val="24"/>
              </w:rPr>
            </w:pPr>
            <w:r>
              <w:rPr>
                <w:sz w:val="24"/>
              </w:rPr>
              <w:t>SV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CONTAINERS AND ARCHANA </w:t>
            </w:r>
            <w:r>
              <w:rPr>
                <w:spacing w:val="-2"/>
                <w:sz w:val="24"/>
              </w:rPr>
              <w:t>PLASTIC INDUSTRY, SANGAMNER </w:t>
            </w:r>
            <w:r>
              <w:rPr>
                <w:spacing w:val="-4"/>
                <w:sz w:val="24"/>
              </w:rPr>
              <w:t>MIDC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25-12-</w:t>
            </w:r>
          </w:p>
          <w:p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26-01-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>
        <w:trPr>
          <w:trHeight w:val="1353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18"/>
              <w:rPr>
                <w:sz w:val="24"/>
              </w:rPr>
            </w:pPr>
            <w:r>
              <w:rPr>
                <w:spacing w:val="-2"/>
                <w:sz w:val="24"/>
              </w:rPr>
              <w:t>22ME002 </w:t>
            </w:r>
            <w:r>
              <w:rPr>
                <w:sz w:val="24"/>
              </w:rPr>
              <w:t>ADAGALE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SAHIL </w:t>
            </w:r>
            <w:r>
              <w:rPr>
                <w:spacing w:val="-4"/>
                <w:sz w:val="24"/>
              </w:rPr>
              <w:t>RAJU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252"/>
              <w:rPr>
                <w:sz w:val="24"/>
              </w:rPr>
            </w:pPr>
            <w:r>
              <w:rPr>
                <w:sz w:val="24"/>
              </w:rPr>
              <w:t>Diesel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Locomotive Shed, Ghorpadi, </w:t>
            </w:r>
            <w:r>
              <w:rPr>
                <w:spacing w:val="-2"/>
                <w:sz w:val="24"/>
              </w:rPr>
              <w:t>Pune-411001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</w:tr>
      <w:tr>
        <w:trPr>
          <w:trHeight w:val="1667" w:hRule="atLeast"/>
        </w:trPr>
        <w:tc>
          <w:tcPr>
            <w:tcW w:w="732" w:type="dx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158" w:type="dxa"/>
          </w:tcPr>
          <w:p>
            <w:pPr>
              <w:pStyle w:val="TableParagraph"/>
              <w:spacing w:line="278" w:lineRule="auto" w:before="92"/>
              <w:ind w:left="98" w:right="144"/>
              <w:rPr>
                <w:sz w:val="24"/>
              </w:rPr>
            </w:pPr>
            <w:r>
              <w:rPr>
                <w:sz w:val="24"/>
              </w:rPr>
              <w:t>22ME003 AMIN ADITYA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SURESH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2"/>
              <w:ind w:left="98" w:right="366"/>
              <w:rPr>
                <w:sz w:val="24"/>
              </w:rPr>
            </w:pPr>
            <w:r>
              <w:rPr>
                <w:spacing w:val="-2"/>
                <w:sz w:val="24"/>
              </w:rPr>
              <w:t>JwalaSagar </w:t>
            </w:r>
            <w:r>
              <w:rPr>
                <w:sz w:val="24"/>
              </w:rPr>
              <w:t>Industries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PvtLtd, Bhosari MIDC </w:t>
            </w:r>
            <w:r>
              <w:rPr>
                <w:spacing w:val="-2"/>
                <w:sz w:val="24"/>
              </w:rPr>
              <w:t>Pune-411026</w:t>
            </w:r>
          </w:p>
        </w:tc>
        <w:tc>
          <w:tcPr>
            <w:tcW w:w="732" w:type="dxa"/>
          </w:tcPr>
          <w:p>
            <w:pPr>
              <w:pStyle w:val="TableParagraph"/>
              <w:spacing w:line="278" w:lineRule="auto" w:before="92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2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07-01-</w:t>
            </w:r>
          </w:p>
          <w:p>
            <w:pPr>
              <w:pStyle w:val="TableParagraph"/>
              <w:spacing w:before="43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996" w:type="dx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30-01-</w:t>
            </w:r>
          </w:p>
          <w:p>
            <w:pPr>
              <w:pStyle w:val="TableParagraph"/>
              <w:spacing w:before="43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2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</w:tr>
      <w:tr>
        <w:trPr>
          <w:trHeight w:val="167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18"/>
              <w:rPr>
                <w:sz w:val="24"/>
              </w:rPr>
            </w:pPr>
            <w:r>
              <w:rPr>
                <w:spacing w:val="-2"/>
                <w:sz w:val="24"/>
              </w:rPr>
              <w:t>22ME006 ATPADKAR HARSHWARDHA </w:t>
            </w:r>
            <w:r>
              <w:rPr>
                <w:sz w:val="24"/>
              </w:rPr>
              <w:t>N SHAMRAO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38"/>
              <w:rPr>
                <w:sz w:val="24"/>
              </w:rPr>
            </w:pPr>
            <w:r>
              <w:rPr>
                <w:sz w:val="24"/>
              </w:rPr>
              <w:t>Pune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Aviation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fuel Station lohegaon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28-12-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25-01-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</w:tr>
      <w:tr>
        <w:trPr>
          <w:trHeight w:val="1986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58"/>
              <w:rPr>
                <w:sz w:val="24"/>
              </w:rPr>
            </w:pPr>
            <w:r>
              <w:rPr>
                <w:sz w:val="24"/>
              </w:rPr>
              <w:t>22ME007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AVHAD </w:t>
            </w:r>
            <w:r>
              <w:rPr>
                <w:spacing w:val="-2"/>
                <w:sz w:val="24"/>
              </w:rPr>
              <w:t>ABHISHEK ADINATH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38"/>
              <w:rPr>
                <w:sz w:val="24"/>
              </w:rPr>
            </w:pPr>
            <w:r>
              <w:rPr>
                <w:spacing w:val="-2"/>
                <w:sz w:val="24"/>
              </w:rPr>
              <w:t>KALYANI ENTERPRISES.</w:t>
            </w:r>
          </w:p>
          <w:p>
            <w:pPr>
              <w:pStyle w:val="TableParagraph"/>
              <w:spacing w:line="276" w:lineRule="auto" w:before="1"/>
              <w:ind w:left="98"/>
              <w:rPr>
                <w:sz w:val="24"/>
              </w:rPr>
            </w:pPr>
            <w:r>
              <w:rPr>
                <w:sz w:val="24"/>
              </w:rPr>
              <w:t>Near saliani baba darga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Waluj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MIDC</w:t>
            </w:r>
          </w:p>
          <w:p>
            <w:pPr>
              <w:pStyle w:val="TableParagraph"/>
              <w:spacing w:line="275" w:lineRule="exact"/>
              <w:ind w:left="98"/>
              <w:rPr>
                <w:sz w:val="24"/>
              </w:rPr>
            </w:pPr>
            <w:r>
              <w:rPr>
                <w:sz w:val="24"/>
              </w:rPr>
              <w:t>, </w:t>
            </w:r>
            <w:r>
              <w:rPr>
                <w:spacing w:val="-2"/>
                <w:sz w:val="24"/>
              </w:rPr>
              <w:t>Aurangabad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</w:tbl>
    <w:p>
      <w:pPr>
        <w:pStyle w:val="BodyText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9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79" name="Graphic 7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9" name="Graphic 79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24960" id="docshape78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spacing w:before="211"/>
        <w:rPr>
          <w:rFonts w:ascii="Arial MT"/>
          <w:b w:val="0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70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2"/>
        <w:gridCol w:w="2158"/>
        <w:gridCol w:w="2194"/>
        <w:gridCol w:w="732"/>
        <w:gridCol w:w="1135"/>
        <w:gridCol w:w="996"/>
        <w:gridCol w:w="1079"/>
      </w:tblGrid>
      <w:tr>
        <w:trPr>
          <w:trHeight w:val="1353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58"/>
              <w:rPr>
                <w:sz w:val="24"/>
              </w:rPr>
            </w:pPr>
            <w:r>
              <w:rPr>
                <w:spacing w:val="-2"/>
                <w:sz w:val="24"/>
              </w:rPr>
              <w:t>22ME008 BADGUJAR </w:t>
            </w:r>
            <w:r>
              <w:rPr>
                <w:sz w:val="24"/>
              </w:rPr>
              <w:t>SAHIL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PRAKASH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221"/>
              <w:rPr>
                <w:sz w:val="24"/>
              </w:rPr>
            </w:pPr>
            <w:r>
              <w:rPr>
                <w:sz w:val="24"/>
              </w:rPr>
              <w:t>Supreme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Industries Ltd, jalgaon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21-11-</w:t>
            </w:r>
          </w:p>
          <w:p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25-12-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</w:tr>
      <w:tr>
        <w:trPr>
          <w:trHeight w:val="1667" w:hRule="atLeast"/>
        </w:trPr>
        <w:tc>
          <w:tcPr>
            <w:tcW w:w="732" w:type="dx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2"/>
              <w:ind w:left="98" w:right="384"/>
              <w:rPr>
                <w:sz w:val="24"/>
              </w:rPr>
            </w:pPr>
            <w:r>
              <w:rPr>
                <w:spacing w:val="-2"/>
                <w:sz w:val="24"/>
              </w:rPr>
              <w:t>22ME011 BAREDAR ANUJA RAMESHWAR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2"/>
              <w:ind w:left="98" w:right="167"/>
              <w:rPr>
                <w:sz w:val="24"/>
              </w:rPr>
            </w:pPr>
            <w:r>
              <w:rPr>
                <w:sz w:val="24"/>
              </w:rPr>
              <w:t>Ram Motor, Sr no 46,plot no 5,khedi Br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JALGAON(MS)</w:t>
            </w:r>
          </w:p>
        </w:tc>
        <w:tc>
          <w:tcPr>
            <w:tcW w:w="732" w:type="dxa"/>
          </w:tcPr>
          <w:p>
            <w:pPr>
              <w:pStyle w:val="TableParagraph"/>
              <w:spacing w:line="278" w:lineRule="auto" w:before="92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2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23-12-</w:t>
            </w:r>
          </w:p>
          <w:p>
            <w:pPr>
              <w:pStyle w:val="TableParagraph"/>
              <w:spacing w:before="43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25-01-</w:t>
            </w:r>
          </w:p>
          <w:p>
            <w:pPr>
              <w:pStyle w:val="TableParagraph"/>
              <w:spacing w:before="43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2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>
        <w:trPr>
          <w:trHeight w:val="167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464"/>
              <w:rPr>
                <w:sz w:val="24"/>
              </w:rPr>
            </w:pPr>
            <w:r>
              <w:rPr>
                <w:spacing w:val="-2"/>
                <w:sz w:val="24"/>
              </w:rPr>
              <w:t>22ME013 </w:t>
            </w:r>
            <w:r>
              <w:rPr>
                <w:sz w:val="24"/>
              </w:rPr>
              <w:t>BHATJIRE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OM </w:t>
            </w:r>
            <w:r>
              <w:rPr>
                <w:spacing w:val="-2"/>
                <w:sz w:val="24"/>
              </w:rPr>
              <w:t>RATAN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559"/>
              <w:rPr>
                <w:sz w:val="24"/>
              </w:rPr>
            </w:pPr>
            <w:r>
              <w:rPr>
                <w:sz w:val="24"/>
              </w:rPr>
              <w:t>Yes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Industries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, Bajrang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Nagar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, Satpur MIDC , </w:t>
            </w:r>
            <w:r>
              <w:rPr>
                <w:spacing w:val="-2"/>
                <w:sz w:val="24"/>
              </w:rPr>
              <w:t>NASHIK-10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22-01-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</w:tr>
      <w:tr>
        <w:trPr>
          <w:trHeight w:val="3256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18"/>
              <w:rPr>
                <w:sz w:val="24"/>
              </w:rPr>
            </w:pPr>
            <w:r>
              <w:rPr>
                <w:sz w:val="24"/>
              </w:rPr>
              <w:t>22ME014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BHOGIL </w:t>
            </w:r>
            <w:r>
              <w:rPr>
                <w:spacing w:val="-2"/>
                <w:sz w:val="24"/>
              </w:rPr>
              <w:t>SARTHAK BALASAHEB (TFWS)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346"/>
              <w:rPr>
                <w:sz w:val="24"/>
              </w:rPr>
            </w:pPr>
            <w:r>
              <w:rPr>
                <w:sz w:val="24"/>
              </w:rPr>
              <w:t>3 S Technology, SECTOR NO - 10,PLOT - 4/47, OPP TIMES OF INDIA, M/S </w:t>
            </w:r>
            <w:r>
              <w:rPr>
                <w:spacing w:val="-2"/>
                <w:sz w:val="24"/>
              </w:rPr>
              <w:t>VIMAL INDUSTRIES, PCNTDA BHOSARI,PUNE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18-01-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</w:tr>
      <w:tr>
        <w:trPr>
          <w:trHeight w:val="2303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701"/>
              <w:rPr>
                <w:sz w:val="24"/>
              </w:rPr>
            </w:pPr>
            <w:r>
              <w:rPr>
                <w:spacing w:val="-2"/>
                <w:sz w:val="24"/>
              </w:rPr>
              <w:t>22ME016 BORATE PRATIKSHA KHANDU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38"/>
              <w:rPr>
                <w:sz w:val="24"/>
              </w:rPr>
            </w:pPr>
            <w:r>
              <w:rPr>
                <w:spacing w:val="-2"/>
                <w:sz w:val="24"/>
              </w:rPr>
              <w:t>Saikrupa Engineering </w:t>
            </w:r>
            <w:r>
              <w:rPr>
                <w:sz w:val="24"/>
              </w:rPr>
              <w:t>Works.At/Po-</w:t>
            </w:r>
            <w:r>
              <w:rPr>
                <w:spacing w:val="-2"/>
                <w:sz w:val="24"/>
              </w:rPr>
              <w:t>Anandnagar(Junctio </w:t>
            </w:r>
            <w:r>
              <w:rPr>
                <w:sz w:val="24"/>
              </w:rPr>
              <w:t>n),Tal-</w:t>
            </w:r>
            <w:r>
              <w:rPr>
                <w:sz w:val="24"/>
              </w:rPr>
              <w:t>Indapur,Dist-</w:t>
            </w: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22-12-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19-01-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</w:tr>
      <w:tr>
        <w:trPr>
          <w:trHeight w:val="1353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05"/>
              <w:rPr>
                <w:sz w:val="24"/>
              </w:rPr>
            </w:pPr>
            <w:r>
              <w:rPr>
                <w:spacing w:val="-2"/>
                <w:sz w:val="24"/>
              </w:rPr>
              <w:t>22ME017 CHAFEKAR </w:t>
            </w:r>
            <w:r>
              <w:rPr>
                <w:sz w:val="24"/>
              </w:rPr>
              <w:t>HRITIKA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SACHIN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494"/>
              <w:rPr>
                <w:sz w:val="24"/>
              </w:rPr>
            </w:pPr>
            <w:r>
              <w:rPr>
                <w:sz w:val="24"/>
              </w:rPr>
              <w:t>Twin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Engineers, MIDC Bhosari, </w:t>
            </w:r>
            <w:r>
              <w:rPr>
                <w:spacing w:val="-2"/>
                <w:sz w:val="24"/>
              </w:rPr>
              <w:t>411026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0024-</w:t>
            </w:r>
            <w:r>
              <w:rPr>
                <w:sz w:val="24"/>
              </w:rPr>
              <w:t>12-</w:t>
            </w:r>
          </w:p>
          <w:p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06-02-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</w:tr>
      <w:tr>
        <w:trPr>
          <w:trHeight w:val="167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58"/>
              <w:rPr>
                <w:sz w:val="24"/>
              </w:rPr>
            </w:pPr>
            <w:r>
              <w:rPr>
                <w:spacing w:val="-2"/>
                <w:sz w:val="24"/>
              </w:rPr>
              <w:t>22ME018 CHANDORIKAR PUSHPAK YOGESHRAO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236"/>
              <w:rPr>
                <w:sz w:val="24"/>
              </w:rPr>
            </w:pPr>
            <w:r>
              <w:rPr>
                <w:sz w:val="24"/>
              </w:rPr>
              <w:t>Aditya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enterprises, J-Block,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Plot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No.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4 MIDC., Telco-Bhosari Road,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14-01-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</w:tr>
    </w:tbl>
    <w:p>
      <w:pPr>
        <w:pStyle w:val="BodyText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9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80" name="Graphic 8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0" name="Graphic 80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24448" id="docshape79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spacing w:before="82"/>
        <w:rPr>
          <w:rFonts w:ascii="Arial MT"/>
          <w:b w:val="0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71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2"/>
        <w:gridCol w:w="2158"/>
        <w:gridCol w:w="2194"/>
        <w:gridCol w:w="732"/>
        <w:gridCol w:w="1135"/>
        <w:gridCol w:w="996"/>
        <w:gridCol w:w="1079"/>
      </w:tblGrid>
      <w:tr>
        <w:trPr>
          <w:trHeight w:val="1346" w:hRule="atLeast"/>
        </w:trPr>
        <w:tc>
          <w:tcPr>
            <w:tcW w:w="73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5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38"/>
              <w:rPr>
                <w:sz w:val="24"/>
              </w:rPr>
            </w:pPr>
            <w:r>
              <w:rPr>
                <w:sz w:val="24"/>
              </w:rPr>
              <w:t>Bhosari,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Pune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411 </w:t>
            </w:r>
            <w:r>
              <w:rPr>
                <w:spacing w:val="-4"/>
                <w:sz w:val="24"/>
              </w:rPr>
              <w:t>026</w:t>
            </w:r>
          </w:p>
        </w:tc>
        <w:tc>
          <w:tcPr>
            <w:tcW w:w="73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9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7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667" w:hRule="atLeast"/>
        </w:trPr>
        <w:tc>
          <w:tcPr>
            <w:tcW w:w="732" w:type="dx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2"/>
              <w:ind w:left="98" w:right="158"/>
              <w:rPr>
                <w:sz w:val="24"/>
              </w:rPr>
            </w:pPr>
            <w:r>
              <w:rPr>
                <w:spacing w:val="-2"/>
                <w:sz w:val="24"/>
              </w:rPr>
              <w:t>22ME018 CHANDORIKAR PUSHPAK YOGESHRAO</w:t>
            </w:r>
          </w:p>
        </w:tc>
        <w:tc>
          <w:tcPr>
            <w:tcW w:w="2194" w:type="dxa"/>
          </w:tcPr>
          <w:p>
            <w:pPr>
              <w:pStyle w:val="TableParagraph"/>
              <w:spacing w:line="278" w:lineRule="auto" w:before="92"/>
              <w:ind w:left="98" w:right="328"/>
              <w:rPr>
                <w:sz w:val="24"/>
              </w:rPr>
            </w:pPr>
            <w:r>
              <w:rPr>
                <w:sz w:val="24"/>
              </w:rPr>
              <w:t>Aditya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enterprises bhosari midc</w:t>
            </w:r>
          </w:p>
        </w:tc>
        <w:tc>
          <w:tcPr>
            <w:tcW w:w="732" w:type="dxa"/>
          </w:tcPr>
          <w:p>
            <w:pPr>
              <w:pStyle w:val="TableParagraph"/>
              <w:spacing w:line="278" w:lineRule="auto" w:before="92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2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3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14-01-</w:t>
            </w:r>
          </w:p>
          <w:p>
            <w:pPr>
              <w:pStyle w:val="TableParagraph"/>
              <w:spacing w:before="43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2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</w:tr>
      <w:tr>
        <w:trPr>
          <w:trHeight w:val="1987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607"/>
              <w:rPr>
                <w:sz w:val="24"/>
              </w:rPr>
            </w:pPr>
            <w:r>
              <w:rPr>
                <w:spacing w:val="-2"/>
                <w:sz w:val="24"/>
              </w:rPr>
              <w:t>22ME019 CHAVAN OMKAR BALASAHEB (EWS)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/>
              <w:rPr>
                <w:sz w:val="24"/>
              </w:rPr>
            </w:pPr>
            <w:r>
              <w:rPr>
                <w:sz w:val="24"/>
              </w:rPr>
              <w:t>Setco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Spindles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India </w:t>
            </w:r>
            <w:r>
              <w:rPr>
                <w:spacing w:val="-2"/>
                <w:sz w:val="24"/>
              </w:rPr>
              <w:t>Pvt.Ltd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26-12-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26-01-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>
        <w:trPr>
          <w:trHeight w:val="167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384"/>
              <w:rPr>
                <w:sz w:val="24"/>
              </w:rPr>
            </w:pPr>
            <w:r>
              <w:rPr>
                <w:spacing w:val="-2"/>
                <w:sz w:val="24"/>
              </w:rPr>
              <w:t>22ME021 DANGMALI PRATHAMESH VINOD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38"/>
              <w:rPr>
                <w:sz w:val="24"/>
              </w:rPr>
            </w:pPr>
            <w:r>
              <w:rPr>
                <w:sz w:val="24"/>
              </w:rPr>
              <w:t>Diesel locomotive shed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ghorpadi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>
        <w:trPr>
          <w:trHeight w:val="1987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685"/>
              <w:rPr>
                <w:sz w:val="24"/>
              </w:rPr>
            </w:pPr>
            <w:r>
              <w:rPr>
                <w:spacing w:val="-2"/>
                <w:sz w:val="24"/>
              </w:rPr>
              <w:t>22ME024 DESHMUKH HARSHA JITENDRA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252"/>
              <w:rPr>
                <w:sz w:val="24"/>
              </w:rPr>
            </w:pPr>
            <w:r>
              <w:rPr>
                <w:sz w:val="24"/>
              </w:rPr>
              <w:t>Hira Automation Pvt. Ltd (Jambhulwadi Rd, Katraj,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Ambegaon, </w:t>
            </w:r>
            <w:r>
              <w:rPr>
                <w:spacing w:val="-2"/>
                <w:sz w:val="24"/>
              </w:rPr>
              <w:t>Pune-411046)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23-12-</w:t>
            </w:r>
          </w:p>
          <w:p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23-01-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</w:tr>
      <w:tr>
        <w:trPr>
          <w:trHeight w:val="1353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371"/>
              <w:rPr>
                <w:sz w:val="24"/>
              </w:rPr>
            </w:pPr>
            <w:r>
              <w:rPr>
                <w:spacing w:val="-2"/>
                <w:sz w:val="24"/>
              </w:rPr>
              <w:t>22ME026 </w:t>
            </w:r>
            <w:r>
              <w:rPr>
                <w:sz w:val="24"/>
              </w:rPr>
              <w:t>DHANDE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DEEP </w:t>
            </w:r>
            <w:r>
              <w:rPr>
                <w:spacing w:val="-2"/>
                <w:sz w:val="24"/>
              </w:rPr>
              <w:t>PRAKASH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314"/>
              <w:rPr>
                <w:sz w:val="24"/>
              </w:rPr>
            </w:pPr>
            <w:r>
              <w:rPr>
                <w:spacing w:val="-2"/>
                <w:sz w:val="24"/>
              </w:rPr>
              <w:t>Kalyani Technoforge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23-12-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</w:tr>
      <w:tr>
        <w:trPr>
          <w:trHeight w:val="167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501"/>
              <w:rPr>
                <w:sz w:val="24"/>
              </w:rPr>
            </w:pPr>
            <w:r>
              <w:rPr>
                <w:spacing w:val="-2"/>
                <w:sz w:val="24"/>
              </w:rPr>
              <w:t>22ME027 DHANEGAVE ATHARVA GANGADHAR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353"/>
              <w:rPr>
                <w:sz w:val="24"/>
              </w:rPr>
            </w:pPr>
            <w:r>
              <w:rPr>
                <w:sz w:val="24"/>
              </w:rPr>
              <w:t>Shreeja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polymers, A-62 new </w:t>
            </w:r>
            <w:r>
              <w:rPr>
                <w:spacing w:val="-2"/>
                <w:sz w:val="24"/>
              </w:rPr>
              <w:t>MIDC,latur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25-01-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</w:tr>
      <w:tr>
        <w:trPr>
          <w:trHeight w:val="1669" w:hRule="atLeast"/>
        </w:trPr>
        <w:tc>
          <w:tcPr>
            <w:tcW w:w="732" w:type="dx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2"/>
              <w:ind w:left="98" w:right="581"/>
              <w:rPr>
                <w:sz w:val="24"/>
              </w:rPr>
            </w:pPr>
            <w:r>
              <w:rPr>
                <w:spacing w:val="-2"/>
                <w:sz w:val="24"/>
              </w:rPr>
              <w:t>22ME029 DHUMAL AISHWARYA SANJAY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2"/>
              <w:ind w:left="98" w:right="394"/>
              <w:rPr>
                <w:sz w:val="24"/>
              </w:rPr>
            </w:pPr>
            <w:r>
              <w:rPr>
                <w:sz w:val="24"/>
              </w:rPr>
              <w:t>YASH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PLASTIC </w:t>
            </w:r>
            <w:r>
              <w:rPr>
                <w:spacing w:val="-4"/>
                <w:sz w:val="24"/>
              </w:rPr>
              <w:t>AND </w:t>
            </w:r>
            <w:r>
              <w:rPr>
                <w:spacing w:val="-2"/>
                <w:sz w:val="24"/>
              </w:rPr>
              <w:t>ENGINEERING WORKS</w:t>
            </w:r>
          </w:p>
        </w:tc>
        <w:tc>
          <w:tcPr>
            <w:tcW w:w="732" w:type="dxa"/>
          </w:tcPr>
          <w:p>
            <w:pPr>
              <w:pStyle w:val="TableParagraph"/>
              <w:spacing w:line="278" w:lineRule="auto" w:before="92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2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23-12-</w:t>
            </w:r>
          </w:p>
          <w:p>
            <w:pPr>
              <w:pStyle w:val="TableParagraph"/>
              <w:spacing w:before="43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19-01-</w:t>
            </w:r>
          </w:p>
          <w:p>
            <w:pPr>
              <w:pStyle w:val="TableParagraph"/>
              <w:spacing w:before="43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2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</w:tr>
    </w:tbl>
    <w:p>
      <w:pPr>
        <w:pStyle w:val="BodyText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9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81" name="Graphic 8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1" name="Graphic 81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23936" id="docshape80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248"/>
        <w:rPr>
          <w:rFonts w:ascii="Arial MT"/>
          <w:b w:val="0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72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2"/>
        <w:gridCol w:w="2158"/>
        <w:gridCol w:w="2194"/>
        <w:gridCol w:w="732"/>
        <w:gridCol w:w="1135"/>
        <w:gridCol w:w="996"/>
        <w:gridCol w:w="1079"/>
      </w:tblGrid>
      <w:tr>
        <w:trPr>
          <w:trHeight w:val="1353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18"/>
              <w:rPr>
                <w:sz w:val="24"/>
              </w:rPr>
            </w:pPr>
            <w:r>
              <w:rPr>
                <w:spacing w:val="-2"/>
                <w:sz w:val="24"/>
              </w:rPr>
              <w:t>22ME030 </w:t>
            </w:r>
            <w:r>
              <w:rPr>
                <w:sz w:val="24"/>
              </w:rPr>
              <w:t>DHUMAL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HARSH SHIVAJI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(EWS)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274"/>
              <w:rPr>
                <w:sz w:val="24"/>
              </w:rPr>
            </w:pPr>
            <w:r>
              <w:rPr>
                <w:sz w:val="24"/>
              </w:rPr>
              <w:t>Emerson Process Management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Plant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23-12-</w:t>
            </w:r>
          </w:p>
          <w:p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23-01-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</w:tr>
      <w:tr>
        <w:trPr>
          <w:trHeight w:val="1667" w:hRule="atLeast"/>
        </w:trPr>
        <w:tc>
          <w:tcPr>
            <w:tcW w:w="732" w:type="dx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2158" w:type="dxa"/>
          </w:tcPr>
          <w:p>
            <w:pPr>
              <w:pStyle w:val="TableParagraph"/>
              <w:spacing w:line="278" w:lineRule="auto" w:before="92"/>
              <w:ind w:left="98" w:right="198"/>
              <w:rPr>
                <w:sz w:val="24"/>
              </w:rPr>
            </w:pPr>
            <w:r>
              <w:rPr>
                <w:sz w:val="24"/>
              </w:rPr>
              <w:t>22ME033 GAUL MAYUR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SACHIN</w:t>
            </w:r>
          </w:p>
        </w:tc>
        <w:tc>
          <w:tcPr>
            <w:tcW w:w="2194" w:type="dxa"/>
          </w:tcPr>
          <w:p>
            <w:pPr>
              <w:pStyle w:val="TableParagraph"/>
              <w:spacing w:line="278" w:lineRule="auto" w:before="92"/>
              <w:ind w:left="98" w:right="138"/>
              <w:rPr>
                <w:sz w:val="24"/>
              </w:rPr>
            </w:pPr>
            <w:r>
              <w:rPr>
                <w:spacing w:val="-2"/>
                <w:sz w:val="24"/>
              </w:rPr>
              <w:t>DIESEL LOCOMOTIVE</w:t>
            </w:r>
          </w:p>
          <w:p>
            <w:pPr>
              <w:pStyle w:val="TableParagraph"/>
              <w:spacing w:line="276" w:lineRule="auto"/>
              <w:ind w:left="98" w:right="427"/>
              <w:rPr>
                <w:sz w:val="24"/>
              </w:rPr>
            </w:pPr>
            <w:r>
              <w:rPr>
                <w:sz w:val="24"/>
              </w:rPr>
              <w:t>SHED,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Ghorpadi </w:t>
            </w: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732" w:type="dxa"/>
          </w:tcPr>
          <w:p>
            <w:pPr>
              <w:pStyle w:val="TableParagraph"/>
              <w:spacing w:line="278" w:lineRule="auto" w:before="92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2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3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3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2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</w:tr>
      <w:tr>
        <w:trPr>
          <w:trHeight w:val="2623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58"/>
              <w:rPr>
                <w:sz w:val="24"/>
              </w:rPr>
            </w:pPr>
            <w:r>
              <w:rPr>
                <w:spacing w:val="-2"/>
                <w:sz w:val="24"/>
              </w:rPr>
              <w:t>22ME035 GHONGADE SUSHANT SHIVSHANKAR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459"/>
              <w:rPr>
                <w:sz w:val="24"/>
              </w:rPr>
            </w:pPr>
            <w:r>
              <w:rPr>
                <w:spacing w:val="-2"/>
                <w:sz w:val="24"/>
              </w:rPr>
              <w:t>Kirloskar </w:t>
            </w:r>
            <w:r>
              <w:rPr>
                <w:sz w:val="24"/>
              </w:rPr>
              <w:t>Pneumatic, Plot No.1, Hadapsar Industrial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Estate, Hadapsar, Pune, Maharashtra - </w:t>
            </w:r>
            <w:r>
              <w:rPr>
                <w:spacing w:val="-2"/>
                <w:sz w:val="24"/>
              </w:rPr>
              <w:t>411013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26-12-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27-01-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</w:tr>
      <w:tr>
        <w:trPr>
          <w:trHeight w:val="135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85"/>
              <w:rPr>
                <w:sz w:val="24"/>
              </w:rPr>
            </w:pPr>
            <w:r>
              <w:rPr>
                <w:sz w:val="24"/>
              </w:rPr>
              <w:t>22ME036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GHUGE </w:t>
            </w:r>
            <w:r>
              <w:rPr>
                <w:spacing w:val="-2"/>
                <w:sz w:val="24"/>
              </w:rPr>
              <w:t>PRATIK GAJANAN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38"/>
              <w:rPr>
                <w:sz w:val="24"/>
              </w:rPr>
            </w:pPr>
            <w:r>
              <w:rPr>
                <w:sz w:val="24"/>
              </w:rPr>
              <w:t>Disel locomotive shed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ghorpadi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Pune </w:t>
            </w:r>
            <w:r>
              <w:rPr>
                <w:spacing w:val="-2"/>
                <w:sz w:val="24"/>
              </w:rPr>
              <w:t>411001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>
        <w:trPr>
          <w:trHeight w:val="1353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85"/>
              <w:rPr>
                <w:sz w:val="24"/>
              </w:rPr>
            </w:pPr>
            <w:r>
              <w:rPr>
                <w:sz w:val="24"/>
              </w:rPr>
              <w:t>22ME037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GHUGE </w:t>
            </w:r>
            <w:r>
              <w:rPr>
                <w:spacing w:val="-2"/>
                <w:sz w:val="24"/>
              </w:rPr>
              <w:t>SURAJ SOMNATH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248"/>
              <w:rPr>
                <w:sz w:val="24"/>
              </w:rPr>
            </w:pPr>
            <w:r>
              <w:rPr>
                <w:sz w:val="24"/>
              </w:rPr>
              <w:t>Diesel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Locomotive Shed Ghorpadi, Pune 411011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>
        <w:trPr>
          <w:trHeight w:val="1986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05"/>
              <w:rPr>
                <w:sz w:val="24"/>
              </w:rPr>
            </w:pPr>
            <w:r>
              <w:rPr>
                <w:spacing w:val="-2"/>
                <w:sz w:val="24"/>
              </w:rPr>
              <w:t>22ME038 GODBOLE </w:t>
            </w:r>
            <w:r>
              <w:rPr>
                <w:sz w:val="24"/>
              </w:rPr>
              <w:t>ROHAN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NATHAJI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38"/>
              <w:rPr>
                <w:sz w:val="24"/>
              </w:rPr>
            </w:pPr>
            <w:r>
              <w:rPr>
                <w:spacing w:val="-2"/>
                <w:sz w:val="24"/>
              </w:rPr>
              <w:t>KALYANI TECHNOFORGE LIMITED,</w:t>
            </w:r>
          </w:p>
          <w:p>
            <w:pPr>
              <w:pStyle w:val="TableParagraph"/>
              <w:spacing w:line="278" w:lineRule="auto"/>
              <w:ind w:left="98" w:right="261"/>
              <w:rPr>
                <w:sz w:val="24"/>
              </w:rPr>
            </w:pPr>
            <w:r>
              <w:rPr>
                <w:sz w:val="24"/>
              </w:rPr>
              <w:t>Mundwa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industrial </w:t>
            </w:r>
            <w:r>
              <w:rPr>
                <w:spacing w:val="-2"/>
                <w:sz w:val="24"/>
              </w:rPr>
              <w:t>area,pune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23-12-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</w:tr>
      <w:tr>
        <w:trPr>
          <w:trHeight w:val="167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659"/>
              <w:rPr>
                <w:sz w:val="24"/>
              </w:rPr>
            </w:pPr>
            <w:r>
              <w:rPr>
                <w:spacing w:val="-2"/>
                <w:sz w:val="24"/>
              </w:rPr>
              <w:t>22ME039 GOGAWALE ADITYA PRALHAD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/>
              <w:rPr>
                <w:sz w:val="24"/>
              </w:rPr>
            </w:pPr>
            <w:r>
              <w:rPr>
                <w:sz w:val="24"/>
              </w:rPr>
              <w:t>TKIL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Industries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Pvt. </w:t>
            </w:r>
            <w:r>
              <w:rPr>
                <w:spacing w:val="-4"/>
                <w:sz w:val="24"/>
              </w:rPr>
              <w:t>Ltd.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23-12-</w:t>
            </w:r>
          </w:p>
          <w:p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25-01-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</w:tr>
    </w:tbl>
    <w:p>
      <w:pPr>
        <w:pStyle w:val="BodyText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9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82" name="Graphic 8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2" name="Graphic 82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23424" id="docshape81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spacing w:before="87"/>
        <w:rPr>
          <w:rFonts w:ascii="Arial MT"/>
          <w:b w:val="0"/>
          <w:sz w:val="22"/>
        </w:rPr>
      </w:pPr>
    </w:p>
    <w:p>
      <w:pPr>
        <w:spacing w:before="1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73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2"/>
        <w:gridCol w:w="2158"/>
        <w:gridCol w:w="2194"/>
        <w:gridCol w:w="732"/>
        <w:gridCol w:w="1135"/>
        <w:gridCol w:w="996"/>
        <w:gridCol w:w="1079"/>
      </w:tblGrid>
      <w:tr>
        <w:trPr>
          <w:trHeight w:val="2623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58"/>
              <w:rPr>
                <w:sz w:val="24"/>
              </w:rPr>
            </w:pPr>
            <w:r>
              <w:rPr>
                <w:spacing w:val="-2"/>
                <w:sz w:val="24"/>
              </w:rPr>
              <w:t>22ME040 GONEWAR PRASAD DNYANESHWAR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01"/>
              <w:rPr>
                <w:sz w:val="24"/>
              </w:rPr>
            </w:pPr>
            <w:r>
              <w:rPr>
                <w:sz w:val="24"/>
              </w:rPr>
              <w:t>Hira Automation pvt.ltd,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Sr.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No.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60/1, Jambhulwadi Rd, opp. Viva Sarovar, </w:t>
            </w:r>
            <w:r>
              <w:rPr>
                <w:spacing w:val="-2"/>
                <w:sz w:val="24"/>
              </w:rPr>
              <w:t>Siddhivinayak </w:t>
            </w:r>
            <w:r>
              <w:rPr>
                <w:sz w:val="24"/>
              </w:rPr>
              <w:t>Society, Pune, Maharashtra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411046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23-12-</w:t>
            </w:r>
          </w:p>
          <w:p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23-01-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  <w:p>
            <w:pPr>
              <w:pStyle w:val="TableParagraph"/>
              <w:spacing w:line="276" w:lineRule="auto" w:before="41"/>
              <w:ind w:left="99" w:right="110"/>
              <w:rPr>
                <w:sz w:val="24"/>
              </w:rPr>
            </w:pPr>
            <w:r>
              <w:rPr>
                <w:spacing w:val="-2"/>
                <w:sz w:val="24"/>
              </w:rPr>
              <w:t>Working </w:t>
            </w:r>
            <w:r>
              <w:rPr>
                <w:sz w:val="24"/>
              </w:rPr>
              <w:t>days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(31 </w:t>
            </w:r>
            <w:r>
              <w:rPr>
                <w:spacing w:val="-2"/>
                <w:sz w:val="24"/>
              </w:rPr>
              <w:t>total days)</w:t>
            </w:r>
          </w:p>
        </w:tc>
      </w:tr>
      <w:tr>
        <w:trPr>
          <w:trHeight w:val="2937" w:hRule="atLeast"/>
        </w:trPr>
        <w:tc>
          <w:tcPr>
            <w:tcW w:w="732" w:type="dx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2"/>
              <w:ind w:left="98" w:right="371"/>
              <w:rPr>
                <w:sz w:val="24"/>
              </w:rPr>
            </w:pPr>
            <w:r>
              <w:rPr>
                <w:sz w:val="24"/>
              </w:rPr>
              <w:t>22ME041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GORE </w:t>
            </w:r>
            <w:r>
              <w:rPr>
                <w:spacing w:val="-2"/>
                <w:sz w:val="24"/>
              </w:rPr>
              <w:t>SHRADDHA SATISH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2"/>
              <w:ind w:left="98" w:right="106"/>
              <w:rPr>
                <w:sz w:val="24"/>
              </w:rPr>
            </w:pPr>
            <w:r>
              <w:rPr>
                <w:sz w:val="24"/>
              </w:rPr>
              <w:t>ACME Process system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Pvt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Ltd.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Plot No. E, 6, opposite ICMR, General Block, MIDC, Bhosari, Pune, </w:t>
            </w:r>
            <w:r>
              <w:rPr>
                <w:spacing w:val="-2"/>
                <w:sz w:val="24"/>
              </w:rPr>
              <w:t>Pimpri-Chinchwad, </w:t>
            </w:r>
            <w:r>
              <w:rPr>
                <w:sz w:val="24"/>
              </w:rPr>
              <w:t>Maharashtra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411026</w:t>
            </w:r>
          </w:p>
        </w:tc>
        <w:tc>
          <w:tcPr>
            <w:tcW w:w="732" w:type="dxa"/>
          </w:tcPr>
          <w:p>
            <w:pPr>
              <w:pStyle w:val="TableParagraph"/>
              <w:spacing w:line="278" w:lineRule="auto" w:before="92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2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25-11-</w:t>
            </w:r>
          </w:p>
          <w:p>
            <w:pPr>
              <w:pStyle w:val="TableParagraph"/>
              <w:spacing w:before="43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07-01-</w:t>
            </w:r>
          </w:p>
          <w:p>
            <w:pPr>
              <w:pStyle w:val="TableParagraph"/>
              <w:spacing w:before="43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2"/>
              <w:ind w:left="99"/>
              <w:rPr>
                <w:sz w:val="24"/>
              </w:rPr>
            </w:pPr>
            <w:r>
              <w:rPr>
                <w:sz w:val="24"/>
              </w:rPr>
              <w:t>24 </w:t>
            </w:r>
            <w:r>
              <w:rPr>
                <w:spacing w:val="-4"/>
                <w:sz w:val="24"/>
              </w:rPr>
              <w:t>days</w:t>
            </w:r>
          </w:p>
        </w:tc>
      </w:tr>
      <w:tr>
        <w:trPr>
          <w:trHeight w:val="167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739"/>
              <w:rPr>
                <w:sz w:val="24"/>
              </w:rPr>
            </w:pPr>
            <w:r>
              <w:rPr>
                <w:spacing w:val="-2"/>
                <w:sz w:val="24"/>
              </w:rPr>
              <w:t>22ME042 GOVEKAR SHASHANK SOMNATH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252"/>
              <w:rPr>
                <w:sz w:val="24"/>
              </w:rPr>
            </w:pPr>
            <w:r>
              <w:rPr>
                <w:sz w:val="24"/>
              </w:rPr>
              <w:t>Diesel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Locomotive Shed, Ghorpadi, </w:t>
            </w:r>
            <w:r>
              <w:rPr>
                <w:spacing w:val="-2"/>
                <w:sz w:val="24"/>
              </w:rPr>
              <w:t>Pune-411001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>
        <w:trPr>
          <w:trHeight w:val="2303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98"/>
              <w:rPr>
                <w:sz w:val="24"/>
              </w:rPr>
            </w:pPr>
            <w:r>
              <w:rPr>
                <w:spacing w:val="-2"/>
                <w:sz w:val="24"/>
              </w:rPr>
              <w:t>22ME045 HARKARE </w:t>
            </w:r>
            <w:r>
              <w:rPr>
                <w:sz w:val="24"/>
              </w:rPr>
              <w:t>VEDANT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GIRISH </w:t>
            </w:r>
            <w:r>
              <w:rPr>
                <w:spacing w:val="-2"/>
                <w:sz w:val="24"/>
              </w:rPr>
              <w:t>(EWS)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01"/>
              <w:rPr>
                <w:sz w:val="24"/>
              </w:rPr>
            </w:pPr>
            <w:r>
              <w:rPr>
                <w:sz w:val="24"/>
              </w:rPr>
              <w:t>Hira , Sr. No. 60/1, Jambhulwadi Rd, opp. Viva Sarovar, </w:t>
            </w:r>
            <w:r>
              <w:rPr>
                <w:spacing w:val="-2"/>
                <w:sz w:val="24"/>
              </w:rPr>
              <w:t>Siddhivinayak </w:t>
            </w:r>
            <w:r>
              <w:rPr>
                <w:sz w:val="24"/>
              </w:rPr>
              <w:t>Society, Pune, Maharashtra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411046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23-12-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23-01-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</w:tr>
      <w:tr>
        <w:trPr>
          <w:trHeight w:val="1353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291"/>
              <w:rPr>
                <w:sz w:val="24"/>
              </w:rPr>
            </w:pPr>
            <w:r>
              <w:rPr>
                <w:spacing w:val="-2"/>
                <w:sz w:val="24"/>
              </w:rPr>
              <w:t>22ME046 HOLKAR </w:t>
            </w:r>
            <w:r>
              <w:rPr>
                <w:sz w:val="24"/>
              </w:rPr>
              <w:t>NUPOOR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AMOL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38"/>
              <w:rPr>
                <w:sz w:val="24"/>
              </w:rPr>
            </w:pPr>
            <w:r>
              <w:rPr>
                <w:sz w:val="24"/>
              </w:rPr>
              <w:t>Diesel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loco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shed ghorpadi pune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</w:tr>
      <w:tr>
        <w:trPr>
          <w:trHeight w:val="167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701"/>
              <w:rPr>
                <w:sz w:val="24"/>
              </w:rPr>
            </w:pPr>
            <w:r>
              <w:rPr>
                <w:spacing w:val="-2"/>
                <w:sz w:val="24"/>
              </w:rPr>
              <w:t>22ME048 JADHAV RUSHIKESH RAVINDRA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314"/>
              <w:rPr>
                <w:sz w:val="24"/>
              </w:rPr>
            </w:pPr>
            <w:r>
              <w:rPr>
                <w:spacing w:val="-2"/>
                <w:sz w:val="24"/>
              </w:rPr>
              <w:t>Nigadi,talwade road.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21-12-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</w:tr>
    </w:tbl>
    <w:p>
      <w:pPr>
        <w:pStyle w:val="BodyText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9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83" name="Graphic 8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3" name="Graphic 83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22912" id="docshape82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spacing w:before="49"/>
        <w:rPr>
          <w:rFonts w:ascii="Arial MT"/>
          <w:b w:val="0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74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2"/>
        <w:gridCol w:w="2158"/>
        <w:gridCol w:w="2194"/>
        <w:gridCol w:w="732"/>
        <w:gridCol w:w="1135"/>
        <w:gridCol w:w="996"/>
        <w:gridCol w:w="1079"/>
      </w:tblGrid>
      <w:tr>
        <w:trPr>
          <w:trHeight w:val="2303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632"/>
              <w:rPr>
                <w:sz w:val="24"/>
              </w:rPr>
            </w:pPr>
            <w:r>
              <w:rPr>
                <w:spacing w:val="-2"/>
                <w:sz w:val="24"/>
              </w:rPr>
              <w:t>22ME049 JADHAV SHREEYA MAKARAND (EWS)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308"/>
              <w:rPr>
                <w:sz w:val="24"/>
              </w:rPr>
            </w:pPr>
            <w:r>
              <w:rPr>
                <w:sz w:val="24"/>
              </w:rPr>
              <w:t>Paras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engineering. Chh. Shahu industrial estate, agar bhag, shirol. Tal. Shirol, dist.</w:t>
            </w:r>
          </w:p>
          <w:p>
            <w:pPr>
              <w:pStyle w:val="TableParagraph"/>
              <w:spacing w:line="276" w:lineRule="exact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Kolhapur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24-12-</w:t>
            </w:r>
          </w:p>
          <w:p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22-01-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</w:tr>
      <w:tr>
        <w:trPr>
          <w:trHeight w:val="167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31"/>
              <w:rPr>
                <w:sz w:val="24"/>
              </w:rPr>
            </w:pPr>
            <w:r>
              <w:rPr>
                <w:sz w:val="24"/>
              </w:rPr>
              <w:t>22ME052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JAGTAP </w:t>
            </w:r>
            <w:r>
              <w:rPr>
                <w:spacing w:val="-2"/>
                <w:sz w:val="24"/>
              </w:rPr>
              <w:t>ATHARVA CHANDRAKANT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38"/>
              <w:rPr>
                <w:sz w:val="24"/>
              </w:rPr>
            </w:pPr>
            <w:r>
              <w:rPr>
                <w:sz w:val="24"/>
              </w:rPr>
              <w:t>Diesel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Loco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Shed Ghorpadi ,Near Railway Colony Pune -411011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>
        <w:trPr>
          <w:trHeight w:val="1986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897"/>
              <w:rPr>
                <w:sz w:val="24"/>
              </w:rPr>
            </w:pPr>
            <w:r>
              <w:rPr>
                <w:spacing w:val="-2"/>
                <w:sz w:val="24"/>
              </w:rPr>
              <w:t>22ME054 JAMDADE ATHARV VINAYAK (TFWS)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67"/>
              <w:rPr>
                <w:sz w:val="24"/>
              </w:rPr>
            </w:pPr>
            <w:r>
              <w:rPr>
                <w:spacing w:val="-4"/>
                <w:sz w:val="24"/>
              </w:rPr>
              <w:t>TKIL </w:t>
            </w:r>
            <w:r>
              <w:rPr>
                <w:sz w:val="24"/>
              </w:rPr>
              <w:t>INDUSTRIES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PVT </w:t>
            </w:r>
            <w:r>
              <w:rPr>
                <w:spacing w:val="-4"/>
                <w:sz w:val="24"/>
              </w:rPr>
              <w:t>LTD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23-12-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25-01-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</w:tr>
      <w:tr>
        <w:trPr>
          <w:trHeight w:val="1353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371"/>
              <w:rPr>
                <w:sz w:val="24"/>
              </w:rPr>
            </w:pPr>
            <w:r>
              <w:rPr>
                <w:sz w:val="24"/>
              </w:rPr>
              <w:t>22ME057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JOSHI </w:t>
            </w:r>
            <w:r>
              <w:rPr>
                <w:spacing w:val="-2"/>
                <w:sz w:val="24"/>
              </w:rPr>
              <w:t>DEVASHISH ANIRUDDHA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234"/>
              <w:rPr>
                <w:sz w:val="24"/>
              </w:rPr>
            </w:pPr>
            <w:r>
              <w:rPr>
                <w:sz w:val="24"/>
              </w:rPr>
              <w:t>PINAAK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AERIAL </w:t>
            </w:r>
            <w:r>
              <w:rPr>
                <w:spacing w:val="-2"/>
                <w:sz w:val="24"/>
              </w:rPr>
              <w:t>SYSTEMS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23-12-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25-01-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</w:tr>
      <w:tr>
        <w:trPr>
          <w:trHeight w:val="2303" w:hRule="atLeast"/>
        </w:trPr>
        <w:tc>
          <w:tcPr>
            <w:tcW w:w="732" w:type="dx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2"/>
              <w:ind w:left="98" w:right="371"/>
              <w:rPr>
                <w:sz w:val="24"/>
              </w:rPr>
            </w:pPr>
            <w:r>
              <w:rPr>
                <w:sz w:val="24"/>
              </w:rPr>
              <w:t>22ME058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JOSHI </w:t>
            </w:r>
            <w:r>
              <w:rPr>
                <w:spacing w:val="-2"/>
                <w:sz w:val="24"/>
              </w:rPr>
              <w:t>SUMEDH BHUSHAN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2"/>
              <w:ind w:left="98" w:right="138"/>
              <w:rPr>
                <w:sz w:val="24"/>
              </w:rPr>
            </w:pPr>
            <w:r>
              <w:rPr>
                <w:sz w:val="24"/>
              </w:rPr>
              <w:t>Sandvik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Mining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&amp; Rock Technology India Pvt Ltd</w:t>
            </w:r>
          </w:p>
          <w:p>
            <w:pPr>
              <w:pStyle w:val="TableParagraph"/>
              <w:spacing w:line="276" w:lineRule="auto" w:before="1"/>
              <w:ind w:left="98" w:right="221" w:firstLine="720"/>
              <w:rPr>
                <w:sz w:val="24"/>
              </w:rPr>
            </w:pPr>
            <w:r>
              <w:rPr>
                <w:sz w:val="24"/>
              </w:rPr>
              <w:t>c/o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Sandvik Asia Private Limited,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Mumbai</w:t>
            </w:r>
          </w:p>
        </w:tc>
        <w:tc>
          <w:tcPr>
            <w:tcW w:w="732" w:type="dxa"/>
          </w:tcPr>
          <w:p>
            <w:pPr>
              <w:pStyle w:val="TableParagraph"/>
              <w:spacing w:line="278" w:lineRule="auto" w:before="92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2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26-12-</w:t>
            </w:r>
          </w:p>
          <w:p>
            <w:pPr>
              <w:pStyle w:val="TableParagraph"/>
              <w:spacing w:before="43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24-01-</w:t>
            </w:r>
          </w:p>
          <w:p>
            <w:pPr>
              <w:pStyle w:val="TableParagraph"/>
              <w:spacing w:before="43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2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</w:tr>
      <w:tr>
        <w:trPr>
          <w:trHeight w:val="167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58"/>
              <w:rPr>
                <w:sz w:val="24"/>
              </w:rPr>
            </w:pPr>
            <w:r>
              <w:rPr>
                <w:spacing w:val="-2"/>
                <w:sz w:val="24"/>
              </w:rPr>
              <w:t>22ME061 KAMBLE DHEERAJKUMA </w:t>
            </w:r>
            <w:r>
              <w:rPr>
                <w:sz w:val="24"/>
              </w:rPr>
              <w:t>R RAJESH</w:t>
            </w:r>
          </w:p>
        </w:tc>
        <w:tc>
          <w:tcPr>
            <w:tcW w:w="2194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Jeevan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Engineers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z w:val="24"/>
              </w:rPr>
              <w:t>,Uruli</w:t>
            </w:r>
            <w:r>
              <w:rPr>
                <w:spacing w:val="-2"/>
                <w:sz w:val="24"/>
              </w:rPr>
              <w:t> kanchan</w:t>
            </w:r>
          </w:p>
          <w:p>
            <w:pPr>
              <w:pStyle w:val="TableParagraph"/>
              <w:spacing w:line="276" w:lineRule="auto" w:before="41"/>
              <w:ind w:left="98" w:right="173"/>
              <w:rPr>
                <w:sz w:val="24"/>
              </w:rPr>
            </w:pPr>
            <w:r>
              <w:rPr>
                <w:sz w:val="24"/>
              </w:rPr>
              <w:t>,Pune-Solapur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road, </w:t>
            </w:r>
            <w:r>
              <w:rPr>
                <w:spacing w:val="-2"/>
                <w:sz w:val="24"/>
              </w:rPr>
              <w:t>pune--412202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30-12-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24-01-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</w:tr>
      <w:tr>
        <w:trPr>
          <w:trHeight w:val="1669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91"/>
              <w:rPr>
                <w:sz w:val="24"/>
              </w:rPr>
            </w:pPr>
            <w:r>
              <w:rPr>
                <w:sz w:val="24"/>
              </w:rPr>
              <w:t>22ME062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KAPASE </w:t>
            </w:r>
            <w:r>
              <w:rPr>
                <w:spacing w:val="-2"/>
                <w:sz w:val="24"/>
              </w:rPr>
              <w:t>VAISHNAVI </w:t>
            </w:r>
            <w:r>
              <w:rPr>
                <w:sz w:val="24"/>
              </w:rPr>
              <w:t>KUMAR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(EWS)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421"/>
              <w:rPr>
                <w:sz w:val="24"/>
              </w:rPr>
            </w:pPr>
            <w:r>
              <w:rPr>
                <w:sz w:val="24"/>
              </w:rPr>
              <w:t>VMG Baramati industries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private Ltd. MIDC</w:t>
            </w:r>
          </w:p>
          <w:p>
            <w:pPr>
              <w:pStyle w:val="TableParagraph"/>
              <w:spacing w:line="274" w:lineRule="exact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Baramati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23-12-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22-01-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</w:tr>
    </w:tbl>
    <w:p>
      <w:pPr>
        <w:pStyle w:val="BodyText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9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84" name="Graphic 8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4" name="Graphic 84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22400" id="docshape83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spacing w:before="147"/>
        <w:rPr>
          <w:rFonts w:ascii="Arial MT"/>
          <w:b w:val="0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75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2"/>
        <w:gridCol w:w="2158"/>
        <w:gridCol w:w="2194"/>
        <w:gridCol w:w="732"/>
        <w:gridCol w:w="1135"/>
        <w:gridCol w:w="996"/>
        <w:gridCol w:w="1079"/>
      </w:tblGrid>
      <w:tr>
        <w:trPr>
          <w:trHeight w:val="1353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18"/>
              <w:rPr>
                <w:sz w:val="24"/>
              </w:rPr>
            </w:pPr>
            <w:r>
              <w:rPr>
                <w:sz w:val="24"/>
              </w:rPr>
              <w:t>22ME064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KARWA </w:t>
            </w:r>
            <w:r>
              <w:rPr>
                <w:spacing w:val="-2"/>
                <w:sz w:val="24"/>
              </w:rPr>
              <w:t>PRATHAMESH SATISH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52"/>
              <w:rPr>
                <w:sz w:val="24"/>
              </w:rPr>
            </w:pPr>
            <w:r>
              <w:rPr>
                <w:sz w:val="24"/>
              </w:rPr>
              <w:t>Jeevan Engineers - Uruli Kanchan, Pune-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Solapur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Road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30-12-</w:t>
            </w:r>
          </w:p>
          <w:p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24-01-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</w:tr>
      <w:tr>
        <w:trPr>
          <w:trHeight w:val="2303" w:hRule="atLeast"/>
        </w:trPr>
        <w:tc>
          <w:tcPr>
            <w:tcW w:w="732" w:type="dx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2"/>
              <w:ind w:left="98" w:right="118"/>
              <w:rPr>
                <w:sz w:val="24"/>
              </w:rPr>
            </w:pPr>
            <w:r>
              <w:rPr>
                <w:sz w:val="24"/>
              </w:rPr>
              <w:t>22ME067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KHAIRE </w:t>
            </w:r>
            <w:r>
              <w:rPr>
                <w:spacing w:val="-2"/>
                <w:sz w:val="24"/>
              </w:rPr>
              <w:t>ATHARVA GANESH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2"/>
              <w:ind w:left="98" w:right="179"/>
              <w:rPr>
                <w:sz w:val="24"/>
              </w:rPr>
            </w:pPr>
            <w:r>
              <w:rPr>
                <w:spacing w:val="-2"/>
                <w:sz w:val="24"/>
              </w:rPr>
              <w:t>Roshan Autoelectricals Pvt.Ltd,Address:Ye </w:t>
            </w:r>
            <w:r>
              <w:rPr>
                <w:sz w:val="24"/>
              </w:rPr>
              <w:t>ola Road,Takli Fata,Kopargaon-</w:t>
            </w:r>
            <w:r>
              <w:rPr>
                <w:spacing w:val="-2"/>
                <w:sz w:val="24"/>
              </w:rPr>
              <w:t>423601,India</w:t>
            </w:r>
          </w:p>
        </w:tc>
        <w:tc>
          <w:tcPr>
            <w:tcW w:w="732" w:type="dxa"/>
          </w:tcPr>
          <w:p>
            <w:pPr>
              <w:pStyle w:val="TableParagraph"/>
              <w:spacing w:line="278" w:lineRule="auto" w:before="92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2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22-12-</w:t>
            </w:r>
          </w:p>
          <w:p>
            <w:pPr>
              <w:pStyle w:val="TableParagraph"/>
              <w:spacing w:before="43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22-01-</w:t>
            </w:r>
          </w:p>
          <w:p>
            <w:pPr>
              <w:pStyle w:val="TableParagraph"/>
              <w:spacing w:before="43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2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</w:tr>
      <w:tr>
        <w:trPr>
          <w:trHeight w:val="2304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712"/>
              <w:rPr>
                <w:sz w:val="24"/>
              </w:rPr>
            </w:pPr>
            <w:r>
              <w:rPr>
                <w:spacing w:val="-2"/>
                <w:sz w:val="24"/>
              </w:rPr>
              <w:t>22ME302 ANNELLI KSHITIJA NARENDRA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06"/>
              <w:rPr>
                <w:sz w:val="24"/>
              </w:rPr>
            </w:pPr>
            <w:r>
              <w:rPr>
                <w:sz w:val="24"/>
              </w:rPr>
              <w:t>Praj Industries Ltd, Praj Tower, Praj Industries Rd, Hinjawadi, Pimpri-</w:t>
            </w:r>
            <w:r>
              <w:rPr>
                <w:spacing w:val="-2"/>
                <w:sz w:val="24"/>
              </w:rPr>
              <w:t>Chinchwad, </w:t>
            </w:r>
            <w:r>
              <w:rPr>
                <w:sz w:val="24"/>
              </w:rPr>
              <w:t>Maharashtra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411057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23-12-</w:t>
            </w:r>
          </w:p>
          <w:p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</w:tr>
      <w:tr>
        <w:trPr>
          <w:trHeight w:val="167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910"/>
              <w:rPr>
                <w:sz w:val="24"/>
              </w:rPr>
            </w:pPr>
            <w:r>
              <w:rPr>
                <w:spacing w:val="-2"/>
                <w:sz w:val="24"/>
              </w:rPr>
              <w:t>23ME301 AADITYA HARSHAL THORVE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38"/>
              <w:rPr>
                <w:sz w:val="24"/>
              </w:rPr>
            </w:pPr>
            <w:r>
              <w:rPr>
                <w:sz w:val="24"/>
              </w:rPr>
              <w:t>Benteler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India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Pvt Ltd. Sawardari </w:t>
            </w:r>
            <w:r>
              <w:rPr>
                <w:spacing w:val="-2"/>
                <w:sz w:val="24"/>
              </w:rPr>
              <w:t>Sudumbre Maharashtra.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23-12-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24-01-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</w:tr>
      <w:tr>
        <w:trPr>
          <w:trHeight w:val="135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305"/>
              <w:rPr>
                <w:sz w:val="24"/>
              </w:rPr>
            </w:pPr>
            <w:r>
              <w:rPr>
                <w:spacing w:val="-2"/>
                <w:sz w:val="24"/>
              </w:rPr>
              <w:t>23ME302 ABHISHEK </w:t>
            </w:r>
            <w:r>
              <w:rPr>
                <w:sz w:val="24"/>
              </w:rPr>
              <w:t>VIJAY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GHATGE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321"/>
              <w:rPr>
                <w:sz w:val="24"/>
              </w:rPr>
            </w:pPr>
            <w:r>
              <w:rPr>
                <w:sz w:val="24"/>
              </w:rPr>
              <w:t>ESSEM AUTO </w:t>
            </w:r>
            <w:r>
              <w:rPr>
                <w:spacing w:val="-2"/>
                <w:sz w:val="24"/>
              </w:rPr>
              <w:t>ELECTRICALS </w:t>
            </w:r>
            <w:r>
              <w:rPr>
                <w:sz w:val="24"/>
              </w:rPr>
              <w:t>PVT LTD.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06-01-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24-01-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</w:tr>
      <w:tr>
        <w:trPr>
          <w:trHeight w:val="1353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305"/>
              <w:rPr>
                <w:sz w:val="24"/>
              </w:rPr>
            </w:pPr>
            <w:r>
              <w:rPr>
                <w:spacing w:val="-2"/>
                <w:sz w:val="24"/>
              </w:rPr>
              <w:t>23ME302 ABHISHEK </w:t>
            </w:r>
            <w:r>
              <w:rPr>
                <w:sz w:val="24"/>
              </w:rPr>
              <w:t>VIJAY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GHATGE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38"/>
              <w:rPr>
                <w:sz w:val="24"/>
              </w:rPr>
            </w:pPr>
            <w:r>
              <w:rPr>
                <w:sz w:val="24"/>
              </w:rPr>
              <w:t>Essem auto electrical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pvt.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Ltd.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30-12-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24-01-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</w:tr>
      <w:tr>
        <w:trPr>
          <w:trHeight w:val="167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672"/>
              <w:rPr>
                <w:sz w:val="24"/>
              </w:rPr>
            </w:pPr>
            <w:r>
              <w:rPr>
                <w:spacing w:val="-2"/>
                <w:sz w:val="24"/>
              </w:rPr>
              <w:t>23ME303 AMBATKAR SANKET SADANAND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01"/>
              <w:rPr>
                <w:sz w:val="24"/>
              </w:rPr>
            </w:pPr>
            <w:r>
              <w:rPr>
                <w:sz w:val="24"/>
              </w:rPr>
              <w:t>Sabiocorp.Gat No. 1893, Mulsund Wasti, Lonikand, Maharashtra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412216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22-12-</w:t>
            </w:r>
          </w:p>
          <w:p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</w:tr>
      <w:tr>
        <w:trPr>
          <w:trHeight w:val="1669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318"/>
              <w:rPr>
                <w:sz w:val="24"/>
              </w:rPr>
            </w:pPr>
            <w:r>
              <w:rPr>
                <w:sz w:val="24"/>
              </w:rPr>
              <w:t>23ME304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AMEY </w:t>
            </w:r>
            <w:r>
              <w:rPr>
                <w:spacing w:val="-2"/>
                <w:sz w:val="24"/>
              </w:rPr>
              <w:t>YADAV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06"/>
              <w:rPr>
                <w:sz w:val="24"/>
              </w:rPr>
            </w:pPr>
            <w:r>
              <w:rPr>
                <w:sz w:val="24"/>
              </w:rPr>
              <w:t>Sharptech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Engineers W-261, J block, MIDC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Bhosari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Pune </w:t>
            </w:r>
            <w:r>
              <w:rPr>
                <w:spacing w:val="-2"/>
                <w:sz w:val="24"/>
              </w:rPr>
              <w:t>411026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23-12-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</w:tr>
    </w:tbl>
    <w:p>
      <w:pPr>
        <w:pStyle w:val="BodyText"/>
        <w:spacing w:before="178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9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85" name="Graphic 8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5" name="Graphic 85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21888" id="docshape84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76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2"/>
        <w:gridCol w:w="2158"/>
        <w:gridCol w:w="2194"/>
        <w:gridCol w:w="732"/>
        <w:gridCol w:w="1135"/>
        <w:gridCol w:w="996"/>
        <w:gridCol w:w="1079"/>
      </w:tblGrid>
      <w:tr>
        <w:trPr>
          <w:trHeight w:val="1987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58"/>
              <w:rPr>
                <w:sz w:val="24"/>
              </w:rPr>
            </w:pPr>
            <w:r>
              <w:rPr>
                <w:spacing w:val="-2"/>
                <w:sz w:val="24"/>
              </w:rPr>
              <w:t>23ME305 BHOSALE BHAVESH JAYAVANTRAO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212"/>
              <w:rPr>
                <w:sz w:val="24"/>
              </w:rPr>
            </w:pPr>
            <w:r>
              <w:rPr>
                <w:sz w:val="24"/>
              </w:rPr>
              <w:t>Yash Plastics &amp; Engineering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Works Akurdi Industrial Estate Chinchwad </w:t>
            </w:r>
            <w:r>
              <w:rPr>
                <w:spacing w:val="-2"/>
                <w:sz w:val="24"/>
              </w:rPr>
              <w:t>Pune-411019.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23-12-</w:t>
            </w:r>
          </w:p>
          <w:p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19-01-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</w:tr>
      <w:tr>
        <w:trPr>
          <w:trHeight w:val="167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701"/>
              <w:rPr>
                <w:sz w:val="24"/>
              </w:rPr>
            </w:pPr>
            <w:r>
              <w:rPr>
                <w:spacing w:val="-2"/>
                <w:sz w:val="24"/>
              </w:rPr>
              <w:t>23ME307 DIVYESH SHIRBHATE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234"/>
              <w:rPr>
                <w:sz w:val="24"/>
              </w:rPr>
            </w:pPr>
            <w:r>
              <w:rPr>
                <w:spacing w:val="-2"/>
                <w:sz w:val="24"/>
              </w:rPr>
              <w:t>Suddalwar Automotives </w:t>
            </w:r>
            <w:r>
              <w:rPr>
                <w:sz w:val="24"/>
              </w:rPr>
              <w:t>Dhamangaon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Road </w:t>
            </w:r>
            <w:r>
              <w:rPr>
                <w:spacing w:val="-2"/>
                <w:sz w:val="24"/>
              </w:rPr>
              <w:t>Yavatmal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23-12-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</w:tr>
      <w:tr>
        <w:trPr>
          <w:trHeight w:val="262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05"/>
              <w:rPr>
                <w:sz w:val="24"/>
              </w:rPr>
            </w:pPr>
            <w:r>
              <w:rPr>
                <w:spacing w:val="-2"/>
                <w:sz w:val="24"/>
              </w:rPr>
              <w:t>23ME308 </w:t>
            </w:r>
            <w:r>
              <w:rPr>
                <w:sz w:val="24"/>
              </w:rPr>
              <w:t>GHODAKE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TEJAS </w:t>
            </w:r>
            <w:r>
              <w:rPr>
                <w:spacing w:val="-2"/>
                <w:sz w:val="24"/>
              </w:rPr>
              <w:t>KAILAS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38"/>
              <w:rPr>
                <w:sz w:val="24"/>
              </w:rPr>
            </w:pPr>
            <w:r>
              <w:rPr>
                <w:spacing w:val="-2"/>
                <w:sz w:val="24"/>
              </w:rPr>
              <w:t>MODERN ELECTRICALS,</w:t>
            </w:r>
          </w:p>
          <w:p>
            <w:pPr>
              <w:pStyle w:val="TableParagraph"/>
              <w:spacing w:line="276" w:lineRule="auto"/>
              <w:ind w:left="98" w:right="226"/>
              <w:rPr>
                <w:sz w:val="24"/>
              </w:rPr>
            </w:pPr>
            <w:r>
              <w:rPr>
                <w:spacing w:val="-2"/>
                <w:sz w:val="24"/>
              </w:rPr>
              <w:t>Industrial </w:t>
            </w:r>
            <w:r>
              <w:rPr>
                <w:sz w:val="24"/>
              </w:rPr>
              <w:t>Estate,Dhule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Road, Chalisgaon - 424101 Dist :</w:t>
            </w:r>
          </w:p>
          <w:p>
            <w:pPr>
              <w:pStyle w:val="TableParagraph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Jalgaon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01-12-</w:t>
            </w:r>
          </w:p>
          <w:p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31-12-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</w:tr>
      <w:tr>
        <w:trPr>
          <w:trHeight w:val="167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465"/>
              <w:rPr>
                <w:sz w:val="24"/>
              </w:rPr>
            </w:pPr>
            <w:r>
              <w:rPr>
                <w:sz w:val="24"/>
              </w:rPr>
              <w:t>23ME309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HIRE </w:t>
            </w:r>
            <w:r>
              <w:rPr>
                <w:spacing w:val="-2"/>
                <w:sz w:val="24"/>
              </w:rPr>
              <w:t>MITANSHU RAVINDRA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38"/>
              <w:rPr>
                <w:sz w:val="24"/>
              </w:rPr>
            </w:pPr>
            <w:r>
              <w:rPr>
                <w:spacing w:val="-2"/>
                <w:sz w:val="24"/>
              </w:rPr>
              <w:t>Roshan Autoelectricals </w:t>
            </w:r>
            <w:r>
              <w:rPr>
                <w:sz w:val="24"/>
              </w:rPr>
              <w:t>Pvt.Ltd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,yeola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road</w:t>
            </w:r>
          </w:p>
          <w:p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,Kopargaon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22-12-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22-01-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</w:tr>
      <w:tr>
        <w:trPr>
          <w:trHeight w:val="1986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384"/>
              <w:rPr>
                <w:sz w:val="24"/>
              </w:rPr>
            </w:pPr>
            <w:r>
              <w:rPr>
                <w:spacing w:val="-2"/>
                <w:sz w:val="24"/>
              </w:rPr>
              <w:t>23ME310 JAMADAR MUJJAMIL ABDUL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94"/>
              <w:rPr>
                <w:sz w:val="24"/>
              </w:rPr>
            </w:pPr>
            <w:r>
              <w:rPr>
                <w:spacing w:val="-2"/>
                <w:sz w:val="24"/>
              </w:rPr>
              <w:t>Efficient Accessories </w:t>
            </w:r>
            <w:r>
              <w:rPr>
                <w:sz w:val="24"/>
              </w:rPr>
              <w:t>pvt.LTD sr.no 143 wadgaoun dhayri singhgad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road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pune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21-12-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21-01-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</w:tr>
      <w:tr>
        <w:trPr>
          <w:trHeight w:val="167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44"/>
              <w:rPr>
                <w:sz w:val="24"/>
              </w:rPr>
            </w:pPr>
            <w:r>
              <w:rPr>
                <w:sz w:val="24"/>
              </w:rPr>
              <w:t>23ME311 KUNTE KARAN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RENUBA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38"/>
              <w:rPr>
                <w:sz w:val="24"/>
              </w:rPr>
            </w:pPr>
            <w:r>
              <w:rPr>
                <w:spacing w:val="-2"/>
                <w:sz w:val="24"/>
              </w:rPr>
              <w:t>KALYANI ENTERPRISES, </w:t>
            </w:r>
            <w:r>
              <w:rPr>
                <w:sz w:val="24"/>
              </w:rPr>
              <w:t>WALUJ MIDC </w:t>
            </w:r>
            <w:r>
              <w:rPr>
                <w:spacing w:val="-2"/>
                <w:sz w:val="24"/>
              </w:rPr>
              <w:t>AURANGABAD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</w:tr>
      <w:tr>
        <w:trPr>
          <w:trHeight w:val="1353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211"/>
              <w:rPr>
                <w:sz w:val="24"/>
              </w:rPr>
            </w:pPr>
            <w:r>
              <w:rPr>
                <w:sz w:val="24"/>
              </w:rPr>
              <w:t>23ME312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NIKAM </w:t>
            </w:r>
            <w:r>
              <w:rPr>
                <w:spacing w:val="-2"/>
                <w:sz w:val="24"/>
              </w:rPr>
              <w:t>JANHAVI DEVIDAS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88"/>
              <w:rPr>
                <w:sz w:val="24"/>
              </w:rPr>
            </w:pPr>
            <w:r>
              <w:rPr>
                <w:sz w:val="24"/>
              </w:rPr>
              <w:t>Finetech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Industries, Chikhali , Pune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70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23-12-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22-01-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</w:tr>
    </w:tbl>
    <w:p>
      <w:pPr>
        <w:pStyle w:val="BodyText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9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86" name="Graphic 8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6" name="Graphic 86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21376" id="docshape85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spacing w:before="145"/>
        <w:rPr>
          <w:rFonts w:ascii="Arial MT"/>
          <w:b w:val="0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77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2"/>
        <w:gridCol w:w="2158"/>
        <w:gridCol w:w="2194"/>
        <w:gridCol w:w="732"/>
        <w:gridCol w:w="1135"/>
        <w:gridCol w:w="996"/>
        <w:gridCol w:w="1079"/>
      </w:tblGrid>
      <w:tr>
        <w:trPr>
          <w:trHeight w:val="1987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278"/>
              <w:rPr>
                <w:sz w:val="24"/>
              </w:rPr>
            </w:pPr>
            <w:r>
              <w:rPr>
                <w:spacing w:val="-2"/>
                <w:sz w:val="24"/>
              </w:rPr>
              <w:t>21ME068 </w:t>
            </w:r>
            <w:r>
              <w:rPr>
                <w:sz w:val="24"/>
              </w:rPr>
              <w:t>PATHAN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AMAN </w:t>
            </w:r>
            <w:r>
              <w:rPr>
                <w:spacing w:val="-2"/>
                <w:sz w:val="24"/>
              </w:rPr>
              <w:t>ASLAMKHAN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38"/>
              <w:rPr>
                <w:sz w:val="24"/>
              </w:rPr>
            </w:pPr>
            <w:r>
              <w:rPr>
                <w:sz w:val="24"/>
              </w:rPr>
              <w:t>Raj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Auto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products and packaging, </w:t>
            </w:r>
            <w:r>
              <w:rPr>
                <w:spacing w:val="-2"/>
                <w:sz w:val="24"/>
              </w:rPr>
              <w:t>VITTHALWADI</w:t>
            </w:r>
          </w:p>
          <w:p>
            <w:pPr>
              <w:pStyle w:val="TableParagraph"/>
              <w:spacing w:line="276" w:lineRule="auto" w:before="1"/>
              <w:ind w:left="98" w:right="138"/>
              <w:rPr>
                <w:sz w:val="24"/>
              </w:rPr>
            </w:pPr>
            <w:r>
              <w:rPr>
                <w:sz w:val="24"/>
              </w:rPr>
              <w:t>dehu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alandi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rode </w:t>
            </w: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27-12-</w:t>
            </w:r>
          </w:p>
          <w:p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27-01-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</w:tr>
      <w:tr>
        <w:trPr>
          <w:trHeight w:val="1987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779"/>
              <w:rPr>
                <w:sz w:val="24"/>
              </w:rPr>
            </w:pPr>
            <w:r>
              <w:rPr>
                <w:spacing w:val="-2"/>
                <w:sz w:val="24"/>
              </w:rPr>
              <w:t>21ME096 TAWARE VEDANT POPATRAO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341"/>
              <w:rPr>
                <w:sz w:val="24"/>
              </w:rPr>
            </w:pPr>
            <w:r>
              <w:rPr>
                <w:sz w:val="24"/>
              </w:rPr>
              <w:t>TTB TOOLING </w:t>
            </w:r>
            <w:r>
              <w:rPr>
                <w:spacing w:val="-4"/>
                <w:sz w:val="24"/>
              </w:rPr>
              <w:t>MIDC </w:t>
            </w:r>
            <w:r>
              <w:rPr>
                <w:spacing w:val="-2"/>
                <w:sz w:val="24"/>
              </w:rPr>
              <w:t>INDUSTRIAL </w:t>
            </w:r>
            <w:r>
              <w:rPr>
                <w:sz w:val="24"/>
              </w:rPr>
              <w:t>AREA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CHAKAN PHASE 2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19-12-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19-01-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</w:tr>
      <w:tr>
        <w:trPr>
          <w:trHeight w:val="167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01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21ME099 TIRPUDE HARSHIT RAJESH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28"/>
              <w:rPr>
                <w:sz w:val="24"/>
              </w:rPr>
            </w:pPr>
            <w:r>
              <w:rPr>
                <w:sz w:val="24"/>
              </w:rPr>
              <w:t>Ashok Leyland Gadegaon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Bhandara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23-12-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23-01-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>
        <w:trPr>
          <w:trHeight w:val="167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659"/>
              <w:rPr>
                <w:sz w:val="24"/>
              </w:rPr>
            </w:pPr>
            <w:r>
              <w:rPr>
                <w:spacing w:val="-2"/>
                <w:sz w:val="24"/>
              </w:rPr>
              <w:t>21ME100 VAISHNAVI MAHENDRA PASALKAR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328"/>
              <w:rPr>
                <w:sz w:val="24"/>
              </w:rPr>
            </w:pPr>
            <w:r>
              <w:rPr>
                <w:sz w:val="24"/>
              </w:rPr>
              <w:t>Diesel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locomotive </w:t>
            </w:r>
            <w:r>
              <w:rPr>
                <w:spacing w:val="-2"/>
                <w:sz w:val="24"/>
              </w:rPr>
              <w:t>shed, Ghorapadi,Pune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18-01-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</w:tr>
      <w:tr>
        <w:trPr>
          <w:trHeight w:val="2620" w:hRule="atLeast"/>
        </w:trPr>
        <w:tc>
          <w:tcPr>
            <w:tcW w:w="732" w:type="dx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2"/>
              <w:ind w:left="98" w:right="238"/>
              <w:rPr>
                <w:sz w:val="24"/>
              </w:rPr>
            </w:pPr>
            <w:r>
              <w:rPr>
                <w:sz w:val="24"/>
              </w:rPr>
              <w:t>21ME101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VARPE </w:t>
            </w:r>
            <w:r>
              <w:rPr>
                <w:spacing w:val="-2"/>
                <w:sz w:val="24"/>
              </w:rPr>
              <w:t>AVISHKAR VILAS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2"/>
              <w:ind w:left="98" w:right="446"/>
              <w:jc w:val="both"/>
              <w:rPr>
                <w:sz w:val="24"/>
              </w:rPr>
            </w:pPr>
            <w:r>
              <w:rPr>
                <w:sz w:val="24"/>
              </w:rPr>
              <w:t>Jyoti Polymers - AHMEDNAGR-422605 MOB. -</w:t>
            </w:r>
          </w:p>
          <w:p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z w:val="24"/>
              </w:rPr>
              <w:t>9422229273, </w:t>
            </w:r>
            <w:r>
              <w:rPr>
                <w:spacing w:val="-2"/>
                <w:sz w:val="24"/>
              </w:rPr>
              <w:t>Email</w:t>
            </w:r>
          </w:p>
          <w:p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z w:val="24"/>
              </w:rPr>
              <w:t>:-</w:t>
            </w:r>
          </w:p>
          <w:p>
            <w:pPr>
              <w:pStyle w:val="TableParagraph"/>
              <w:spacing w:line="276" w:lineRule="auto" w:before="43"/>
              <w:ind w:left="98" w:right="138"/>
              <w:rPr>
                <w:sz w:val="24"/>
              </w:rPr>
            </w:pPr>
            <w:r>
              <w:rPr>
                <w:spacing w:val="-2"/>
                <w:sz w:val="24"/>
              </w:rPr>
              <w:t>jyotipolymer123@g mail.com</w:t>
            </w:r>
          </w:p>
        </w:tc>
        <w:tc>
          <w:tcPr>
            <w:tcW w:w="732" w:type="dxa"/>
          </w:tcPr>
          <w:p>
            <w:pPr>
              <w:pStyle w:val="TableParagraph"/>
              <w:spacing w:line="278" w:lineRule="auto" w:before="92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2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25-12-</w:t>
            </w:r>
          </w:p>
          <w:p>
            <w:pPr>
              <w:pStyle w:val="TableParagraph"/>
              <w:spacing w:before="43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26-01-</w:t>
            </w:r>
          </w:p>
          <w:p>
            <w:pPr>
              <w:pStyle w:val="TableParagraph"/>
              <w:spacing w:before="43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2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>
        <w:trPr>
          <w:trHeight w:val="1353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278"/>
              <w:rPr>
                <w:sz w:val="24"/>
              </w:rPr>
            </w:pPr>
            <w:r>
              <w:rPr>
                <w:sz w:val="24"/>
              </w:rPr>
              <w:t>21ME106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WAGH </w:t>
            </w:r>
            <w:r>
              <w:rPr>
                <w:spacing w:val="-2"/>
                <w:sz w:val="24"/>
              </w:rPr>
              <w:t>RUTURAJ VAIBHAV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94"/>
              <w:rPr>
                <w:sz w:val="24"/>
              </w:rPr>
            </w:pPr>
            <w:r>
              <w:rPr>
                <w:sz w:val="24"/>
              </w:rPr>
              <w:t>Jubilant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Autoworks (Audi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Cars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Nashik)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23-12-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23-01-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</w:tr>
      <w:tr>
        <w:trPr>
          <w:trHeight w:val="135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358"/>
              <w:rPr>
                <w:sz w:val="24"/>
              </w:rPr>
            </w:pPr>
            <w:r>
              <w:rPr>
                <w:spacing w:val="-2"/>
                <w:sz w:val="24"/>
              </w:rPr>
              <w:t>21ME107 WAGHMARE </w:t>
            </w:r>
            <w:r>
              <w:rPr>
                <w:sz w:val="24"/>
              </w:rPr>
              <w:t>PANKAJ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SUNIL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01"/>
              <w:rPr>
                <w:sz w:val="24"/>
              </w:rPr>
            </w:pPr>
            <w:r>
              <w:rPr>
                <w:sz w:val="24"/>
              </w:rPr>
              <w:t>JAY INDUSTRIES </w:t>
            </w:r>
            <w:r>
              <w:rPr>
                <w:spacing w:val="-2"/>
                <w:sz w:val="24"/>
              </w:rPr>
              <w:t>MIDC.JEJURI.PUN </w:t>
            </w:r>
            <w:r>
              <w:rPr>
                <w:sz w:val="24"/>
              </w:rPr>
              <w:t>E 412303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15-12-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14-01-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</w:tr>
    </w:tbl>
    <w:p>
      <w:pPr>
        <w:pStyle w:val="BodyText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9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87" name="Graphic 8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7" name="Graphic 87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20864" id="docshape86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spacing w:before="211"/>
        <w:rPr>
          <w:rFonts w:ascii="Arial MT"/>
          <w:b w:val="0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78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2"/>
        <w:gridCol w:w="2158"/>
        <w:gridCol w:w="2194"/>
        <w:gridCol w:w="732"/>
        <w:gridCol w:w="1135"/>
        <w:gridCol w:w="996"/>
        <w:gridCol w:w="1079"/>
      </w:tblGrid>
      <w:tr>
        <w:trPr>
          <w:trHeight w:val="167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69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977"/>
              <w:rPr>
                <w:sz w:val="24"/>
              </w:rPr>
            </w:pPr>
            <w:r>
              <w:rPr>
                <w:spacing w:val="-2"/>
                <w:sz w:val="24"/>
              </w:rPr>
              <w:t>21ME110 WITKAR SWASTIK HEMANT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79"/>
              <w:rPr>
                <w:sz w:val="24"/>
              </w:rPr>
            </w:pPr>
            <w:r>
              <w:rPr>
                <w:sz w:val="24"/>
              </w:rPr>
              <w:t>Acrytech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Solutions, Narhe, Pune-</w:t>
            </w:r>
            <w:r>
              <w:rPr>
                <w:spacing w:val="-2"/>
                <w:sz w:val="24"/>
              </w:rPr>
              <w:t>411041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11-11-</w:t>
            </w:r>
          </w:p>
          <w:p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18-01-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>
        <w:trPr>
          <w:trHeight w:val="2304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291"/>
              <w:rPr>
                <w:sz w:val="24"/>
              </w:rPr>
            </w:pPr>
            <w:r>
              <w:rPr>
                <w:sz w:val="24"/>
              </w:rPr>
              <w:t>22ME070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KIRVE </w:t>
            </w:r>
            <w:r>
              <w:rPr>
                <w:spacing w:val="-2"/>
                <w:sz w:val="24"/>
              </w:rPr>
              <w:t>MUGDHA KISHOR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38"/>
              <w:rPr>
                <w:sz w:val="24"/>
              </w:rPr>
            </w:pPr>
            <w:r>
              <w:rPr>
                <w:sz w:val="24"/>
              </w:rPr>
              <w:t>PJ Valves Manufacturing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Pvt. Ltd.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Sector-10,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Plot No. 164 &amp; 163,</w:t>
            </w:r>
          </w:p>
          <w:p>
            <w:pPr>
              <w:pStyle w:val="TableParagraph"/>
              <w:spacing w:line="276" w:lineRule="auto"/>
              <w:ind w:left="98" w:right="179"/>
              <w:rPr>
                <w:sz w:val="24"/>
              </w:rPr>
            </w:pPr>
            <w:r>
              <w:rPr>
                <w:sz w:val="24"/>
              </w:rPr>
              <w:t>PCNTDA,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Bhosari-411026, Pune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23-12-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24-01-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</w:tr>
      <w:tr>
        <w:trPr>
          <w:trHeight w:val="167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71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712"/>
              <w:rPr>
                <w:sz w:val="24"/>
              </w:rPr>
            </w:pPr>
            <w:r>
              <w:rPr>
                <w:spacing w:val="-2"/>
                <w:sz w:val="24"/>
              </w:rPr>
              <w:t>22ME072 KULKARNI AKHILESH SUDHAKAR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292"/>
              <w:rPr>
                <w:sz w:val="24"/>
              </w:rPr>
            </w:pPr>
            <w:r>
              <w:rPr>
                <w:sz w:val="24"/>
              </w:rPr>
              <w:t>ALFA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AUTO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N-18,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ADDL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MIDC, SATARA. - </w:t>
            </w:r>
            <w:r>
              <w:rPr>
                <w:spacing w:val="-2"/>
                <w:sz w:val="24"/>
              </w:rPr>
              <w:t>415004.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25-12-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27-01-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</w:tr>
      <w:tr>
        <w:trPr>
          <w:trHeight w:val="1987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792"/>
              <w:rPr>
                <w:sz w:val="24"/>
              </w:rPr>
            </w:pPr>
            <w:r>
              <w:rPr>
                <w:spacing w:val="-2"/>
                <w:sz w:val="24"/>
              </w:rPr>
              <w:t>22ME073 KULKARNI ATHARVA BHASKAR (TFWS)</w:t>
            </w:r>
          </w:p>
        </w:tc>
        <w:tc>
          <w:tcPr>
            <w:tcW w:w="2194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Elite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plastotec</w:t>
            </w:r>
          </w:p>
          <w:p>
            <w:pPr>
              <w:pStyle w:val="TableParagraph"/>
              <w:spacing w:line="276" w:lineRule="auto" w:before="40"/>
              <w:ind w:left="98" w:right="114"/>
              <w:rPr>
                <w:sz w:val="24"/>
              </w:rPr>
            </w:pPr>
            <w:r>
              <w:rPr>
                <w:sz w:val="24"/>
              </w:rPr>
              <w:t>,Talwade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midc,Pune </w:t>
            </w:r>
            <w:r>
              <w:rPr>
                <w:spacing w:val="-2"/>
                <w:sz w:val="24"/>
              </w:rPr>
              <w:t>411062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18-01-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</w:tr>
      <w:tr>
        <w:trPr>
          <w:trHeight w:val="135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73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384"/>
              <w:rPr>
                <w:sz w:val="24"/>
              </w:rPr>
            </w:pPr>
            <w:r>
              <w:rPr>
                <w:spacing w:val="-2"/>
                <w:sz w:val="24"/>
              </w:rPr>
              <w:t>22ME075 KULKARNI </w:t>
            </w:r>
            <w:r>
              <w:rPr>
                <w:sz w:val="24"/>
              </w:rPr>
              <w:t>MANAS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NIVAS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38"/>
              <w:rPr>
                <w:sz w:val="24"/>
              </w:rPr>
            </w:pPr>
            <w:r>
              <w:rPr>
                <w:spacing w:val="-2"/>
                <w:sz w:val="24"/>
              </w:rPr>
              <w:t>Workplus Engineering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26-12-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25-01-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</w:tr>
      <w:tr>
        <w:trPr>
          <w:trHeight w:val="1036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74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211"/>
              <w:rPr>
                <w:sz w:val="24"/>
              </w:rPr>
            </w:pPr>
            <w:r>
              <w:rPr>
                <w:sz w:val="24"/>
              </w:rPr>
              <w:t>22ME079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LANDE ANKIT VIAJY</w:t>
            </w:r>
          </w:p>
        </w:tc>
        <w:tc>
          <w:tcPr>
            <w:tcW w:w="2194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Fabri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-tek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engineers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>
        <w:trPr>
          <w:trHeight w:val="1987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75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71"/>
              <w:rPr>
                <w:sz w:val="24"/>
              </w:rPr>
            </w:pPr>
            <w:r>
              <w:rPr>
                <w:sz w:val="24"/>
              </w:rPr>
              <w:t>22ME080 MANE SHIVAJI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MOHAN </w:t>
            </w:r>
            <w:r>
              <w:rPr>
                <w:spacing w:val="-2"/>
                <w:sz w:val="24"/>
              </w:rPr>
              <w:t>(TFWS)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01"/>
              <w:rPr>
                <w:sz w:val="24"/>
              </w:rPr>
            </w:pPr>
            <w:r>
              <w:rPr>
                <w:sz w:val="24"/>
              </w:rPr>
              <w:t>Kirloskar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Pneumatic co.ltd. , Hadapsar industrial estate Hadapsar, Pune </w:t>
            </w:r>
            <w:r>
              <w:rPr>
                <w:spacing w:val="-2"/>
                <w:sz w:val="24"/>
              </w:rPr>
              <w:t>411013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26-12-</w:t>
            </w:r>
          </w:p>
          <w:p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27-01-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</w:tr>
      <w:tr>
        <w:trPr>
          <w:trHeight w:val="135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76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345"/>
              <w:rPr>
                <w:sz w:val="24"/>
              </w:rPr>
            </w:pPr>
            <w:r>
              <w:rPr>
                <w:sz w:val="24"/>
              </w:rPr>
              <w:t>22ME083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MATE </w:t>
            </w:r>
            <w:r>
              <w:rPr>
                <w:spacing w:val="-2"/>
                <w:sz w:val="24"/>
              </w:rPr>
              <w:t>VAISHNAVI DEEPCHAND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545"/>
              <w:jc w:val="both"/>
              <w:rPr>
                <w:sz w:val="24"/>
              </w:rPr>
            </w:pPr>
            <w:r>
              <w:rPr>
                <w:sz w:val="24"/>
              </w:rPr>
              <w:t>SONAI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Indapur Baramati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Road, Indapur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413106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18-01-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</w:tr>
    </w:tbl>
    <w:p>
      <w:pPr>
        <w:pStyle w:val="BodyText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9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88" name="Graphic 8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8" name="Graphic 88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20352" id="docshape87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243"/>
        <w:rPr>
          <w:rFonts w:ascii="Arial MT"/>
          <w:b w:val="0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79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2"/>
        <w:gridCol w:w="2158"/>
        <w:gridCol w:w="2194"/>
        <w:gridCol w:w="732"/>
        <w:gridCol w:w="1135"/>
        <w:gridCol w:w="996"/>
        <w:gridCol w:w="1079"/>
      </w:tblGrid>
      <w:tr>
        <w:trPr>
          <w:trHeight w:val="167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77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434"/>
              <w:rPr>
                <w:sz w:val="24"/>
              </w:rPr>
            </w:pPr>
            <w:r>
              <w:rPr>
                <w:spacing w:val="-2"/>
                <w:sz w:val="24"/>
              </w:rPr>
              <w:t>22ME084 MATWANKAR MANAV DASHRATH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41"/>
              <w:rPr>
                <w:sz w:val="24"/>
              </w:rPr>
            </w:pPr>
            <w:r>
              <w:rPr>
                <w:spacing w:val="-2"/>
                <w:sz w:val="24"/>
              </w:rPr>
              <w:t>Polotek </w:t>
            </w:r>
            <w:r>
              <w:rPr>
                <w:sz w:val="24"/>
              </w:rPr>
              <w:t>Manufacturing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PVT LTD, Bhosari,</w:t>
            </w:r>
          </w:p>
          <w:p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Pune-411039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21-11-</w:t>
            </w:r>
          </w:p>
          <w:p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04-01-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</w:tr>
      <w:tr>
        <w:trPr>
          <w:trHeight w:val="1986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659"/>
              <w:rPr>
                <w:sz w:val="24"/>
              </w:rPr>
            </w:pPr>
            <w:r>
              <w:rPr>
                <w:spacing w:val="-2"/>
                <w:sz w:val="24"/>
              </w:rPr>
              <w:t>22ME085 NALAWADE ANUSHKA NAMDEO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01"/>
              <w:rPr>
                <w:sz w:val="24"/>
              </w:rPr>
            </w:pPr>
            <w:r>
              <w:rPr>
                <w:sz w:val="24"/>
              </w:rPr>
              <w:t>Kirloskar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Pneumatic Company Limited. Hadapsar Industrial Estate, Hadapsar, Pune - 411028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21-01-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</w:tr>
      <w:tr>
        <w:trPr>
          <w:trHeight w:val="167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79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712"/>
              <w:rPr>
                <w:sz w:val="24"/>
              </w:rPr>
            </w:pPr>
            <w:r>
              <w:rPr>
                <w:spacing w:val="-2"/>
                <w:sz w:val="24"/>
              </w:rPr>
              <w:t>22ME086 NANOTE AVANTI SUDHAKAR</w:t>
            </w:r>
          </w:p>
        </w:tc>
        <w:tc>
          <w:tcPr>
            <w:tcW w:w="2194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z w:val="24"/>
              </w:rPr>
              <w:t>E-105,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MIDC</w:t>
            </w:r>
          </w:p>
          <w:p>
            <w:pPr>
              <w:pStyle w:val="TableParagraph"/>
              <w:spacing w:line="276" w:lineRule="auto" w:before="41"/>
              <w:ind w:left="98" w:right="101"/>
              <w:rPr>
                <w:sz w:val="24"/>
              </w:rPr>
            </w:pPr>
            <w:r>
              <w:rPr>
                <w:sz w:val="24"/>
              </w:rPr>
              <w:t>Ambad, Nashik, Maharashtra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422007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18-01-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>
        <w:trPr>
          <w:trHeight w:val="1667" w:hRule="atLeast"/>
        </w:trPr>
        <w:tc>
          <w:tcPr>
            <w:tcW w:w="732" w:type="dx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2"/>
              <w:ind w:left="98" w:right="238"/>
              <w:rPr>
                <w:sz w:val="24"/>
              </w:rPr>
            </w:pPr>
            <w:r>
              <w:rPr>
                <w:spacing w:val="-2"/>
                <w:sz w:val="24"/>
              </w:rPr>
              <w:t>22ME088 </w:t>
            </w:r>
            <w:r>
              <w:rPr>
                <w:sz w:val="24"/>
              </w:rPr>
              <w:t>NIRGUDE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JATIN </w:t>
            </w:r>
            <w:r>
              <w:rPr>
                <w:spacing w:val="-4"/>
                <w:sz w:val="24"/>
              </w:rPr>
              <w:t>AJIT</w:t>
            </w:r>
          </w:p>
        </w:tc>
        <w:tc>
          <w:tcPr>
            <w:tcW w:w="2194" w:type="dxa"/>
          </w:tcPr>
          <w:p>
            <w:pPr>
              <w:pStyle w:val="TableParagraph"/>
              <w:spacing w:line="278" w:lineRule="auto" w:before="92"/>
              <w:ind w:left="98" w:right="138"/>
              <w:rPr>
                <w:sz w:val="24"/>
              </w:rPr>
            </w:pPr>
            <w:r>
              <w:rPr>
                <w:sz w:val="24"/>
              </w:rPr>
              <w:t>Okay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fren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precious casting Pvt Ltd.</w:t>
            </w:r>
          </w:p>
          <w:p>
            <w:pPr>
              <w:pStyle w:val="TableParagraph"/>
              <w:spacing w:line="276" w:lineRule="auto"/>
              <w:ind w:left="98" w:right="374"/>
              <w:rPr>
                <w:sz w:val="24"/>
              </w:rPr>
            </w:pPr>
            <w:r>
              <w:rPr>
                <w:sz w:val="24"/>
              </w:rPr>
              <w:t>MIDC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Malegaon, </w:t>
            </w:r>
            <w:r>
              <w:rPr>
                <w:spacing w:val="-2"/>
                <w:sz w:val="24"/>
              </w:rPr>
              <w:t>sinnar,nashik.</w:t>
            </w:r>
          </w:p>
        </w:tc>
        <w:tc>
          <w:tcPr>
            <w:tcW w:w="732" w:type="dxa"/>
          </w:tcPr>
          <w:p>
            <w:pPr>
              <w:pStyle w:val="TableParagraph"/>
              <w:spacing w:line="278" w:lineRule="auto" w:before="92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2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3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3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2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>
        <w:trPr>
          <w:trHeight w:val="3256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81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641"/>
              <w:jc w:val="both"/>
              <w:rPr>
                <w:sz w:val="24"/>
              </w:rPr>
            </w:pPr>
            <w:r>
              <w:rPr>
                <w:sz w:val="24"/>
              </w:rPr>
              <w:t>22ME089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OM </w:t>
            </w:r>
            <w:r>
              <w:rPr>
                <w:spacing w:val="-2"/>
                <w:sz w:val="24"/>
              </w:rPr>
              <w:t>MAHENDRA ABNAVE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93"/>
              <w:rPr>
                <w:sz w:val="24"/>
              </w:rPr>
            </w:pPr>
            <w:r>
              <w:rPr>
                <w:sz w:val="24"/>
              </w:rPr>
              <w:t>Trimurti Engineers, S N 19, B Gondhale Nagar, L B </w:t>
            </w:r>
            <w:r>
              <w:rPr>
                <w:spacing w:val="-2"/>
                <w:sz w:val="24"/>
              </w:rPr>
              <w:t>Shastrimarg,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Abnave Chawl, Saswad Road, Hadapsar,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Hadapsar, Pune, Maharashtra </w:t>
            </w:r>
            <w:r>
              <w:rPr>
                <w:spacing w:val="-2"/>
                <w:sz w:val="24"/>
              </w:rPr>
              <w:t>411028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>
        <w:trPr>
          <w:trHeight w:val="1036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82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45"/>
              <w:rPr>
                <w:sz w:val="24"/>
              </w:rPr>
            </w:pPr>
            <w:r>
              <w:rPr>
                <w:sz w:val="24"/>
              </w:rPr>
              <w:t>22ME090 OTARI TANAYA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RAHUL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34"/>
              <w:rPr>
                <w:sz w:val="24"/>
              </w:rPr>
            </w:pPr>
            <w:r>
              <w:rPr>
                <w:sz w:val="24"/>
              </w:rPr>
              <w:t>Kapras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Automation, Jambhulwadi, Pune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22-01-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</w:tr>
      <w:tr>
        <w:trPr>
          <w:trHeight w:val="2303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83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424"/>
              <w:rPr>
                <w:sz w:val="24"/>
              </w:rPr>
            </w:pPr>
            <w:r>
              <w:rPr>
                <w:spacing w:val="-2"/>
                <w:sz w:val="24"/>
              </w:rPr>
              <w:t>22ME093 </w:t>
            </w:r>
            <w:r>
              <w:rPr>
                <w:sz w:val="24"/>
              </w:rPr>
              <w:t>PARDESHI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OM </w:t>
            </w:r>
            <w:r>
              <w:rPr>
                <w:spacing w:val="-2"/>
                <w:sz w:val="24"/>
              </w:rPr>
              <w:t>NITIN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275"/>
              <w:rPr>
                <w:sz w:val="24"/>
              </w:rPr>
            </w:pPr>
            <w:r>
              <w:rPr>
                <w:sz w:val="24"/>
              </w:rPr>
              <w:t>Shri Sai Diesels (Bosch Service), Near Shushila Mangal Karyalay, Limb Phata, Talegaon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Dabhade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18-01-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</w:tbl>
    <w:p>
      <w:pPr>
        <w:pStyle w:val="BodyText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9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89" name="Graphic 8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9" name="Graphic 89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19840" id="docshape88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19"/>
        <w:rPr>
          <w:rFonts w:ascii="Arial MT"/>
          <w:b w:val="0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80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2"/>
        <w:gridCol w:w="2158"/>
        <w:gridCol w:w="2194"/>
        <w:gridCol w:w="732"/>
        <w:gridCol w:w="1135"/>
        <w:gridCol w:w="996"/>
        <w:gridCol w:w="1079"/>
      </w:tblGrid>
      <w:tr>
        <w:trPr>
          <w:trHeight w:val="1034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84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278"/>
              <w:rPr>
                <w:sz w:val="24"/>
              </w:rPr>
            </w:pPr>
            <w:r>
              <w:rPr>
                <w:sz w:val="24"/>
              </w:rPr>
              <w:t>22ME094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PATEL ARISH JAVED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38"/>
              <w:rPr>
                <w:sz w:val="24"/>
              </w:rPr>
            </w:pPr>
            <w:r>
              <w:rPr>
                <w:sz w:val="24"/>
              </w:rPr>
              <w:t>Diesel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Loco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Shed, Ghorpadi, Pune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</w:tr>
      <w:tr>
        <w:trPr>
          <w:trHeight w:val="1036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85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278"/>
              <w:rPr>
                <w:sz w:val="24"/>
              </w:rPr>
            </w:pPr>
            <w:r>
              <w:rPr>
                <w:sz w:val="24"/>
              </w:rPr>
              <w:t>22ME094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PATEL ARISH JAVED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328"/>
              <w:rPr>
                <w:sz w:val="24"/>
              </w:rPr>
            </w:pPr>
            <w:r>
              <w:rPr>
                <w:sz w:val="24"/>
              </w:rPr>
              <w:t>Diesel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locomotive shed, Ghorpadi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0024-</w:t>
            </w:r>
            <w:r>
              <w:rPr>
                <w:sz w:val="24"/>
              </w:rPr>
              <w:t>11-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z w:val="24"/>
              </w:rPr>
              <w:t>0025-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01-</w:t>
            </w:r>
            <w:r>
              <w:rPr>
                <w:spacing w:val="-7"/>
                <w:sz w:val="24"/>
              </w:rPr>
              <w:t>20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</w:tr>
      <w:tr>
        <w:trPr>
          <w:trHeight w:val="1668" w:hRule="atLeast"/>
        </w:trPr>
        <w:tc>
          <w:tcPr>
            <w:tcW w:w="732" w:type="dx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2"/>
              <w:ind w:left="98" w:right="345"/>
              <w:rPr>
                <w:sz w:val="24"/>
              </w:rPr>
            </w:pPr>
            <w:r>
              <w:rPr>
                <w:sz w:val="24"/>
              </w:rPr>
              <w:t>22ME095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PATIL </w:t>
            </w:r>
            <w:r>
              <w:rPr>
                <w:spacing w:val="-2"/>
                <w:sz w:val="24"/>
              </w:rPr>
              <w:t>AARYAN VIDYADHAR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2"/>
              <w:ind w:left="98" w:right="154"/>
              <w:rPr>
                <w:sz w:val="24"/>
              </w:rPr>
            </w:pPr>
            <w:r>
              <w:rPr>
                <w:sz w:val="24"/>
              </w:rPr>
              <w:t>Harihar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Enterprises, Abhinav College road, Narhe, Pune-</w:t>
            </w:r>
            <w:r>
              <w:rPr>
                <w:spacing w:val="-2"/>
                <w:sz w:val="24"/>
              </w:rPr>
              <w:t>411041</w:t>
            </w:r>
          </w:p>
        </w:tc>
        <w:tc>
          <w:tcPr>
            <w:tcW w:w="732" w:type="dxa"/>
          </w:tcPr>
          <w:p>
            <w:pPr>
              <w:pStyle w:val="TableParagraph"/>
              <w:spacing w:line="278" w:lineRule="auto" w:before="92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2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24-12-</w:t>
            </w:r>
          </w:p>
          <w:p>
            <w:pPr>
              <w:pStyle w:val="TableParagraph"/>
              <w:spacing w:before="43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24-01-</w:t>
            </w:r>
          </w:p>
          <w:p>
            <w:pPr>
              <w:pStyle w:val="TableParagraph"/>
              <w:spacing w:before="43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2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</w:tr>
      <w:tr>
        <w:trPr>
          <w:trHeight w:val="1353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87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345"/>
              <w:rPr>
                <w:sz w:val="24"/>
              </w:rPr>
            </w:pPr>
            <w:r>
              <w:rPr>
                <w:sz w:val="24"/>
              </w:rPr>
              <w:t>22ME096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PATIL </w:t>
            </w:r>
            <w:r>
              <w:rPr>
                <w:spacing w:val="-2"/>
                <w:sz w:val="24"/>
              </w:rPr>
              <w:t>ABHAY SAHEBRAO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321"/>
              <w:rPr>
                <w:sz w:val="24"/>
              </w:rPr>
            </w:pPr>
            <w:r>
              <w:rPr>
                <w:sz w:val="24"/>
              </w:rPr>
              <w:t>Supreme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industry, </w:t>
            </w:r>
            <w:r>
              <w:rPr>
                <w:spacing w:val="-2"/>
                <w:sz w:val="24"/>
              </w:rPr>
              <w:t>jalgaon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21-11-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25-12-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</w:tr>
      <w:tr>
        <w:trPr>
          <w:trHeight w:val="167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88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345"/>
              <w:rPr>
                <w:sz w:val="24"/>
              </w:rPr>
            </w:pPr>
            <w:r>
              <w:rPr>
                <w:sz w:val="24"/>
              </w:rPr>
              <w:t>22ME099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PATIL </w:t>
            </w:r>
            <w:r>
              <w:rPr>
                <w:spacing w:val="-2"/>
                <w:sz w:val="24"/>
              </w:rPr>
              <w:t>SAMAR DHANRAJ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208"/>
              <w:rPr>
                <w:sz w:val="24"/>
              </w:rPr>
            </w:pPr>
            <w:r>
              <w:rPr>
                <w:sz w:val="24"/>
              </w:rPr>
              <w:t>Harihar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Enterprises (Address: Abhinav College Road, Narhe, Pune-41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24-12-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24-01-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</w:tr>
      <w:tr>
        <w:trPr>
          <w:trHeight w:val="167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89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647"/>
              <w:rPr>
                <w:sz w:val="24"/>
              </w:rPr>
            </w:pPr>
            <w:r>
              <w:rPr>
                <w:spacing w:val="-2"/>
                <w:sz w:val="24"/>
              </w:rPr>
              <w:t>22ME105 PIMPARKAR SARANG PRAMOD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38"/>
              <w:rPr>
                <w:sz w:val="24"/>
              </w:rPr>
            </w:pPr>
            <w:r>
              <w:rPr>
                <w:spacing w:val="-2"/>
                <w:sz w:val="24"/>
              </w:rPr>
              <w:t>Nayara Energy,Vadinar,Guj </w:t>
            </w:r>
            <w:r>
              <w:rPr>
                <w:spacing w:val="-4"/>
                <w:sz w:val="24"/>
              </w:rPr>
              <w:t>arat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23-12-</w:t>
            </w:r>
          </w:p>
          <w:p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15-01-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</w:tr>
      <w:tr>
        <w:trPr>
          <w:trHeight w:val="1986" w:hRule="atLeast"/>
        </w:trPr>
        <w:tc>
          <w:tcPr>
            <w:tcW w:w="732" w:type="dx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2"/>
              <w:ind w:left="98" w:right="398"/>
              <w:rPr>
                <w:sz w:val="24"/>
              </w:rPr>
            </w:pPr>
            <w:r>
              <w:rPr>
                <w:spacing w:val="-2"/>
                <w:sz w:val="24"/>
              </w:rPr>
              <w:t>22ME107 SALUNKHE </w:t>
            </w:r>
            <w:r>
              <w:rPr>
                <w:sz w:val="24"/>
              </w:rPr>
              <w:t>MIHIR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DINESH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2"/>
              <w:ind w:left="98" w:right="125"/>
              <w:rPr>
                <w:sz w:val="24"/>
              </w:rPr>
            </w:pPr>
            <w:r>
              <w:rPr>
                <w:sz w:val="24"/>
              </w:rPr>
              <w:t>Ram Motor Address: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Sr.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No.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46, Plot No. 5, Khedi Bk. JALGAON </w:t>
            </w:r>
            <w:r>
              <w:rPr>
                <w:spacing w:val="-2"/>
                <w:sz w:val="24"/>
              </w:rPr>
              <w:t>(M.S.)</w:t>
            </w:r>
          </w:p>
        </w:tc>
        <w:tc>
          <w:tcPr>
            <w:tcW w:w="732" w:type="dxa"/>
          </w:tcPr>
          <w:p>
            <w:pPr>
              <w:pStyle w:val="TableParagraph"/>
              <w:spacing w:line="278" w:lineRule="auto" w:before="92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2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3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25-01-</w:t>
            </w:r>
          </w:p>
          <w:p>
            <w:pPr>
              <w:pStyle w:val="TableParagraph"/>
              <w:spacing w:before="43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2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>
        <w:trPr>
          <w:trHeight w:val="1351" w:hRule="atLeast"/>
        </w:trPr>
        <w:tc>
          <w:tcPr>
            <w:tcW w:w="732" w:type="dxa"/>
          </w:tcPr>
          <w:p>
            <w:pPr>
              <w:pStyle w:val="TableParagraph"/>
              <w:spacing w:before="93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91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3"/>
              <w:ind w:left="98" w:right="224"/>
              <w:rPr>
                <w:sz w:val="24"/>
              </w:rPr>
            </w:pPr>
            <w:r>
              <w:rPr>
                <w:sz w:val="24"/>
              </w:rPr>
              <w:t>22ME108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SATAV </w:t>
            </w:r>
            <w:r>
              <w:rPr>
                <w:spacing w:val="-2"/>
                <w:sz w:val="24"/>
              </w:rPr>
              <w:t>KARTIK MEGHSHAM</w:t>
            </w:r>
          </w:p>
        </w:tc>
        <w:tc>
          <w:tcPr>
            <w:tcW w:w="2194" w:type="dxa"/>
          </w:tcPr>
          <w:p>
            <w:pPr>
              <w:pStyle w:val="TableParagraph"/>
              <w:spacing w:line="278" w:lineRule="auto" w:before="93"/>
              <w:ind w:left="98" w:right="138"/>
              <w:rPr>
                <w:sz w:val="24"/>
              </w:rPr>
            </w:pPr>
            <w:r>
              <w:rPr>
                <w:sz w:val="24"/>
              </w:rPr>
              <w:t>Diesel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loco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shed, Ghorpadi, Pune.</w:t>
            </w:r>
          </w:p>
        </w:tc>
        <w:tc>
          <w:tcPr>
            <w:tcW w:w="732" w:type="dxa"/>
          </w:tcPr>
          <w:p>
            <w:pPr>
              <w:pStyle w:val="TableParagraph"/>
              <w:spacing w:line="278" w:lineRule="auto" w:before="93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3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3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3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3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3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</w:tr>
      <w:tr>
        <w:trPr>
          <w:trHeight w:val="1036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92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31"/>
              <w:rPr>
                <w:sz w:val="24"/>
              </w:rPr>
            </w:pPr>
            <w:r>
              <w:rPr>
                <w:sz w:val="24"/>
              </w:rPr>
              <w:t>22ME109 SAYED ABUBAKAR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EJAJ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38"/>
              <w:rPr>
                <w:sz w:val="24"/>
              </w:rPr>
            </w:pPr>
            <w:r>
              <w:rPr>
                <w:sz w:val="24"/>
              </w:rPr>
              <w:t>Clean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air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solution viman nagar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</w:tr>
    </w:tbl>
    <w:p>
      <w:pPr>
        <w:pStyle w:val="BodyText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9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90" name="Graphic 9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0" name="Graphic 90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19328" id="docshape89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spacing w:before="24"/>
        <w:rPr>
          <w:rFonts w:ascii="Arial MT"/>
          <w:b w:val="0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81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2"/>
        <w:gridCol w:w="2158"/>
        <w:gridCol w:w="2194"/>
        <w:gridCol w:w="732"/>
        <w:gridCol w:w="1135"/>
        <w:gridCol w:w="996"/>
        <w:gridCol w:w="1079"/>
      </w:tblGrid>
      <w:tr>
        <w:trPr>
          <w:trHeight w:val="1353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93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265"/>
              <w:rPr>
                <w:sz w:val="24"/>
              </w:rPr>
            </w:pPr>
            <w:r>
              <w:rPr>
                <w:spacing w:val="-2"/>
                <w:sz w:val="24"/>
              </w:rPr>
              <w:t>22ME111 </w:t>
            </w:r>
            <w:r>
              <w:rPr>
                <w:sz w:val="24"/>
              </w:rPr>
              <w:t>SHEDGE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VINAY </w:t>
            </w:r>
            <w:r>
              <w:rPr>
                <w:spacing w:val="-2"/>
                <w:sz w:val="24"/>
              </w:rPr>
              <w:t>VIVEK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38"/>
              <w:rPr>
                <w:sz w:val="24"/>
              </w:rPr>
            </w:pPr>
            <w:r>
              <w:rPr>
                <w:sz w:val="24"/>
              </w:rPr>
              <w:t>Diesel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loco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shed; Ghorpadi, Pune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</w:tr>
      <w:tr>
        <w:trPr>
          <w:trHeight w:val="1350" w:hRule="atLeast"/>
        </w:trPr>
        <w:tc>
          <w:tcPr>
            <w:tcW w:w="732" w:type="dx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94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2"/>
              <w:ind w:left="98" w:right="145"/>
              <w:rPr>
                <w:sz w:val="24"/>
              </w:rPr>
            </w:pPr>
            <w:r>
              <w:rPr>
                <w:sz w:val="24"/>
              </w:rPr>
              <w:t>22ME112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SHINDE </w:t>
            </w:r>
            <w:r>
              <w:rPr>
                <w:spacing w:val="-2"/>
                <w:sz w:val="24"/>
              </w:rPr>
              <w:t>VASUDHA MAROTI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2"/>
              <w:ind w:left="98" w:right="141"/>
              <w:rPr>
                <w:sz w:val="24"/>
              </w:rPr>
            </w:pPr>
            <w:r>
              <w:rPr>
                <w:sz w:val="24"/>
              </w:rPr>
              <w:t>Diesel locomotive shed,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ghorpadi,pune </w:t>
            </w:r>
            <w:r>
              <w:rPr>
                <w:spacing w:val="-2"/>
                <w:sz w:val="24"/>
              </w:rPr>
              <w:t>411001</w:t>
            </w:r>
          </w:p>
        </w:tc>
        <w:tc>
          <w:tcPr>
            <w:tcW w:w="732" w:type="dxa"/>
          </w:tcPr>
          <w:p>
            <w:pPr>
              <w:pStyle w:val="TableParagraph"/>
              <w:spacing w:line="278" w:lineRule="auto" w:before="92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2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3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3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2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>
        <w:trPr>
          <w:trHeight w:val="167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95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318"/>
              <w:rPr>
                <w:sz w:val="24"/>
              </w:rPr>
            </w:pPr>
            <w:r>
              <w:rPr>
                <w:spacing w:val="-2"/>
                <w:sz w:val="24"/>
              </w:rPr>
              <w:t>22ME113 </w:t>
            </w:r>
            <w:r>
              <w:rPr>
                <w:sz w:val="24"/>
              </w:rPr>
              <w:t>SHITOLE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JATIN </w:t>
            </w:r>
            <w:r>
              <w:rPr>
                <w:spacing w:val="-2"/>
                <w:sz w:val="24"/>
              </w:rPr>
              <w:t>VILAS</w:t>
            </w:r>
          </w:p>
        </w:tc>
        <w:tc>
          <w:tcPr>
            <w:tcW w:w="2194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ACCUSHARP</w:t>
            </w:r>
          </w:p>
          <w:p>
            <w:pPr>
              <w:pStyle w:val="TableParagraph"/>
              <w:spacing w:line="276" w:lineRule="auto" w:before="40"/>
              <w:ind w:left="98" w:right="138"/>
              <w:rPr>
                <w:sz w:val="24"/>
              </w:rPr>
            </w:pPr>
            <w:r>
              <w:rPr>
                <w:sz w:val="24"/>
              </w:rPr>
              <w:t>Cutting Tools pvt. ltd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MIDC,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Bhosari, Pune -411 026.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>
        <w:trPr>
          <w:trHeight w:val="167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58"/>
              <w:rPr>
                <w:sz w:val="24"/>
              </w:rPr>
            </w:pPr>
            <w:r>
              <w:rPr>
                <w:spacing w:val="-2"/>
                <w:sz w:val="24"/>
              </w:rPr>
              <w:t>22ME114 SHIVRAJ </w:t>
            </w:r>
            <w:r>
              <w:rPr>
                <w:sz w:val="24"/>
              </w:rPr>
              <w:t>SANJAY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KADAM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38"/>
              <w:rPr>
                <w:sz w:val="24"/>
              </w:rPr>
            </w:pPr>
            <w:r>
              <w:rPr>
                <w:sz w:val="24"/>
              </w:rPr>
              <w:t>Ram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Motor</w:t>
            </w:r>
            <w:r>
              <w:rPr>
                <w:spacing w:val="36"/>
                <w:sz w:val="24"/>
              </w:rPr>
              <w:t> </w:t>
            </w:r>
            <w:r>
              <w:rPr>
                <w:sz w:val="24"/>
              </w:rPr>
              <w:t>St.No. 46, Plot No. 5, Khedi Bk.</w:t>
            </w:r>
          </w:p>
          <w:p>
            <w:pPr>
              <w:pStyle w:val="TableParagraph"/>
              <w:spacing w:line="274" w:lineRule="exact"/>
              <w:ind w:left="98"/>
              <w:rPr>
                <w:sz w:val="24"/>
              </w:rPr>
            </w:pPr>
            <w:r>
              <w:rPr>
                <w:sz w:val="24"/>
              </w:rPr>
              <w:t>JALGAON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(M.S.)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21-12-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25-01-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</w:tr>
      <w:tr>
        <w:trPr>
          <w:trHeight w:val="2303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97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672"/>
              <w:rPr>
                <w:sz w:val="24"/>
              </w:rPr>
            </w:pPr>
            <w:r>
              <w:rPr>
                <w:spacing w:val="-2"/>
                <w:sz w:val="24"/>
              </w:rPr>
              <w:t>22ME116 SONAWANE VAISHNAVI SUNIL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06"/>
              <w:rPr>
                <w:sz w:val="24"/>
              </w:rPr>
            </w:pPr>
            <w:r>
              <w:rPr>
                <w:sz w:val="24"/>
              </w:rPr>
              <w:t>Vanaz Engineers Limited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S.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NO,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85, 1, Paud Rd, Alkapuri Society, Kothrud, Pune, Maharashtra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411038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23-12-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</w:tr>
      <w:tr>
        <w:trPr>
          <w:trHeight w:val="167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98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554"/>
              <w:rPr>
                <w:sz w:val="24"/>
              </w:rPr>
            </w:pPr>
            <w:r>
              <w:rPr>
                <w:spacing w:val="-2"/>
                <w:sz w:val="24"/>
              </w:rPr>
              <w:t>22ME118 SONKAMBLE MAYUR BHIMDEEP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267"/>
              <w:rPr>
                <w:sz w:val="24"/>
              </w:rPr>
            </w:pPr>
            <w:r>
              <w:rPr>
                <w:spacing w:val="-2"/>
                <w:sz w:val="24"/>
              </w:rPr>
              <w:t>Kirloskar Pneumatics </w:t>
            </w:r>
            <w:r>
              <w:rPr>
                <w:sz w:val="24"/>
              </w:rPr>
              <w:t>Company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Limited, Hadapsar, Pune.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26-12-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27-01-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</w:tr>
      <w:tr>
        <w:trPr>
          <w:trHeight w:val="1351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99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41"/>
              <w:rPr>
                <w:sz w:val="24"/>
              </w:rPr>
            </w:pPr>
            <w:r>
              <w:rPr>
                <w:sz w:val="24"/>
              </w:rPr>
              <w:t>22ME119 SURSE PANKAJ </w:t>
            </w:r>
            <w:r>
              <w:rPr>
                <w:spacing w:val="-2"/>
                <w:sz w:val="24"/>
              </w:rPr>
              <w:t>SANJAY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/>
              <w:rPr>
                <w:sz w:val="24"/>
              </w:rPr>
            </w:pPr>
            <w:r>
              <w:rPr>
                <w:sz w:val="24"/>
              </w:rPr>
              <w:t>Diesel Loco </w:t>
            </w:r>
            <w:r>
              <w:rPr>
                <w:spacing w:val="-2"/>
                <w:sz w:val="24"/>
              </w:rPr>
              <w:t>Shed,Pune,Ghorpadi</w:t>
            </w:r>
          </w:p>
          <w:p>
            <w:pPr>
              <w:pStyle w:val="TableParagraph"/>
              <w:spacing w:line="275" w:lineRule="exact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,411001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>
        <w:trPr>
          <w:trHeight w:val="2305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699"/>
              <w:rPr>
                <w:sz w:val="24"/>
              </w:rPr>
            </w:pPr>
            <w:r>
              <w:rPr>
                <w:spacing w:val="-2"/>
                <w:sz w:val="24"/>
              </w:rPr>
              <w:t>22ME120 SUTHAR SAWAILAL SAVLARAM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06"/>
              <w:rPr>
                <w:sz w:val="24"/>
              </w:rPr>
            </w:pPr>
            <w:r>
              <w:rPr>
                <w:sz w:val="24"/>
              </w:rPr>
              <w:t>Vanaz Engineers Limited-</w:t>
            </w:r>
            <w:r>
              <w:rPr>
                <w:spacing w:val="39"/>
                <w:sz w:val="24"/>
              </w:rPr>
              <w:t> </w:t>
            </w:r>
            <w:r>
              <w:rPr>
                <w:sz w:val="24"/>
              </w:rPr>
              <w:t>S.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NO,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85, 1, Paud Rd, Alkapuri Society, Kothrud, Pune, Maharashtra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411038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23-12-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</w:tr>
    </w:tbl>
    <w:p>
      <w:pPr>
        <w:pStyle w:val="BodyText"/>
        <w:spacing w:before="178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9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91" name="Graphic 9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1" name="Graphic 91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18816" id="docshape90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82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2"/>
        <w:gridCol w:w="2158"/>
        <w:gridCol w:w="2194"/>
        <w:gridCol w:w="732"/>
        <w:gridCol w:w="1135"/>
        <w:gridCol w:w="996"/>
        <w:gridCol w:w="1079"/>
      </w:tblGrid>
      <w:tr>
        <w:trPr>
          <w:trHeight w:val="1987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101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779"/>
              <w:rPr>
                <w:sz w:val="24"/>
              </w:rPr>
            </w:pPr>
            <w:r>
              <w:rPr>
                <w:spacing w:val="-2"/>
                <w:sz w:val="24"/>
              </w:rPr>
              <w:t>22ME122 TARKASH SYNYAAN MUBASHIR (EWS)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239"/>
              <w:jc w:val="both"/>
              <w:rPr>
                <w:sz w:val="24"/>
              </w:rPr>
            </w:pPr>
            <w:r>
              <w:rPr>
                <w:sz w:val="24"/>
              </w:rPr>
              <w:t>Accusharp Cutting Tools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Pvt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Ltd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, Bhosari MIDC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>
        <w:trPr>
          <w:trHeight w:val="1353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58"/>
              <w:rPr>
                <w:sz w:val="24"/>
              </w:rPr>
            </w:pPr>
            <w:r>
              <w:rPr>
                <w:sz w:val="24"/>
              </w:rPr>
              <w:t>22ME123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TIGOTE </w:t>
            </w:r>
            <w:r>
              <w:rPr>
                <w:spacing w:val="-2"/>
                <w:sz w:val="24"/>
              </w:rPr>
              <w:t>OMKAR VIKRANT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34"/>
              <w:rPr>
                <w:sz w:val="24"/>
              </w:rPr>
            </w:pPr>
            <w:r>
              <w:rPr>
                <w:sz w:val="24"/>
              </w:rPr>
              <w:t>Kapras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Automation, Jambhulwadi, Pune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22-01-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</w:tr>
      <w:tr>
        <w:trPr>
          <w:trHeight w:val="1668" w:hRule="atLeast"/>
        </w:trPr>
        <w:tc>
          <w:tcPr>
            <w:tcW w:w="732" w:type="dx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103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2"/>
              <w:ind w:left="98" w:right="503"/>
              <w:rPr>
                <w:sz w:val="24"/>
              </w:rPr>
            </w:pPr>
            <w:r>
              <w:rPr>
                <w:spacing w:val="-2"/>
                <w:sz w:val="24"/>
              </w:rPr>
              <w:t>22ME124 UPADHYE ARIHANT SHANTINATH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2"/>
              <w:ind w:left="98" w:right="648"/>
              <w:rPr>
                <w:sz w:val="24"/>
              </w:rPr>
            </w:pPr>
            <w:r>
              <w:rPr>
                <w:spacing w:val="-2"/>
                <w:sz w:val="24"/>
              </w:rPr>
              <w:t>Kirloskar Pneumatics </w:t>
            </w:r>
            <w:r>
              <w:rPr>
                <w:sz w:val="24"/>
              </w:rPr>
              <w:t>Hadapsar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pune</w:t>
            </w:r>
          </w:p>
        </w:tc>
        <w:tc>
          <w:tcPr>
            <w:tcW w:w="732" w:type="dxa"/>
          </w:tcPr>
          <w:p>
            <w:pPr>
              <w:pStyle w:val="TableParagraph"/>
              <w:spacing w:line="278" w:lineRule="auto" w:before="92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2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26-12-</w:t>
            </w:r>
          </w:p>
          <w:p>
            <w:pPr>
              <w:pStyle w:val="TableParagraph"/>
              <w:spacing w:before="44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27-01-</w:t>
            </w:r>
          </w:p>
          <w:p>
            <w:pPr>
              <w:pStyle w:val="TableParagraph"/>
              <w:spacing w:before="44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2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</w:tr>
      <w:tr>
        <w:trPr>
          <w:trHeight w:val="1353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104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518"/>
              <w:rPr>
                <w:sz w:val="24"/>
              </w:rPr>
            </w:pPr>
            <w:r>
              <w:rPr>
                <w:spacing w:val="-2"/>
                <w:sz w:val="24"/>
              </w:rPr>
              <w:t>22ME126 WAWARE </w:t>
            </w:r>
            <w:r>
              <w:rPr>
                <w:sz w:val="24"/>
              </w:rPr>
              <w:t>ARYAN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AJAY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38"/>
              <w:rPr>
                <w:sz w:val="24"/>
              </w:rPr>
            </w:pPr>
            <w:r>
              <w:rPr>
                <w:sz w:val="24"/>
              </w:rPr>
              <w:t>Diesel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Loco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Shed, Ghorpadi, Pune-1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</w:tr>
      <w:tr>
        <w:trPr>
          <w:trHeight w:val="1351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105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291"/>
              <w:rPr>
                <w:sz w:val="24"/>
              </w:rPr>
            </w:pPr>
            <w:r>
              <w:rPr>
                <w:spacing w:val="-2"/>
                <w:sz w:val="24"/>
              </w:rPr>
              <w:t>22ME318 </w:t>
            </w:r>
            <w:r>
              <w:rPr>
                <w:sz w:val="24"/>
              </w:rPr>
              <w:t>JADHAV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ROHIT </w:t>
            </w:r>
            <w:r>
              <w:rPr>
                <w:spacing w:val="-2"/>
                <w:sz w:val="24"/>
              </w:rPr>
              <w:t>KISHOR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38"/>
              <w:rPr>
                <w:sz w:val="24"/>
              </w:rPr>
            </w:pPr>
            <w:r>
              <w:rPr>
                <w:sz w:val="24"/>
              </w:rPr>
              <w:t>Diesel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Loco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Motive shed Ghorpadi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</w:tr>
      <w:tr>
        <w:trPr>
          <w:trHeight w:val="1986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106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44"/>
              <w:rPr>
                <w:sz w:val="24"/>
              </w:rPr>
            </w:pPr>
            <w:r>
              <w:rPr>
                <w:sz w:val="24"/>
              </w:rPr>
              <w:t>22ME338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RAJPUT </w:t>
            </w:r>
            <w:r>
              <w:rPr>
                <w:spacing w:val="-2"/>
                <w:sz w:val="24"/>
              </w:rPr>
              <w:t>YASHRAJSINGH BRIJRAJSINGH</w:t>
            </w:r>
          </w:p>
        </w:tc>
        <w:tc>
          <w:tcPr>
            <w:tcW w:w="2194" w:type="dxa"/>
          </w:tcPr>
          <w:p>
            <w:pPr>
              <w:pStyle w:val="TableParagraph"/>
              <w:spacing w:line="278" w:lineRule="auto" w:before="95"/>
              <w:ind w:left="98" w:right="321"/>
              <w:rPr>
                <w:sz w:val="24"/>
              </w:rPr>
            </w:pPr>
            <w:r>
              <w:rPr>
                <w:sz w:val="24"/>
              </w:rPr>
              <w:t>Chakan 2 </w:t>
            </w:r>
            <w:r>
              <w:rPr>
                <w:spacing w:val="-2"/>
                <w:sz w:val="24"/>
              </w:rPr>
              <w:t>Plant,PRVV+W3,</w:t>
            </w:r>
          </w:p>
          <w:p>
            <w:pPr>
              <w:pStyle w:val="TableParagraph"/>
              <w:spacing w:line="276" w:lineRule="auto"/>
              <w:ind w:left="98" w:right="345"/>
              <w:rPr>
                <w:sz w:val="24"/>
              </w:rPr>
            </w:pPr>
            <w:r>
              <w:rPr>
                <w:spacing w:val="-2"/>
                <w:sz w:val="24"/>
              </w:rPr>
              <w:t>Nanekarwadi, </w:t>
            </w:r>
            <w:r>
              <w:rPr>
                <w:sz w:val="24"/>
              </w:rPr>
              <w:t>Maharashtra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Dist-</w:t>
            </w: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732" w:type="dxa"/>
          </w:tcPr>
          <w:p>
            <w:pPr>
              <w:pStyle w:val="TableParagraph"/>
              <w:spacing w:line="278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15-11-</w:t>
            </w:r>
          </w:p>
          <w:p>
            <w:pPr>
              <w:pStyle w:val="TableParagraph"/>
              <w:spacing w:before="43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17-01-</w:t>
            </w:r>
          </w:p>
          <w:p>
            <w:pPr>
              <w:pStyle w:val="TableParagraph"/>
              <w:spacing w:before="43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</w:tr>
      <w:tr>
        <w:trPr>
          <w:trHeight w:val="1670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107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345"/>
              <w:rPr>
                <w:sz w:val="24"/>
              </w:rPr>
            </w:pPr>
            <w:r>
              <w:rPr>
                <w:sz w:val="24"/>
              </w:rPr>
              <w:t>23ME313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PATIL </w:t>
            </w:r>
            <w:r>
              <w:rPr>
                <w:spacing w:val="-2"/>
                <w:sz w:val="24"/>
              </w:rPr>
              <w:t>AVISHKAR JAYAWANT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38"/>
              <w:rPr>
                <w:sz w:val="24"/>
              </w:rPr>
            </w:pPr>
            <w:r>
              <w:rPr>
                <w:sz w:val="24"/>
              </w:rPr>
              <w:t>New Railway Colony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Road,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near Railway Station </w:t>
            </w:r>
            <w:r>
              <w:rPr>
                <w:spacing w:val="-2"/>
                <w:sz w:val="24"/>
              </w:rPr>
              <w:t>Ghorpadi,Pune</w:t>
            </w:r>
          </w:p>
        </w:tc>
        <w:tc>
          <w:tcPr>
            <w:tcW w:w="732" w:type="dxa"/>
          </w:tcPr>
          <w:p>
            <w:pPr>
              <w:pStyle w:val="TableParagraph"/>
              <w:spacing w:line="278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3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3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</w:tr>
      <w:tr>
        <w:trPr>
          <w:trHeight w:val="2423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04"/>
              <w:rPr>
                <w:sz w:val="24"/>
              </w:rPr>
            </w:pPr>
            <w:r>
              <w:rPr>
                <w:spacing w:val="-2"/>
                <w:sz w:val="24"/>
              </w:rPr>
              <w:t>23ME314 </w:t>
            </w:r>
            <w:r>
              <w:rPr>
                <w:sz w:val="24"/>
              </w:rPr>
              <w:t>SAMARTH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MANE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295"/>
              <w:rPr>
                <w:sz w:val="24"/>
              </w:rPr>
            </w:pPr>
            <w:r>
              <w:rPr>
                <w:sz w:val="24"/>
              </w:rPr>
              <w:t>Diesel Loco Shed </w:t>
            </w:r>
            <w:r>
              <w:rPr>
                <w:spacing w:val="-4"/>
                <w:sz w:val="24"/>
              </w:rPr>
              <w:t>Pune </w:t>
            </w:r>
            <w:r>
              <w:rPr>
                <w:spacing w:val="-2"/>
                <w:sz w:val="24"/>
              </w:rPr>
              <w:t>à¤¡à¤¿à¤à¥‡à¤² à¤²à¥‹à¤•à¥‹ à¤¶à¥‡à¤¡ </w:t>
            </w:r>
            <w:r>
              <w:rPr>
                <w:sz w:val="24"/>
              </w:rPr>
              <w:t>à¤ªà¥à¤£à¥‡,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New Railway Colony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</w:tr>
    </w:tbl>
    <w:p>
      <w:pPr>
        <w:pStyle w:val="BodyText"/>
        <w:spacing w:before="59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9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92" name="Graphic 9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2" name="Graphic 92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18304" id="docshape91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83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2"/>
        <w:gridCol w:w="2158"/>
        <w:gridCol w:w="2194"/>
        <w:gridCol w:w="732"/>
        <w:gridCol w:w="1135"/>
        <w:gridCol w:w="996"/>
        <w:gridCol w:w="1079"/>
      </w:tblGrid>
      <w:tr>
        <w:trPr>
          <w:trHeight w:val="2303" w:hRule="atLeast"/>
        </w:trPr>
        <w:tc>
          <w:tcPr>
            <w:tcW w:w="73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58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38"/>
              <w:rPr>
                <w:sz w:val="24"/>
              </w:rPr>
            </w:pPr>
            <w:r>
              <w:rPr>
                <w:sz w:val="24"/>
              </w:rPr>
              <w:t>Road,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near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Railway Station, Shivkirti Govt Officers Colony, Ghorpadi, Pune, Maharashtra </w:t>
            </w:r>
            <w:r>
              <w:rPr>
                <w:spacing w:val="-2"/>
                <w:sz w:val="24"/>
              </w:rPr>
              <w:t>411001</w:t>
            </w:r>
          </w:p>
        </w:tc>
        <w:tc>
          <w:tcPr>
            <w:tcW w:w="732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99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07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1353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109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91"/>
              <w:rPr>
                <w:sz w:val="24"/>
              </w:rPr>
            </w:pPr>
            <w:r>
              <w:rPr>
                <w:sz w:val="24"/>
              </w:rPr>
              <w:t>23ME315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SASANE </w:t>
            </w:r>
            <w:r>
              <w:rPr>
                <w:spacing w:val="-2"/>
                <w:sz w:val="24"/>
              </w:rPr>
              <w:t>PRAJWALIT GAUTAM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248"/>
              <w:rPr>
                <w:sz w:val="24"/>
              </w:rPr>
            </w:pPr>
            <w:r>
              <w:rPr>
                <w:sz w:val="24"/>
              </w:rPr>
              <w:t>Diesel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Locomotive Shed Ghorapadi </w:t>
            </w: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</w:tr>
      <w:tr>
        <w:trPr>
          <w:trHeight w:val="1351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110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98"/>
              <w:rPr>
                <w:sz w:val="24"/>
              </w:rPr>
            </w:pPr>
            <w:r>
              <w:rPr>
                <w:spacing w:val="-2"/>
                <w:sz w:val="24"/>
              </w:rPr>
              <w:t>23ME316 </w:t>
            </w:r>
            <w:r>
              <w:rPr>
                <w:sz w:val="24"/>
              </w:rPr>
              <w:t>SATYAM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VINOD </w:t>
            </w:r>
            <w:r>
              <w:rPr>
                <w:spacing w:val="-2"/>
                <w:sz w:val="24"/>
              </w:rPr>
              <w:t>CHAUDHARI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38"/>
              <w:rPr>
                <w:sz w:val="24"/>
              </w:rPr>
            </w:pPr>
            <w:r>
              <w:rPr>
                <w:sz w:val="24"/>
              </w:rPr>
              <w:t>Diesel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Loco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Shed </w:t>
            </w: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>
        <w:trPr>
          <w:trHeight w:val="1353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111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71"/>
              <w:rPr>
                <w:sz w:val="24"/>
              </w:rPr>
            </w:pPr>
            <w:r>
              <w:rPr>
                <w:spacing w:val="-2"/>
                <w:sz w:val="24"/>
              </w:rPr>
              <w:t>23ME317 </w:t>
            </w:r>
            <w:r>
              <w:rPr>
                <w:sz w:val="24"/>
              </w:rPr>
              <w:t>SHENDGE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TEJAS </w:t>
            </w:r>
            <w:r>
              <w:rPr>
                <w:spacing w:val="-2"/>
                <w:sz w:val="24"/>
              </w:rPr>
              <w:t>ASHOK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252"/>
              <w:rPr>
                <w:sz w:val="24"/>
              </w:rPr>
            </w:pPr>
            <w:r>
              <w:rPr>
                <w:sz w:val="24"/>
              </w:rPr>
              <w:t>Diesel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Locomotive Shed, Ghorpadi, </w:t>
            </w:r>
            <w:r>
              <w:rPr>
                <w:spacing w:val="-2"/>
                <w:sz w:val="24"/>
              </w:rPr>
              <w:t>Pune-411001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</w:tr>
      <w:tr>
        <w:trPr>
          <w:trHeight w:val="1034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112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45"/>
              <w:rPr>
                <w:sz w:val="24"/>
              </w:rPr>
            </w:pPr>
            <w:r>
              <w:rPr>
                <w:sz w:val="24"/>
              </w:rPr>
              <w:t>23ME319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SHINDE AJIT SANJAY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/>
              <w:rPr>
                <w:sz w:val="24"/>
              </w:rPr>
            </w:pPr>
            <w:r>
              <w:rPr>
                <w:sz w:val="24"/>
              </w:rPr>
              <w:t>Diesel Locomotive Shed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Ghorpadi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Pune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</w:tr>
      <w:tr>
        <w:trPr>
          <w:trHeight w:val="1986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113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384"/>
              <w:rPr>
                <w:sz w:val="24"/>
              </w:rPr>
            </w:pPr>
            <w:r>
              <w:rPr>
                <w:spacing w:val="-2"/>
                <w:sz w:val="24"/>
              </w:rPr>
              <w:t>23ME320 SHREYAS RAMAKANT CHAUDHARI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95"/>
              <w:rPr>
                <w:sz w:val="24"/>
              </w:rPr>
            </w:pPr>
            <w:r>
              <w:rPr>
                <w:sz w:val="24"/>
              </w:rPr>
              <w:t>LAXMI AGNI</w:t>
            </w:r>
            <w:r>
              <w:rPr>
                <w:spacing w:val="40"/>
                <w:sz w:val="24"/>
              </w:rPr>
              <w:t> </w:t>
            </w:r>
            <w:r>
              <w:rPr>
                <w:sz w:val="24"/>
              </w:rPr>
              <w:t>AND FORGING COMPOMEMT,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M-</w:t>
            </w:r>
          </w:p>
          <w:p>
            <w:pPr>
              <w:pStyle w:val="TableParagraph"/>
              <w:spacing w:line="276" w:lineRule="auto"/>
              <w:ind w:left="98" w:right="321"/>
              <w:rPr>
                <w:sz w:val="24"/>
              </w:rPr>
            </w:pPr>
            <w:r>
              <w:rPr>
                <w:sz w:val="24"/>
              </w:rPr>
              <w:t>193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MIDC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Waluj, </w:t>
            </w:r>
            <w:r>
              <w:rPr>
                <w:spacing w:val="-2"/>
                <w:sz w:val="24"/>
              </w:rPr>
              <w:t>Sambhajinagar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29-11-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10-01-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</w:tr>
      <w:tr>
        <w:trPr>
          <w:trHeight w:val="1987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114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318"/>
              <w:rPr>
                <w:sz w:val="24"/>
              </w:rPr>
            </w:pPr>
            <w:r>
              <w:rPr>
                <w:sz w:val="24"/>
              </w:rPr>
              <w:t>23ME321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SWAN </w:t>
            </w:r>
            <w:r>
              <w:rPr>
                <w:spacing w:val="-2"/>
                <w:sz w:val="24"/>
              </w:rPr>
              <w:t>MANISH RAJESHRAO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328"/>
              <w:rPr>
                <w:sz w:val="24"/>
              </w:rPr>
            </w:pPr>
            <w:r>
              <w:rPr>
                <w:sz w:val="24"/>
              </w:rPr>
              <w:t>Chandrapur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Super Thermal Power Station, CSTPS </w:t>
            </w:r>
            <w:r>
              <w:rPr>
                <w:spacing w:val="-2"/>
                <w:sz w:val="24"/>
              </w:rPr>
              <w:t>Urjanagar Chandrapur.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23-12-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21-01-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</w:tr>
      <w:tr>
        <w:trPr>
          <w:trHeight w:val="1353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115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71"/>
              <w:rPr>
                <w:sz w:val="24"/>
              </w:rPr>
            </w:pPr>
            <w:r>
              <w:rPr>
                <w:sz w:val="24"/>
              </w:rPr>
              <w:t>23ME322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VARAD </w:t>
            </w:r>
            <w:r>
              <w:rPr>
                <w:spacing w:val="-2"/>
                <w:sz w:val="24"/>
              </w:rPr>
              <w:t>GHULE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252"/>
              <w:rPr>
                <w:sz w:val="24"/>
              </w:rPr>
            </w:pPr>
            <w:r>
              <w:rPr>
                <w:sz w:val="24"/>
              </w:rPr>
              <w:t>Diesel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Locomotive Shed ,Ghorpadi, Pune- 411001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</w:tbl>
    <w:p>
      <w:pPr>
        <w:pStyle w:val="BodyText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69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93" name="Graphic 9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3" name="Graphic 93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17792" id="docshape92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spacing w:before="118"/>
        <w:rPr>
          <w:rFonts w:ascii="Arial MT"/>
          <w:b w:val="0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84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2"/>
        <w:gridCol w:w="2158"/>
        <w:gridCol w:w="2194"/>
        <w:gridCol w:w="732"/>
        <w:gridCol w:w="1135"/>
        <w:gridCol w:w="996"/>
        <w:gridCol w:w="1079"/>
      </w:tblGrid>
      <w:tr>
        <w:trPr>
          <w:trHeight w:val="1353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116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158"/>
              <w:rPr>
                <w:sz w:val="24"/>
              </w:rPr>
            </w:pPr>
            <w:r>
              <w:rPr>
                <w:sz w:val="24"/>
              </w:rPr>
              <w:t>23ME323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YADAV RUCHI GOP </w:t>
            </w:r>
            <w:r>
              <w:rPr>
                <w:spacing w:val="-2"/>
                <w:sz w:val="24"/>
              </w:rPr>
              <w:t>VIRENDRA</w:t>
            </w:r>
          </w:p>
        </w:tc>
        <w:tc>
          <w:tcPr>
            <w:tcW w:w="2194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Sanaswadi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22-12-</w:t>
            </w:r>
          </w:p>
          <w:p>
            <w:pPr>
              <w:pStyle w:val="TableParagraph"/>
              <w:spacing w:before="41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19-01-</w:t>
            </w:r>
          </w:p>
          <w:p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</w:tr>
      <w:tr>
        <w:trPr>
          <w:trHeight w:val="1350" w:hRule="atLeast"/>
        </w:trPr>
        <w:tc>
          <w:tcPr>
            <w:tcW w:w="732" w:type="dx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117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2"/>
              <w:ind w:left="98" w:right="158"/>
              <w:rPr>
                <w:sz w:val="24"/>
              </w:rPr>
            </w:pPr>
            <w:r>
              <w:rPr>
                <w:sz w:val="24"/>
              </w:rPr>
              <w:t>23ME323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YADAV RUCHI GOP </w:t>
            </w:r>
            <w:r>
              <w:rPr>
                <w:spacing w:val="-2"/>
                <w:sz w:val="24"/>
              </w:rPr>
              <w:t>VIRENDRA</w:t>
            </w:r>
          </w:p>
        </w:tc>
        <w:tc>
          <w:tcPr>
            <w:tcW w:w="2194" w:type="dxa"/>
          </w:tcPr>
          <w:p>
            <w:pPr>
              <w:pStyle w:val="TableParagraph"/>
              <w:spacing w:line="278" w:lineRule="auto" w:before="92"/>
              <w:ind w:left="98" w:right="314"/>
              <w:rPr>
                <w:sz w:val="24"/>
              </w:rPr>
            </w:pPr>
            <w:r>
              <w:rPr>
                <w:sz w:val="24"/>
              </w:rPr>
              <w:t>Yash Industries Taswade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KARAD</w:t>
            </w:r>
          </w:p>
        </w:tc>
        <w:tc>
          <w:tcPr>
            <w:tcW w:w="732" w:type="dxa"/>
          </w:tcPr>
          <w:p>
            <w:pPr>
              <w:pStyle w:val="TableParagraph"/>
              <w:spacing w:line="278" w:lineRule="auto" w:before="92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2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25-12-</w:t>
            </w:r>
          </w:p>
          <w:p>
            <w:pPr>
              <w:pStyle w:val="TableParagraph"/>
              <w:spacing w:before="43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3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2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</w:tr>
      <w:tr>
        <w:trPr>
          <w:trHeight w:val="1353" w:hRule="atLeast"/>
        </w:trPr>
        <w:tc>
          <w:tcPr>
            <w:tcW w:w="732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118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5"/>
              <w:ind w:left="98" w:right="451"/>
              <w:rPr>
                <w:sz w:val="24"/>
              </w:rPr>
            </w:pPr>
            <w:r>
              <w:rPr>
                <w:spacing w:val="-2"/>
                <w:sz w:val="24"/>
              </w:rPr>
              <w:t>23ME324 </w:t>
            </w:r>
            <w:r>
              <w:rPr>
                <w:sz w:val="24"/>
              </w:rPr>
              <w:t>ZURANGE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OM </w:t>
            </w:r>
            <w:r>
              <w:rPr>
                <w:spacing w:val="-2"/>
                <w:sz w:val="24"/>
              </w:rPr>
              <w:t>NISHANT</w:t>
            </w:r>
          </w:p>
        </w:tc>
        <w:tc>
          <w:tcPr>
            <w:tcW w:w="2194" w:type="dxa"/>
          </w:tcPr>
          <w:p>
            <w:pPr>
              <w:pStyle w:val="TableParagraph"/>
              <w:spacing w:line="276" w:lineRule="auto" w:before="95"/>
              <w:ind w:left="98" w:right="138"/>
              <w:rPr>
                <w:sz w:val="24"/>
              </w:rPr>
            </w:pPr>
            <w:r>
              <w:rPr>
                <w:sz w:val="24"/>
              </w:rPr>
              <w:t>Diesel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Loco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shed, </w:t>
            </w:r>
            <w:r>
              <w:rPr>
                <w:spacing w:val="-2"/>
                <w:sz w:val="24"/>
              </w:rPr>
              <w:t>Ghorpadi</w:t>
            </w:r>
          </w:p>
        </w:tc>
        <w:tc>
          <w:tcPr>
            <w:tcW w:w="732" w:type="dxa"/>
          </w:tcPr>
          <w:p>
            <w:pPr>
              <w:pStyle w:val="TableParagraph"/>
              <w:spacing w:line="276" w:lineRule="auto" w:before="95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5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0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0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5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</w:tr>
      <w:tr>
        <w:trPr>
          <w:trHeight w:val="1350" w:hRule="atLeast"/>
        </w:trPr>
        <w:tc>
          <w:tcPr>
            <w:tcW w:w="732" w:type="dx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119</w:t>
            </w:r>
          </w:p>
        </w:tc>
        <w:tc>
          <w:tcPr>
            <w:tcW w:w="2158" w:type="dxa"/>
          </w:tcPr>
          <w:p>
            <w:pPr>
              <w:pStyle w:val="TableParagraph"/>
              <w:spacing w:line="276" w:lineRule="auto" w:before="92"/>
              <w:ind w:left="98" w:right="292"/>
              <w:rPr>
                <w:sz w:val="24"/>
              </w:rPr>
            </w:pPr>
            <w:r>
              <w:rPr>
                <w:spacing w:val="-2"/>
                <w:sz w:val="24"/>
              </w:rPr>
              <w:t>23ME325 MAKADE </w:t>
            </w:r>
            <w:r>
              <w:rPr>
                <w:sz w:val="24"/>
              </w:rPr>
              <w:t>ADITYA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VINOD</w:t>
            </w:r>
          </w:p>
        </w:tc>
        <w:tc>
          <w:tcPr>
            <w:tcW w:w="2194" w:type="dxa"/>
          </w:tcPr>
          <w:p>
            <w:pPr>
              <w:pStyle w:val="TableParagraph"/>
              <w:spacing w:line="278" w:lineRule="auto" w:before="92"/>
              <w:ind w:left="98" w:right="138"/>
              <w:rPr>
                <w:sz w:val="24"/>
              </w:rPr>
            </w:pPr>
            <w:r>
              <w:rPr>
                <w:sz w:val="24"/>
              </w:rPr>
              <w:t>Diesel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loco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shed </w:t>
            </w:r>
            <w:r>
              <w:rPr>
                <w:spacing w:val="-2"/>
                <w:sz w:val="24"/>
              </w:rPr>
              <w:t>ghorpadi</w:t>
            </w:r>
          </w:p>
        </w:tc>
        <w:tc>
          <w:tcPr>
            <w:tcW w:w="732" w:type="dxa"/>
          </w:tcPr>
          <w:p>
            <w:pPr>
              <w:pStyle w:val="TableParagraph"/>
              <w:spacing w:line="278" w:lineRule="auto" w:before="92"/>
              <w:ind w:left="100" w:right="183"/>
              <w:rPr>
                <w:sz w:val="24"/>
              </w:rPr>
            </w:pPr>
            <w:r>
              <w:rPr>
                <w:spacing w:val="-6"/>
                <w:sz w:val="24"/>
              </w:rPr>
              <w:t>TE </w:t>
            </w:r>
            <w:r>
              <w:rPr>
                <w:sz w:val="24"/>
              </w:rPr>
              <w:t>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</w:t>
            </w:r>
          </w:p>
        </w:tc>
        <w:tc>
          <w:tcPr>
            <w:tcW w:w="1135" w:type="dxa"/>
          </w:tcPr>
          <w:p>
            <w:pPr>
              <w:pStyle w:val="TableParagraph"/>
              <w:spacing w:before="92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20-12-</w:t>
            </w:r>
          </w:p>
          <w:p>
            <w:pPr>
              <w:pStyle w:val="TableParagraph"/>
              <w:spacing w:before="43"/>
              <w:ind w:left="98"/>
              <w:rPr>
                <w:sz w:val="24"/>
              </w:rPr>
            </w:pPr>
            <w:r>
              <w:rPr>
                <w:spacing w:val="-4"/>
                <w:sz w:val="24"/>
              </w:rPr>
              <w:t>2024</w:t>
            </w:r>
          </w:p>
        </w:tc>
        <w:tc>
          <w:tcPr>
            <w:tcW w:w="996" w:type="dx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20-01-</w:t>
            </w:r>
          </w:p>
          <w:p>
            <w:pPr>
              <w:pStyle w:val="TableParagraph"/>
              <w:spacing w:before="43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2025</w:t>
            </w:r>
          </w:p>
        </w:tc>
        <w:tc>
          <w:tcPr>
            <w:tcW w:w="1079" w:type="dxa"/>
          </w:tcPr>
          <w:p>
            <w:pPr>
              <w:pStyle w:val="TableParagraph"/>
              <w:spacing w:before="92"/>
              <w:ind w:left="99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</w:tr>
    </w:tbl>
    <w:p>
      <w:pPr>
        <w:pStyle w:val="BodyText"/>
        <w:spacing w:before="265"/>
        <w:rPr>
          <w:rFonts w:ascii="Arial MT"/>
          <w:b w:val="0"/>
        </w:rPr>
      </w:pPr>
      <w:r>
        <w:rPr>
          <w:rFonts w:ascii="Arial MT"/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7569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94" name="Graphic 9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4" name="Graphic 94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17280" id="docshape93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360" w:lineRule="auto" w:before="0" w:after="0"/>
        <w:ind w:left="307" w:right="1240" w:firstLine="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LIST OF INDUSTRIES SUPPORTED IN THE ORGANISATION OF WORKSHOPS/SEMINARS/WEBINARS/CONFERENCES/COURSES</w:t>
      </w:r>
      <w:r>
        <w:rPr>
          <w:b/>
          <w:color w:val="001F5F"/>
          <w:spacing w:val="-15"/>
          <w:sz w:val="24"/>
        </w:rPr>
        <w:t> </w:t>
      </w:r>
      <w:r>
        <w:rPr>
          <w:b/>
          <w:color w:val="001F5F"/>
          <w:sz w:val="24"/>
        </w:rPr>
        <w:t>AND</w:t>
      </w:r>
      <w:r>
        <w:rPr>
          <w:b/>
          <w:color w:val="001F5F"/>
          <w:spacing w:val="-15"/>
          <w:sz w:val="24"/>
        </w:rPr>
        <w:t> </w:t>
      </w:r>
      <w:r>
        <w:rPr>
          <w:b/>
          <w:color w:val="001F5F"/>
          <w:sz w:val="24"/>
        </w:rPr>
        <w:t>ANY OTHER CONTRIBUTION OF INDUSTRY</w:t>
      </w:r>
    </w:p>
    <w:p>
      <w:pPr>
        <w:spacing w:line="240" w:lineRule="auto" w:before="5" w:after="1"/>
        <w:rPr>
          <w:b/>
          <w:sz w:val="10"/>
        </w:rPr>
      </w:pPr>
    </w:p>
    <w:tbl>
      <w:tblPr>
        <w:tblW w:w="0" w:type="auto"/>
        <w:jc w:val="left"/>
        <w:tblInd w:w="317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8"/>
        <w:gridCol w:w="1870"/>
        <w:gridCol w:w="3574"/>
        <w:gridCol w:w="3260"/>
      </w:tblGrid>
      <w:tr>
        <w:trPr>
          <w:trHeight w:val="517" w:hRule="atLeast"/>
        </w:trPr>
        <w:tc>
          <w:tcPr>
            <w:tcW w:w="9352" w:type="dxa"/>
            <w:gridSpan w:val="4"/>
            <w:shd w:val="clear" w:color="auto" w:fill="F9C090"/>
          </w:tcPr>
          <w:p>
            <w:pPr>
              <w:pStyle w:val="TableParagraph"/>
              <w:spacing w:before="1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Term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One</w:t>
            </w:r>
          </w:p>
        </w:tc>
      </w:tr>
      <w:tr>
        <w:trPr>
          <w:trHeight w:val="834" w:hRule="atLeast"/>
        </w:trPr>
        <w:tc>
          <w:tcPr>
            <w:tcW w:w="648" w:type="dxa"/>
            <w:shd w:val="clear" w:color="auto" w:fill="FAD4B5"/>
          </w:tcPr>
          <w:p>
            <w:pPr>
              <w:pStyle w:val="TableParagraph"/>
              <w:spacing w:line="275" w:lineRule="exact"/>
              <w:ind w:left="17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Sr.</w:t>
            </w:r>
          </w:p>
          <w:p>
            <w:pPr>
              <w:pStyle w:val="TableParagraph"/>
              <w:spacing w:before="43"/>
              <w:ind w:left="14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1870" w:type="dxa"/>
            <w:shd w:val="clear" w:color="auto" w:fill="FAD4B5"/>
          </w:tcPr>
          <w:p>
            <w:pPr>
              <w:pStyle w:val="TableParagraph"/>
              <w:spacing w:line="278" w:lineRule="auto"/>
              <w:ind w:left="246" w:firstLine="30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Faculty Coordinators</w:t>
            </w:r>
          </w:p>
        </w:tc>
        <w:tc>
          <w:tcPr>
            <w:tcW w:w="3574" w:type="dxa"/>
            <w:shd w:val="clear" w:color="auto" w:fill="FAD4B5"/>
          </w:tcPr>
          <w:p>
            <w:pPr>
              <w:pStyle w:val="TableParagraph"/>
              <w:spacing w:line="278" w:lineRule="auto"/>
              <w:ind w:left="878" w:hanging="560"/>
              <w:rPr>
                <w:b/>
                <w:sz w:val="24"/>
              </w:rPr>
            </w:pPr>
            <w:r>
              <w:rPr>
                <w:b/>
                <w:sz w:val="24"/>
              </w:rPr>
              <w:t>Industry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Representative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and Name of Industry</w:t>
            </w:r>
          </w:p>
        </w:tc>
        <w:tc>
          <w:tcPr>
            <w:tcW w:w="3260" w:type="dxa"/>
            <w:shd w:val="clear" w:color="auto" w:fill="FAD4B5"/>
          </w:tcPr>
          <w:p>
            <w:pPr>
              <w:pStyle w:val="TableParagraph"/>
              <w:spacing w:line="275" w:lineRule="exact"/>
              <w:ind w:left="436"/>
              <w:rPr>
                <w:b/>
                <w:sz w:val="24"/>
              </w:rPr>
            </w:pPr>
            <w:r>
              <w:rPr>
                <w:b/>
                <w:sz w:val="24"/>
              </w:rPr>
              <w:t>Nature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Contribution</w:t>
            </w:r>
          </w:p>
        </w:tc>
      </w:tr>
      <w:tr>
        <w:trPr>
          <w:trHeight w:val="518" w:hRule="atLeast"/>
        </w:trPr>
        <w:tc>
          <w:tcPr>
            <w:tcW w:w="648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70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57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260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9" w:after="1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8"/>
        <w:gridCol w:w="1870"/>
        <w:gridCol w:w="3574"/>
        <w:gridCol w:w="3260"/>
      </w:tblGrid>
      <w:tr>
        <w:trPr>
          <w:trHeight w:val="515" w:hRule="atLeast"/>
        </w:trPr>
        <w:tc>
          <w:tcPr>
            <w:tcW w:w="9352" w:type="dxa"/>
            <w:gridSpan w:val="4"/>
            <w:shd w:val="clear" w:color="auto" w:fill="6F2F9F"/>
          </w:tcPr>
          <w:p>
            <w:pPr>
              <w:pStyle w:val="TableParagraph"/>
              <w:spacing w:line="275" w:lineRule="exact"/>
              <w:ind w:left="6" w:right="1"/>
              <w:jc w:val="center"/>
              <w:rPr>
                <w:b/>
                <w:sz w:val="24"/>
              </w:rPr>
            </w:pPr>
            <w:r>
              <w:rPr>
                <w:b/>
                <w:color w:val="FFFFEB"/>
                <w:sz w:val="24"/>
              </w:rPr>
              <w:t>Term</w:t>
            </w:r>
            <w:r>
              <w:rPr>
                <w:b/>
                <w:color w:val="FFFFEB"/>
                <w:spacing w:val="-4"/>
                <w:sz w:val="24"/>
              </w:rPr>
              <w:t> </w:t>
            </w:r>
            <w:r>
              <w:rPr>
                <w:b/>
                <w:color w:val="FFFFEB"/>
                <w:spacing w:val="-5"/>
                <w:sz w:val="24"/>
              </w:rPr>
              <w:t>Two</w:t>
            </w:r>
          </w:p>
        </w:tc>
      </w:tr>
      <w:tr>
        <w:trPr>
          <w:trHeight w:val="835" w:hRule="atLeast"/>
        </w:trPr>
        <w:tc>
          <w:tcPr>
            <w:tcW w:w="648" w:type="dxa"/>
            <w:shd w:val="clear" w:color="auto" w:fill="CCC1D9"/>
          </w:tcPr>
          <w:p>
            <w:pPr>
              <w:pStyle w:val="TableParagraph"/>
              <w:spacing w:line="275" w:lineRule="exact"/>
              <w:ind w:left="17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Sr.</w:t>
            </w:r>
          </w:p>
          <w:p>
            <w:pPr>
              <w:pStyle w:val="TableParagraph"/>
              <w:spacing w:before="44"/>
              <w:ind w:left="14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1870" w:type="dxa"/>
            <w:shd w:val="clear" w:color="auto" w:fill="CCC1D9"/>
          </w:tcPr>
          <w:p>
            <w:pPr>
              <w:pStyle w:val="TableParagraph"/>
              <w:spacing w:line="278" w:lineRule="auto"/>
              <w:ind w:left="246" w:firstLine="30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Faculty Coordinators</w:t>
            </w:r>
          </w:p>
        </w:tc>
        <w:tc>
          <w:tcPr>
            <w:tcW w:w="3574" w:type="dxa"/>
            <w:shd w:val="clear" w:color="auto" w:fill="CCC1D9"/>
          </w:tcPr>
          <w:p>
            <w:pPr>
              <w:pStyle w:val="TableParagraph"/>
              <w:spacing w:line="278" w:lineRule="auto"/>
              <w:ind w:left="878" w:hanging="560"/>
              <w:rPr>
                <w:b/>
                <w:sz w:val="24"/>
              </w:rPr>
            </w:pPr>
            <w:r>
              <w:rPr>
                <w:b/>
                <w:sz w:val="24"/>
              </w:rPr>
              <w:t>Industry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Representative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and Name of Industry</w:t>
            </w:r>
          </w:p>
        </w:tc>
        <w:tc>
          <w:tcPr>
            <w:tcW w:w="3260" w:type="dxa"/>
            <w:shd w:val="clear" w:color="auto" w:fill="CCC1D9"/>
          </w:tcPr>
          <w:p>
            <w:pPr>
              <w:pStyle w:val="TableParagraph"/>
              <w:spacing w:line="275" w:lineRule="exact"/>
              <w:ind w:left="436"/>
              <w:rPr>
                <w:b/>
                <w:sz w:val="24"/>
              </w:rPr>
            </w:pPr>
            <w:r>
              <w:rPr>
                <w:b/>
                <w:sz w:val="24"/>
              </w:rPr>
              <w:t>Nature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Contribution</w:t>
            </w:r>
          </w:p>
        </w:tc>
      </w:tr>
      <w:tr>
        <w:trPr>
          <w:trHeight w:val="1153" w:hRule="atLeast"/>
        </w:trPr>
        <w:tc>
          <w:tcPr>
            <w:tcW w:w="648" w:type="dxa"/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70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Dr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 M </w:t>
            </w:r>
            <w:r>
              <w:rPr>
                <w:spacing w:val="-2"/>
                <w:sz w:val="24"/>
              </w:rPr>
              <w:t>Sayyad</w:t>
            </w:r>
          </w:p>
        </w:tc>
        <w:tc>
          <w:tcPr>
            <w:tcW w:w="3574" w:type="dxa"/>
            <w:shd w:val="clear" w:color="auto" w:fill="FCEADA"/>
          </w:tcPr>
          <w:p>
            <w:pPr>
              <w:pStyle w:val="TableParagraph"/>
              <w:spacing w:line="278" w:lineRule="auto"/>
              <w:ind w:left="115"/>
              <w:rPr>
                <w:sz w:val="24"/>
              </w:rPr>
            </w:pPr>
            <w:r>
              <w:rPr>
                <w:sz w:val="24"/>
              </w:rPr>
              <w:t>Ms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Ashwini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Deodeshmukh,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Head, CSR Godrej</w:t>
            </w:r>
          </w:p>
        </w:tc>
        <w:tc>
          <w:tcPr>
            <w:tcW w:w="3260" w:type="dxa"/>
            <w:shd w:val="clear" w:color="auto" w:fill="FCEADA"/>
          </w:tcPr>
          <w:p>
            <w:pPr>
              <w:pStyle w:val="TableParagraph"/>
              <w:spacing w:line="276" w:lineRule="auto"/>
              <w:ind w:left="115"/>
              <w:rPr>
                <w:sz w:val="24"/>
              </w:rPr>
            </w:pPr>
            <w:r>
              <w:rPr>
                <w:sz w:val="24"/>
              </w:rPr>
              <w:t>150-hour Student training program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on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Industrial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Robotic</w:t>
            </w:r>
            <w:r>
              <w:rPr>
                <w:sz w:val="24"/>
              </w:rPr>
              <w:t>s and Automation</w:t>
            </w:r>
          </w:p>
        </w:tc>
      </w:tr>
      <w:tr>
        <w:trPr>
          <w:trHeight w:val="515" w:hRule="atLeast"/>
        </w:trPr>
        <w:tc>
          <w:tcPr>
            <w:tcW w:w="648" w:type="dxa"/>
            <w:shd w:val="clear" w:color="auto" w:fill="CCC1D9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70" w:type="dxa"/>
            <w:shd w:val="clear" w:color="auto" w:fill="CCC1D9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574" w:type="dxa"/>
            <w:shd w:val="clear" w:color="auto" w:fill="CCC1D9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260" w:type="dxa"/>
            <w:shd w:val="clear" w:color="auto" w:fill="CCC1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360" w:lineRule="auto" w:before="1" w:after="0"/>
        <w:ind w:left="307" w:right="1557" w:firstLine="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TRAINING</w:t>
      </w:r>
      <w:r>
        <w:rPr>
          <w:b/>
          <w:color w:val="001F5F"/>
          <w:spacing w:val="-8"/>
          <w:sz w:val="24"/>
        </w:rPr>
        <w:t> </w:t>
      </w:r>
      <w:r>
        <w:rPr>
          <w:b/>
          <w:color w:val="001F5F"/>
          <w:sz w:val="24"/>
        </w:rPr>
        <w:t>TO</w:t>
      </w:r>
      <w:r>
        <w:rPr>
          <w:b/>
          <w:color w:val="001F5F"/>
          <w:spacing w:val="-5"/>
          <w:sz w:val="24"/>
        </w:rPr>
        <w:t> </w:t>
      </w:r>
      <w:r>
        <w:rPr>
          <w:b/>
          <w:color w:val="001F5F"/>
          <w:sz w:val="24"/>
        </w:rPr>
        <w:t>INDUSTRY</w:t>
      </w:r>
      <w:r>
        <w:rPr>
          <w:b/>
          <w:color w:val="001F5F"/>
          <w:spacing w:val="-6"/>
          <w:sz w:val="24"/>
        </w:rPr>
        <w:t> </w:t>
      </w:r>
      <w:r>
        <w:rPr>
          <w:b/>
          <w:color w:val="001F5F"/>
          <w:sz w:val="24"/>
        </w:rPr>
        <w:t>PERSONNEL/</w:t>
      </w:r>
      <w:r>
        <w:rPr>
          <w:b/>
          <w:color w:val="001F5F"/>
          <w:spacing w:val="-5"/>
          <w:sz w:val="24"/>
        </w:rPr>
        <w:t> </w:t>
      </w:r>
      <w:r>
        <w:rPr>
          <w:b/>
          <w:color w:val="001F5F"/>
          <w:sz w:val="24"/>
        </w:rPr>
        <w:t>ACTIVITY</w:t>
      </w:r>
      <w:r>
        <w:rPr>
          <w:b/>
          <w:color w:val="001F5F"/>
          <w:spacing w:val="-6"/>
          <w:sz w:val="24"/>
        </w:rPr>
        <w:t> </w:t>
      </w:r>
      <w:r>
        <w:rPr>
          <w:b/>
          <w:color w:val="001F5F"/>
          <w:sz w:val="24"/>
        </w:rPr>
        <w:t>SUPPORTING</w:t>
      </w:r>
      <w:r>
        <w:rPr>
          <w:b/>
          <w:color w:val="001F5F"/>
          <w:spacing w:val="-8"/>
          <w:sz w:val="24"/>
        </w:rPr>
        <w:t> </w:t>
      </w:r>
      <w:r>
        <w:rPr>
          <w:b/>
          <w:color w:val="001F5F"/>
          <w:sz w:val="24"/>
        </w:rPr>
        <w:t>TO </w:t>
      </w:r>
      <w:r>
        <w:rPr>
          <w:b/>
          <w:color w:val="001F5F"/>
          <w:spacing w:val="-2"/>
          <w:sz w:val="24"/>
        </w:rPr>
        <w:t>INDUSTRY</w:t>
      </w: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2"/>
        <w:rPr>
          <w:b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85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4"/>
        <w:gridCol w:w="1843"/>
        <w:gridCol w:w="4961"/>
        <w:gridCol w:w="1871"/>
      </w:tblGrid>
      <w:tr>
        <w:trPr>
          <w:trHeight w:val="518" w:hRule="atLeast"/>
        </w:trPr>
        <w:tc>
          <w:tcPr>
            <w:tcW w:w="9349" w:type="dxa"/>
            <w:gridSpan w:val="4"/>
            <w:shd w:val="clear" w:color="auto" w:fill="F9C090"/>
          </w:tcPr>
          <w:p>
            <w:pPr>
              <w:pStyle w:val="TableParagraph"/>
              <w:spacing w:line="27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Term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One</w:t>
            </w:r>
          </w:p>
        </w:tc>
      </w:tr>
      <w:tr>
        <w:trPr>
          <w:trHeight w:val="834" w:hRule="atLeast"/>
        </w:trPr>
        <w:tc>
          <w:tcPr>
            <w:tcW w:w="674" w:type="dxa"/>
            <w:shd w:val="clear" w:color="auto" w:fill="FAD4B5"/>
          </w:tcPr>
          <w:p>
            <w:pPr>
              <w:pStyle w:val="TableParagraph"/>
              <w:spacing w:line="275" w:lineRule="exact"/>
              <w:ind w:left="18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Sr.</w:t>
            </w:r>
          </w:p>
          <w:p>
            <w:pPr>
              <w:pStyle w:val="TableParagraph"/>
              <w:spacing w:before="41"/>
              <w:ind w:left="16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1843" w:type="dxa"/>
            <w:shd w:val="clear" w:color="auto" w:fill="FAD4B5"/>
          </w:tcPr>
          <w:p>
            <w:pPr>
              <w:pStyle w:val="TableParagraph"/>
              <w:spacing w:line="276" w:lineRule="auto"/>
              <w:ind w:left="280" w:firstLine="25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Faculty Coordinator</w:t>
            </w:r>
          </w:p>
        </w:tc>
        <w:tc>
          <w:tcPr>
            <w:tcW w:w="4961" w:type="dxa"/>
            <w:shd w:val="clear" w:color="auto" w:fill="FAD4B5"/>
          </w:tcPr>
          <w:p>
            <w:pPr>
              <w:pStyle w:val="TableParagraph"/>
              <w:spacing w:line="276" w:lineRule="auto"/>
              <w:ind w:left="1640" w:hanging="1455"/>
              <w:rPr>
                <w:b/>
                <w:sz w:val="24"/>
              </w:rPr>
            </w:pPr>
            <w:r>
              <w:rPr>
                <w:b/>
                <w:sz w:val="24"/>
              </w:rPr>
              <w:t>Technical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Area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which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Training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Provided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/ Type of Support</w:t>
            </w:r>
          </w:p>
        </w:tc>
        <w:tc>
          <w:tcPr>
            <w:tcW w:w="1871" w:type="dxa"/>
            <w:shd w:val="clear" w:color="auto" w:fill="FAD4B5"/>
          </w:tcPr>
          <w:p>
            <w:pPr>
              <w:pStyle w:val="TableParagraph"/>
              <w:spacing w:line="275" w:lineRule="exact"/>
              <w:ind w:left="160"/>
              <w:rPr>
                <w:b/>
                <w:sz w:val="24"/>
              </w:rPr>
            </w:pPr>
            <w:r>
              <w:rPr>
                <w:b/>
                <w:sz w:val="24"/>
              </w:rPr>
              <w:t>Industry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Name</w:t>
            </w:r>
          </w:p>
        </w:tc>
      </w:tr>
      <w:tr>
        <w:trPr>
          <w:trHeight w:val="613" w:hRule="atLeast"/>
        </w:trPr>
        <w:tc>
          <w:tcPr>
            <w:tcW w:w="67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961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71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pStyle w:val="BodyText"/>
        <w:rPr>
          <w:rFonts w:ascii="Arial MT"/>
          <w:b w:val="0"/>
          <w:sz w:val="20"/>
        </w:rPr>
      </w:pPr>
      <w:r>
        <w:rPr>
          <w:rFonts w:ascii="Arial MT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7569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95" name="Graphic 9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5" name="Graphic 95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16768" id="docshape94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79"/>
        <w:rPr>
          <w:rFonts w:ascii="Arial MT"/>
          <w:b w:val="0"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4"/>
        <w:gridCol w:w="1843"/>
        <w:gridCol w:w="4961"/>
        <w:gridCol w:w="1871"/>
      </w:tblGrid>
      <w:tr>
        <w:trPr>
          <w:trHeight w:val="518" w:hRule="atLeast"/>
        </w:trPr>
        <w:tc>
          <w:tcPr>
            <w:tcW w:w="9349" w:type="dxa"/>
            <w:gridSpan w:val="4"/>
            <w:shd w:val="clear" w:color="auto" w:fill="6F2F9F"/>
          </w:tcPr>
          <w:p>
            <w:pPr>
              <w:pStyle w:val="TableParagraph"/>
              <w:spacing w:before="1"/>
              <w:ind w:left="9" w:right="1"/>
              <w:jc w:val="center"/>
              <w:rPr>
                <w:b/>
                <w:sz w:val="24"/>
              </w:rPr>
            </w:pPr>
            <w:r>
              <w:rPr>
                <w:b/>
                <w:color w:val="FFFFEB"/>
                <w:sz w:val="24"/>
              </w:rPr>
              <w:t>Term</w:t>
            </w:r>
            <w:r>
              <w:rPr>
                <w:b/>
                <w:color w:val="FFFFEB"/>
                <w:spacing w:val="-4"/>
                <w:sz w:val="24"/>
              </w:rPr>
              <w:t> </w:t>
            </w:r>
            <w:r>
              <w:rPr>
                <w:b/>
                <w:color w:val="FFFFEB"/>
                <w:spacing w:val="-5"/>
                <w:sz w:val="24"/>
              </w:rPr>
              <w:t>Two</w:t>
            </w:r>
          </w:p>
        </w:tc>
      </w:tr>
      <w:tr>
        <w:trPr>
          <w:trHeight w:val="835" w:hRule="atLeast"/>
        </w:trPr>
        <w:tc>
          <w:tcPr>
            <w:tcW w:w="674" w:type="dxa"/>
            <w:shd w:val="clear" w:color="auto" w:fill="CCC1D9"/>
          </w:tcPr>
          <w:p>
            <w:pPr>
              <w:pStyle w:val="TableParagraph"/>
              <w:spacing w:line="275" w:lineRule="exact"/>
              <w:ind w:left="18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Sr.</w:t>
            </w:r>
          </w:p>
          <w:p>
            <w:pPr>
              <w:pStyle w:val="TableParagraph"/>
              <w:spacing w:before="43"/>
              <w:ind w:left="160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1843" w:type="dxa"/>
            <w:shd w:val="clear" w:color="auto" w:fill="CCC1D9"/>
          </w:tcPr>
          <w:p>
            <w:pPr>
              <w:pStyle w:val="TableParagraph"/>
              <w:spacing w:line="278" w:lineRule="auto"/>
              <w:ind w:left="280" w:firstLine="25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Faculty Coordinator</w:t>
            </w:r>
          </w:p>
        </w:tc>
        <w:tc>
          <w:tcPr>
            <w:tcW w:w="4961" w:type="dxa"/>
            <w:shd w:val="clear" w:color="auto" w:fill="CCC1D9"/>
          </w:tcPr>
          <w:p>
            <w:pPr>
              <w:pStyle w:val="TableParagraph"/>
              <w:spacing w:line="278" w:lineRule="auto"/>
              <w:ind w:left="1640" w:hanging="1455"/>
              <w:rPr>
                <w:b/>
                <w:sz w:val="24"/>
              </w:rPr>
            </w:pPr>
            <w:r>
              <w:rPr>
                <w:b/>
                <w:sz w:val="24"/>
              </w:rPr>
              <w:t>Technical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Area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in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which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Training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Provided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/ Type of Support</w:t>
            </w:r>
          </w:p>
        </w:tc>
        <w:tc>
          <w:tcPr>
            <w:tcW w:w="1871" w:type="dxa"/>
            <w:shd w:val="clear" w:color="auto" w:fill="CCC1D9"/>
          </w:tcPr>
          <w:p>
            <w:pPr>
              <w:pStyle w:val="TableParagraph"/>
              <w:spacing w:line="275" w:lineRule="exact"/>
              <w:ind w:left="160"/>
              <w:rPr>
                <w:b/>
                <w:sz w:val="24"/>
              </w:rPr>
            </w:pPr>
            <w:r>
              <w:rPr>
                <w:b/>
                <w:sz w:val="24"/>
              </w:rPr>
              <w:t>Industry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Name</w:t>
            </w:r>
          </w:p>
        </w:tc>
      </w:tr>
      <w:tr>
        <w:trPr>
          <w:trHeight w:val="613" w:hRule="atLeast"/>
        </w:trPr>
        <w:tc>
          <w:tcPr>
            <w:tcW w:w="67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4961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71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pStyle w:val="BodyText"/>
        <w:spacing w:before="242"/>
        <w:rPr>
          <w:rFonts w:ascii="Arial MT"/>
          <w:b w:val="0"/>
        </w:r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0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ANY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OTHER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ACTIVITIES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TO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PROMOTE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INTERACTION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WITH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pacing w:val="-2"/>
          <w:sz w:val="24"/>
        </w:rPr>
        <w:t>INDUSTRY</w:t>
      </w:r>
    </w:p>
    <w:p>
      <w:pPr>
        <w:spacing w:line="240" w:lineRule="auto" w:before="11" w:after="0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9"/>
        <w:gridCol w:w="2160"/>
        <w:gridCol w:w="3869"/>
        <w:gridCol w:w="2403"/>
      </w:tblGrid>
      <w:tr>
        <w:trPr>
          <w:trHeight w:val="517" w:hRule="atLeast"/>
        </w:trPr>
        <w:tc>
          <w:tcPr>
            <w:tcW w:w="9351" w:type="dxa"/>
            <w:gridSpan w:val="4"/>
            <w:shd w:val="clear" w:color="auto" w:fill="F9C090"/>
          </w:tcPr>
          <w:p>
            <w:pPr>
              <w:pStyle w:val="TableParagraph"/>
              <w:spacing w:before="1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Term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One</w:t>
            </w:r>
          </w:p>
        </w:tc>
      </w:tr>
      <w:tr>
        <w:trPr>
          <w:trHeight w:val="834" w:hRule="atLeast"/>
        </w:trPr>
        <w:tc>
          <w:tcPr>
            <w:tcW w:w="919" w:type="dxa"/>
            <w:shd w:val="clear" w:color="auto" w:fill="FAD4B5"/>
          </w:tcPr>
          <w:p>
            <w:pPr>
              <w:pStyle w:val="TableParagraph"/>
              <w:spacing w:line="275" w:lineRule="exact"/>
              <w:ind w:left="30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Sr.</w:t>
            </w:r>
          </w:p>
          <w:p>
            <w:pPr>
              <w:pStyle w:val="TableParagraph"/>
              <w:spacing w:before="43"/>
              <w:ind w:left="28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2160" w:type="dxa"/>
            <w:shd w:val="clear" w:color="auto" w:fill="FAD4B5"/>
          </w:tcPr>
          <w:p>
            <w:pPr>
              <w:pStyle w:val="TableParagraph"/>
              <w:spacing w:line="278" w:lineRule="auto"/>
              <w:ind w:left="470" w:firstLine="22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Faculty coordinator</w:t>
            </w:r>
          </w:p>
        </w:tc>
        <w:tc>
          <w:tcPr>
            <w:tcW w:w="3869" w:type="dxa"/>
            <w:shd w:val="clear" w:color="auto" w:fill="FAD4B5"/>
          </w:tcPr>
          <w:p>
            <w:pPr>
              <w:pStyle w:val="TableParagraph"/>
              <w:spacing w:line="275" w:lineRule="exact"/>
              <w:ind w:left="1066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Activity</w:t>
            </w:r>
          </w:p>
        </w:tc>
        <w:tc>
          <w:tcPr>
            <w:tcW w:w="2403" w:type="dxa"/>
            <w:shd w:val="clear" w:color="auto" w:fill="FAD4B5"/>
          </w:tcPr>
          <w:p>
            <w:pPr>
              <w:pStyle w:val="TableParagraph"/>
              <w:spacing w:line="275" w:lineRule="exact"/>
              <w:ind w:left="78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</w:t>
            </w:r>
          </w:p>
        </w:tc>
      </w:tr>
      <w:tr>
        <w:trPr>
          <w:trHeight w:val="580" w:hRule="atLeast"/>
        </w:trPr>
        <w:tc>
          <w:tcPr>
            <w:tcW w:w="919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0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869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403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80" w:hRule="atLeast"/>
        </w:trPr>
        <w:tc>
          <w:tcPr>
            <w:tcW w:w="919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0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869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403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1" w:after="0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19"/>
        <w:gridCol w:w="2160"/>
        <w:gridCol w:w="3869"/>
        <w:gridCol w:w="2403"/>
      </w:tblGrid>
      <w:tr>
        <w:trPr>
          <w:trHeight w:val="515" w:hRule="atLeast"/>
        </w:trPr>
        <w:tc>
          <w:tcPr>
            <w:tcW w:w="9351" w:type="dxa"/>
            <w:gridSpan w:val="4"/>
            <w:shd w:val="clear" w:color="auto" w:fill="6F2F9F"/>
          </w:tcPr>
          <w:p>
            <w:pPr>
              <w:pStyle w:val="TableParagraph"/>
              <w:spacing w:line="275" w:lineRule="exact"/>
              <w:ind w:left="7" w:right="1"/>
              <w:jc w:val="center"/>
              <w:rPr>
                <w:b/>
                <w:sz w:val="24"/>
              </w:rPr>
            </w:pPr>
            <w:r>
              <w:rPr>
                <w:b/>
                <w:color w:val="FFFFEB"/>
                <w:sz w:val="24"/>
              </w:rPr>
              <w:t>Term</w:t>
            </w:r>
            <w:r>
              <w:rPr>
                <w:b/>
                <w:color w:val="FFFFEB"/>
                <w:spacing w:val="-4"/>
                <w:sz w:val="24"/>
              </w:rPr>
              <w:t> </w:t>
            </w:r>
            <w:r>
              <w:rPr>
                <w:b/>
                <w:color w:val="FFFFEB"/>
                <w:spacing w:val="-5"/>
                <w:sz w:val="24"/>
              </w:rPr>
              <w:t>Two</w:t>
            </w:r>
          </w:p>
        </w:tc>
      </w:tr>
      <w:tr>
        <w:trPr>
          <w:trHeight w:val="834" w:hRule="atLeast"/>
        </w:trPr>
        <w:tc>
          <w:tcPr>
            <w:tcW w:w="919" w:type="dxa"/>
            <w:shd w:val="clear" w:color="auto" w:fill="CCC1D9"/>
          </w:tcPr>
          <w:p>
            <w:pPr>
              <w:pStyle w:val="TableParagraph"/>
              <w:spacing w:line="275" w:lineRule="exact"/>
              <w:ind w:left="30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Sr.</w:t>
            </w:r>
          </w:p>
          <w:p>
            <w:pPr>
              <w:pStyle w:val="TableParagraph"/>
              <w:spacing w:before="43"/>
              <w:ind w:left="28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2160" w:type="dxa"/>
            <w:shd w:val="clear" w:color="auto" w:fill="CCC1D9"/>
          </w:tcPr>
          <w:p>
            <w:pPr>
              <w:pStyle w:val="TableParagraph"/>
              <w:spacing w:line="278" w:lineRule="auto"/>
              <w:ind w:left="470" w:firstLine="22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Faculty coordinator</w:t>
            </w:r>
          </w:p>
        </w:tc>
        <w:tc>
          <w:tcPr>
            <w:tcW w:w="3869" w:type="dxa"/>
            <w:shd w:val="clear" w:color="auto" w:fill="CCC1D9"/>
          </w:tcPr>
          <w:p>
            <w:pPr>
              <w:pStyle w:val="TableParagraph"/>
              <w:spacing w:line="275" w:lineRule="exact"/>
              <w:ind w:left="1066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Activity</w:t>
            </w:r>
          </w:p>
        </w:tc>
        <w:tc>
          <w:tcPr>
            <w:tcW w:w="2403" w:type="dxa"/>
            <w:shd w:val="clear" w:color="auto" w:fill="CCC1D9"/>
          </w:tcPr>
          <w:p>
            <w:pPr>
              <w:pStyle w:val="TableParagraph"/>
              <w:spacing w:line="275" w:lineRule="exact"/>
              <w:ind w:left="78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</w:t>
            </w:r>
          </w:p>
        </w:tc>
      </w:tr>
      <w:tr>
        <w:trPr>
          <w:trHeight w:val="580" w:hRule="atLeast"/>
        </w:trPr>
        <w:tc>
          <w:tcPr>
            <w:tcW w:w="919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0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869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403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81" w:hRule="atLeast"/>
        </w:trPr>
        <w:tc>
          <w:tcPr>
            <w:tcW w:w="919" w:type="dxa"/>
            <w:shd w:val="clear" w:color="auto" w:fill="CCC1D9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60" w:type="dxa"/>
            <w:shd w:val="clear" w:color="auto" w:fill="CCC1D9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869" w:type="dxa"/>
            <w:shd w:val="clear" w:color="auto" w:fill="CCC1D9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403" w:type="dxa"/>
            <w:shd w:val="clear" w:color="auto" w:fill="CCC1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207"/>
        <w:rPr>
          <w:b/>
          <w:sz w:val="24"/>
        </w:rPr>
      </w:pPr>
    </w:p>
    <w:p>
      <w:pPr>
        <w:pStyle w:val="ListParagraph"/>
        <w:numPr>
          <w:ilvl w:val="1"/>
          <w:numId w:val="2"/>
        </w:numPr>
        <w:tabs>
          <w:tab w:pos="787" w:val="left" w:leader="none"/>
        </w:tabs>
        <w:spacing w:line="240" w:lineRule="auto" w:before="0" w:after="0"/>
        <w:ind w:left="787" w:right="0" w:hanging="48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STUDENTS</w:t>
      </w:r>
      <w:r>
        <w:rPr>
          <w:b/>
          <w:color w:val="001F5F"/>
          <w:spacing w:val="-4"/>
          <w:sz w:val="24"/>
        </w:rPr>
        <w:t> </w:t>
      </w:r>
      <w:r>
        <w:rPr>
          <w:b/>
          <w:color w:val="001F5F"/>
          <w:sz w:val="24"/>
        </w:rPr>
        <w:t>UNDERGONE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SANDWICH TRAINING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(For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Mechanical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pacing w:val="-10"/>
          <w:sz w:val="24"/>
        </w:rPr>
        <w:t>&amp;</w:t>
      </w:r>
    </w:p>
    <w:p>
      <w:pPr>
        <w:pStyle w:val="BodyText"/>
        <w:spacing w:before="43"/>
        <w:ind w:left="307"/>
      </w:pPr>
      <w:r>
        <w:rPr>
          <w:color w:val="001F5F"/>
        </w:rPr>
        <w:t>Production</w:t>
      </w:r>
      <w:r>
        <w:rPr>
          <w:color w:val="001F5F"/>
          <w:spacing w:val="-5"/>
        </w:rPr>
        <w:t> </w:t>
      </w:r>
      <w:r>
        <w:rPr>
          <w:color w:val="001F5F"/>
          <w:spacing w:val="-2"/>
        </w:rPr>
        <w:t>departments)</w:t>
      </w:r>
    </w:p>
    <w:p>
      <w:pPr>
        <w:spacing w:line="240" w:lineRule="auto" w:before="11" w:after="0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5"/>
        <w:gridCol w:w="2408"/>
        <w:gridCol w:w="2129"/>
        <w:gridCol w:w="566"/>
        <w:gridCol w:w="2410"/>
        <w:gridCol w:w="1303"/>
      </w:tblGrid>
      <w:tr>
        <w:trPr>
          <w:trHeight w:val="275" w:hRule="atLeast"/>
        </w:trPr>
        <w:tc>
          <w:tcPr>
            <w:tcW w:w="9351" w:type="dxa"/>
            <w:gridSpan w:val="6"/>
            <w:shd w:val="clear" w:color="auto" w:fill="F9C090"/>
          </w:tcPr>
          <w:p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Term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One</w:t>
            </w:r>
          </w:p>
        </w:tc>
      </w:tr>
      <w:tr>
        <w:trPr>
          <w:trHeight w:val="553" w:hRule="atLeast"/>
        </w:trPr>
        <w:tc>
          <w:tcPr>
            <w:tcW w:w="535" w:type="dxa"/>
            <w:shd w:val="clear" w:color="auto" w:fill="FAD4B5"/>
          </w:tcPr>
          <w:p>
            <w:pPr>
              <w:pStyle w:val="TableParagraph"/>
              <w:spacing w:line="272" w:lineRule="exact"/>
              <w:ind w:left="11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Sr</w:t>
            </w:r>
          </w:p>
          <w:p>
            <w:pPr>
              <w:pStyle w:val="TableParagraph"/>
              <w:spacing w:line="261" w:lineRule="exact"/>
              <w:ind w:left="11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</w:t>
            </w:r>
          </w:p>
        </w:tc>
        <w:tc>
          <w:tcPr>
            <w:tcW w:w="2408" w:type="dxa"/>
            <w:shd w:val="clear" w:color="auto" w:fill="FAD4B5"/>
          </w:tcPr>
          <w:p>
            <w:pPr>
              <w:pStyle w:val="TableParagraph"/>
              <w:spacing w:line="272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student</w:t>
            </w:r>
          </w:p>
        </w:tc>
        <w:tc>
          <w:tcPr>
            <w:tcW w:w="2129" w:type="dxa"/>
            <w:shd w:val="clear" w:color="auto" w:fill="FAD4B5"/>
          </w:tcPr>
          <w:p>
            <w:pPr>
              <w:pStyle w:val="TableParagraph"/>
              <w:spacing w:line="272" w:lineRule="exact"/>
              <w:ind w:left="1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Industry</w:t>
            </w:r>
          </w:p>
        </w:tc>
        <w:tc>
          <w:tcPr>
            <w:tcW w:w="566" w:type="dxa"/>
            <w:shd w:val="clear" w:color="auto" w:fill="FAD4B5"/>
          </w:tcPr>
          <w:p>
            <w:pPr>
              <w:pStyle w:val="TableParagraph"/>
              <w:spacing w:line="272" w:lineRule="exact"/>
              <w:ind w:left="11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Sr</w:t>
            </w:r>
          </w:p>
          <w:p>
            <w:pPr>
              <w:pStyle w:val="TableParagraph"/>
              <w:spacing w:line="261" w:lineRule="exact"/>
              <w:ind w:left="11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No</w:t>
            </w:r>
          </w:p>
        </w:tc>
        <w:tc>
          <w:tcPr>
            <w:tcW w:w="2410" w:type="dxa"/>
            <w:shd w:val="clear" w:color="auto" w:fill="FAD4B5"/>
          </w:tcPr>
          <w:p>
            <w:pPr>
              <w:pStyle w:val="TableParagraph"/>
              <w:spacing w:line="272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student</w:t>
            </w:r>
          </w:p>
        </w:tc>
        <w:tc>
          <w:tcPr>
            <w:tcW w:w="1303" w:type="dxa"/>
            <w:shd w:val="clear" w:color="auto" w:fill="FAD4B5"/>
          </w:tcPr>
          <w:p>
            <w:pPr>
              <w:pStyle w:val="TableParagraph"/>
              <w:spacing w:line="272" w:lineRule="exact"/>
              <w:ind w:left="20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Industry</w:t>
            </w:r>
          </w:p>
        </w:tc>
      </w:tr>
    </w:tbl>
    <w:p>
      <w:pPr>
        <w:spacing w:before="237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86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5"/>
        <w:gridCol w:w="2408"/>
        <w:gridCol w:w="2129"/>
        <w:gridCol w:w="566"/>
        <w:gridCol w:w="2410"/>
        <w:gridCol w:w="1303"/>
      </w:tblGrid>
      <w:tr>
        <w:trPr>
          <w:trHeight w:val="1303" w:hRule="atLeast"/>
        </w:trPr>
        <w:tc>
          <w:tcPr>
            <w:tcW w:w="535" w:type="dxa"/>
            <w:shd w:val="clear" w:color="auto" w:fill="FCEADA"/>
          </w:tcPr>
          <w:p>
            <w:pPr>
              <w:pStyle w:val="TableParagraph"/>
              <w:spacing w:before="93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3"/>
              <w:ind w:left="98" w:right="108" w:firstLine="60"/>
              <w:rPr>
                <w:sz w:val="24"/>
              </w:rPr>
            </w:pPr>
            <w:r>
              <w:rPr>
                <w:sz w:val="24"/>
              </w:rPr>
              <w:t>RATNAKAR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ROHIT </w:t>
            </w:r>
            <w:r>
              <w:rPr>
                <w:spacing w:val="-2"/>
                <w:sz w:val="24"/>
              </w:rPr>
              <w:t>DINKAR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3"/>
              <w:ind w:left="100" w:right="345"/>
              <w:jc w:val="both"/>
              <w:rPr>
                <w:sz w:val="24"/>
              </w:rPr>
            </w:pPr>
            <w:r>
              <w:rPr>
                <w:sz w:val="24"/>
              </w:rPr>
              <w:t>WinOne Product Technologies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Pvt </w:t>
            </w:r>
            <w:r>
              <w:rPr>
                <w:spacing w:val="-4"/>
                <w:sz w:val="24"/>
              </w:rPr>
              <w:t>Ltd</w:t>
            </w:r>
          </w:p>
        </w:tc>
        <w:tc>
          <w:tcPr>
            <w:tcW w:w="566" w:type="dxa"/>
            <w:shd w:val="clear" w:color="auto" w:fill="FCEADA"/>
          </w:tcPr>
          <w:p>
            <w:pPr>
              <w:pStyle w:val="TableParagraph"/>
              <w:spacing w:before="93"/>
              <w:ind w:right="8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410" w:type="dxa"/>
            <w:shd w:val="clear" w:color="auto" w:fill="FCEADA"/>
          </w:tcPr>
          <w:p>
            <w:pPr>
              <w:pStyle w:val="TableParagraph"/>
              <w:spacing w:before="93"/>
              <w:ind w:left="101" w:right="678" w:firstLine="62"/>
              <w:rPr>
                <w:sz w:val="24"/>
              </w:rPr>
            </w:pPr>
            <w:r>
              <w:rPr>
                <w:sz w:val="24"/>
              </w:rPr>
              <w:t>LODHA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YASH </w:t>
            </w:r>
            <w:r>
              <w:rPr>
                <w:spacing w:val="-2"/>
                <w:sz w:val="24"/>
              </w:rPr>
              <w:t>DHANESH</w:t>
            </w:r>
          </w:p>
        </w:tc>
        <w:tc>
          <w:tcPr>
            <w:tcW w:w="1303" w:type="dxa"/>
            <w:shd w:val="clear" w:color="auto" w:fill="FCEADA"/>
          </w:tcPr>
          <w:p>
            <w:pPr>
              <w:pStyle w:val="TableParagraph"/>
              <w:spacing w:before="93"/>
              <w:ind w:left="103" w:right="96" w:firstLine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WinOne Product Technologi </w:t>
            </w:r>
            <w:r>
              <w:rPr>
                <w:sz w:val="24"/>
              </w:rPr>
              <w:t>es Pvt Ltd</w:t>
            </w:r>
          </w:p>
        </w:tc>
      </w:tr>
      <w:tr>
        <w:trPr>
          <w:trHeight w:val="1029" w:hRule="atLeast"/>
        </w:trPr>
        <w:tc>
          <w:tcPr>
            <w:tcW w:w="535" w:type="dxa"/>
            <w:shd w:val="clear" w:color="auto" w:fill="FAD4B5"/>
          </w:tcPr>
          <w:p>
            <w:pPr>
              <w:pStyle w:val="TableParagraph"/>
              <w:spacing w:before="92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2"/>
              <w:ind w:left="158"/>
              <w:rPr>
                <w:sz w:val="24"/>
              </w:rPr>
            </w:pPr>
            <w:r>
              <w:rPr>
                <w:sz w:val="24"/>
              </w:rPr>
              <w:t>SANDE</w:t>
            </w:r>
            <w:r>
              <w:rPr>
                <w:spacing w:val="-2"/>
                <w:sz w:val="24"/>
              </w:rPr>
              <w:t> BAZILALI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2"/>
              <w:ind w:left="100" w:right="754"/>
              <w:rPr>
                <w:sz w:val="24"/>
              </w:rPr>
            </w:pPr>
            <w:r>
              <w:rPr>
                <w:sz w:val="24"/>
              </w:rPr>
              <w:t>Bharat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Forge </w:t>
            </w:r>
            <w:r>
              <w:rPr>
                <w:spacing w:val="-2"/>
                <w:sz w:val="24"/>
              </w:rPr>
              <w:t>Limited</w:t>
            </w:r>
          </w:p>
        </w:tc>
        <w:tc>
          <w:tcPr>
            <w:tcW w:w="566" w:type="dxa"/>
            <w:shd w:val="clear" w:color="auto" w:fill="FAD4B5"/>
          </w:tcPr>
          <w:p>
            <w:pPr>
              <w:pStyle w:val="TableParagraph"/>
              <w:spacing w:before="92"/>
              <w:ind w:right="8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2410" w:type="dxa"/>
            <w:shd w:val="clear" w:color="auto" w:fill="FCEADA"/>
          </w:tcPr>
          <w:p>
            <w:pPr>
              <w:pStyle w:val="TableParagraph"/>
              <w:spacing w:before="92"/>
              <w:ind w:left="101" w:right="1065" w:firstLine="6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GAIKWAD SIDDHANT SHRIKANT</w:t>
            </w:r>
          </w:p>
        </w:tc>
        <w:tc>
          <w:tcPr>
            <w:tcW w:w="1303" w:type="dxa"/>
            <w:shd w:val="clear" w:color="auto" w:fill="FCEADA"/>
          </w:tcPr>
          <w:p>
            <w:pPr>
              <w:pStyle w:val="TableParagraph"/>
              <w:spacing w:before="92"/>
              <w:ind w:left="370" w:right="353"/>
              <w:rPr>
                <w:sz w:val="24"/>
              </w:rPr>
            </w:pPr>
            <w:r>
              <w:rPr>
                <w:spacing w:val="-2"/>
                <w:sz w:val="24"/>
              </w:rPr>
              <w:t>Ratna </w:t>
            </w:r>
            <w:r>
              <w:rPr>
                <w:spacing w:val="-4"/>
                <w:sz w:val="24"/>
              </w:rPr>
              <w:t>Gears</w:t>
            </w:r>
          </w:p>
        </w:tc>
      </w:tr>
      <w:tr>
        <w:trPr>
          <w:trHeight w:val="1579" w:hRule="atLeast"/>
        </w:trPr>
        <w:tc>
          <w:tcPr>
            <w:tcW w:w="535" w:type="dxa"/>
            <w:shd w:val="clear" w:color="auto" w:fill="FAD4B5"/>
          </w:tcPr>
          <w:p>
            <w:pPr>
              <w:pStyle w:val="TableParagraph"/>
              <w:spacing w:before="92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2"/>
              <w:ind w:left="98" w:right="121" w:firstLine="60"/>
              <w:rPr>
                <w:sz w:val="24"/>
              </w:rPr>
            </w:pPr>
            <w:r>
              <w:rPr>
                <w:sz w:val="24"/>
              </w:rPr>
              <w:t>THOMBRE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VISHAL </w:t>
            </w:r>
            <w:r>
              <w:rPr>
                <w:spacing w:val="-2"/>
                <w:sz w:val="24"/>
              </w:rPr>
              <w:t>VITTHALRAO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2"/>
              <w:ind w:left="100" w:right="301"/>
              <w:rPr>
                <w:sz w:val="24"/>
              </w:rPr>
            </w:pPr>
            <w:r>
              <w:rPr>
                <w:sz w:val="24"/>
              </w:rPr>
              <w:t>Universal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Gauges Pvt Ltd</w:t>
            </w:r>
          </w:p>
        </w:tc>
        <w:tc>
          <w:tcPr>
            <w:tcW w:w="566" w:type="dxa"/>
            <w:shd w:val="clear" w:color="auto" w:fill="FAD4B5"/>
          </w:tcPr>
          <w:p>
            <w:pPr>
              <w:pStyle w:val="TableParagraph"/>
              <w:spacing w:before="92"/>
              <w:ind w:right="8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2410" w:type="dxa"/>
            <w:shd w:val="clear" w:color="auto" w:fill="FCEADA"/>
          </w:tcPr>
          <w:p>
            <w:pPr>
              <w:pStyle w:val="TableParagraph"/>
              <w:spacing w:before="92"/>
              <w:ind w:left="101" w:right="187" w:firstLine="60"/>
              <w:rPr>
                <w:sz w:val="24"/>
              </w:rPr>
            </w:pPr>
            <w:r>
              <w:rPr>
                <w:sz w:val="24"/>
              </w:rPr>
              <w:t>GAWADE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PARESH </w:t>
            </w:r>
            <w:r>
              <w:rPr>
                <w:spacing w:val="-2"/>
                <w:sz w:val="24"/>
              </w:rPr>
              <w:t>MARUTI</w:t>
            </w:r>
          </w:p>
        </w:tc>
        <w:tc>
          <w:tcPr>
            <w:tcW w:w="1303" w:type="dxa"/>
            <w:shd w:val="clear" w:color="auto" w:fill="FCEADA"/>
          </w:tcPr>
          <w:p>
            <w:pPr>
              <w:pStyle w:val="TableParagraph"/>
              <w:spacing w:before="92"/>
              <w:ind w:left="269" w:right="265" w:firstLine="12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Atlas Copco (India) Private Limited</w:t>
            </w:r>
          </w:p>
        </w:tc>
      </w:tr>
      <w:tr>
        <w:trPr>
          <w:trHeight w:val="1857" w:hRule="atLeast"/>
        </w:trPr>
        <w:tc>
          <w:tcPr>
            <w:tcW w:w="535" w:type="dxa"/>
            <w:shd w:val="clear" w:color="auto" w:fill="FAD4B5"/>
          </w:tcPr>
          <w:p>
            <w:pPr>
              <w:pStyle w:val="TableParagraph"/>
              <w:spacing w:before="92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2"/>
              <w:ind w:left="98" w:right="508" w:firstLine="60"/>
              <w:rPr>
                <w:sz w:val="24"/>
              </w:rPr>
            </w:pPr>
            <w:r>
              <w:rPr>
                <w:sz w:val="24"/>
              </w:rPr>
              <w:t>AKOLE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ROHAN </w:t>
            </w:r>
            <w:r>
              <w:rPr>
                <w:spacing w:val="-2"/>
                <w:sz w:val="24"/>
              </w:rPr>
              <w:t>KISHOR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Atlas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Copco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(India) Private Limited</w:t>
            </w:r>
          </w:p>
        </w:tc>
        <w:tc>
          <w:tcPr>
            <w:tcW w:w="566" w:type="dxa"/>
            <w:shd w:val="clear" w:color="auto" w:fill="FAD4B5"/>
          </w:tcPr>
          <w:p>
            <w:pPr>
              <w:pStyle w:val="TableParagraph"/>
              <w:spacing w:before="92"/>
              <w:ind w:right="8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2410" w:type="dxa"/>
            <w:shd w:val="clear" w:color="auto" w:fill="FCEADA"/>
          </w:tcPr>
          <w:p>
            <w:pPr>
              <w:pStyle w:val="TableParagraph"/>
              <w:spacing w:before="92"/>
              <w:ind w:left="101" w:right="260"/>
              <w:rPr>
                <w:sz w:val="24"/>
              </w:rPr>
            </w:pPr>
            <w:r>
              <w:rPr>
                <w:sz w:val="24"/>
              </w:rPr>
              <w:t>KADAM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KRISHNA </w:t>
            </w:r>
            <w:r>
              <w:rPr>
                <w:spacing w:val="-2"/>
                <w:sz w:val="24"/>
              </w:rPr>
              <w:t>BALASAHEB</w:t>
            </w:r>
          </w:p>
        </w:tc>
        <w:tc>
          <w:tcPr>
            <w:tcW w:w="1303" w:type="dxa"/>
            <w:shd w:val="clear" w:color="auto" w:fill="FCEADA"/>
          </w:tcPr>
          <w:p>
            <w:pPr>
              <w:pStyle w:val="TableParagraph"/>
              <w:spacing w:before="92"/>
              <w:ind w:left="143" w:right="1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Force </w:t>
            </w:r>
            <w:r>
              <w:rPr>
                <w:spacing w:val="-5"/>
                <w:sz w:val="24"/>
              </w:rPr>
              <w:t>MTU</w:t>
            </w:r>
          </w:p>
          <w:p>
            <w:pPr>
              <w:pStyle w:val="TableParagraph"/>
              <w:ind w:left="250" w:right="242" w:firstLine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Power </w:t>
            </w:r>
            <w:r>
              <w:rPr>
                <w:spacing w:val="-2"/>
                <w:sz w:val="24"/>
              </w:rPr>
              <w:t>Systems Private </w:t>
            </w:r>
            <w:r>
              <w:rPr>
                <w:spacing w:val="-4"/>
                <w:sz w:val="24"/>
              </w:rPr>
              <w:t>Ltd.</w:t>
            </w:r>
          </w:p>
        </w:tc>
      </w:tr>
      <w:tr>
        <w:trPr>
          <w:trHeight w:val="1302" w:hRule="atLeast"/>
        </w:trPr>
        <w:tc>
          <w:tcPr>
            <w:tcW w:w="535" w:type="dxa"/>
            <w:shd w:val="clear" w:color="auto" w:fill="FAD4B5"/>
          </w:tcPr>
          <w:p>
            <w:pPr>
              <w:pStyle w:val="TableParagraph"/>
              <w:spacing w:before="92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2"/>
              <w:ind w:left="98" w:right="121" w:firstLine="60"/>
              <w:rPr>
                <w:sz w:val="24"/>
              </w:rPr>
            </w:pPr>
            <w:r>
              <w:rPr>
                <w:sz w:val="24"/>
              </w:rPr>
              <w:t>APTE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DEEPANKAR </w:t>
            </w:r>
            <w:r>
              <w:rPr>
                <w:spacing w:val="-2"/>
                <w:sz w:val="24"/>
              </w:rPr>
              <w:t>RAGHUNATH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Atlas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Copco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(India) Private Limited</w:t>
            </w:r>
          </w:p>
        </w:tc>
        <w:tc>
          <w:tcPr>
            <w:tcW w:w="566" w:type="dxa"/>
            <w:shd w:val="clear" w:color="auto" w:fill="FAD4B5"/>
          </w:tcPr>
          <w:p>
            <w:pPr>
              <w:pStyle w:val="TableParagraph"/>
              <w:spacing w:before="92"/>
              <w:ind w:right="8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2410" w:type="dxa"/>
            <w:shd w:val="clear" w:color="auto" w:fill="FCEADA"/>
          </w:tcPr>
          <w:p>
            <w:pPr>
              <w:pStyle w:val="TableParagraph"/>
              <w:spacing w:before="92"/>
              <w:ind w:left="101" w:right="340"/>
              <w:rPr>
                <w:sz w:val="24"/>
              </w:rPr>
            </w:pPr>
            <w:r>
              <w:rPr>
                <w:sz w:val="24"/>
              </w:rPr>
              <w:t>POMAN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PRACHIT </w:t>
            </w:r>
            <w:r>
              <w:rPr>
                <w:spacing w:val="-2"/>
                <w:sz w:val="24"/>
              </w:rPr>
              <w:t>PRAVIN</w:t>
            </w:r>
          </w:p>
        </w:tc>
        <w:tc>
          <w:tcPr>
            <w:tcW w:w="1303" w:type="dxa"/>
            <w:shd w:val="clear" w:color="auto" w:fill="FCEADA"/>
          </w:tcPr>
          <w:p>
            <w:pPr>
              <w:pStyle w:val="TableParagraph"/>
              <w:spacing w:before="92"/>
              <w:ind w:left="53" w:right="4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Topsonn Electrotek </w:t>
            </w:r>
            <w:r>
              <w:rPr>
                <w:spacing w:val="-4"/>
                <w:sz w:val="24"/>
              </w:rPr>
              <w:t>And </w:t>
            </w:r>
            <w:r>
              <w:rPr>
                <w:spacing w:val="-2"/>
                <w:sz w:val="24"/>
              </w:rPr>
              <w:t>Machinery</w:t>
            </w:r>
          </w:p>
        </w:tc>
      </w:tr>
      <w:tr>
        <w:trPr>
          <w:trHeight w:val="1305" w:hRule="atLeast"/>
        </w:trPr>
        <w:tc>
          <w:tcPr>
            <w:tcW w:w="535" w:type="dxa"/>
            <w:shd w:val="clear" w:color="auto" w:fill="FAD4B5"/>
          </w:tcPr>
          <w:p>
            <w:pPr>
              <w:pStyle w:val="TableParagraph"/>
              <w:spacing w:before="93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3"/>
              <w:ind w:left="98" w:firstLine="60"/>
              <w:rPr>
                <w:sz w:val="24"/>
              </w:rPr>
            </w:pPr>
            <w:r>
              <w:rPr>
                <w:spacing w:val="-2"/>
                <w:sz w:val="24"/>
              </w:rPr>
              <w:t>DIVATE PRATHAMESH NARAYAN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3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KNORR-BREMSE</w:t>
            </w:r>
          </w:p>
          <w:p>
            <w:pPr>
              <w:pStyle w:val="TableParagraph"/>
              <w:ind w:left="100" w:right="167"/>
              <w:rPr>
                <w:sz w:val="24"/>
              </w:rPr>
            </w:pPr>
            <w:r>
              <w:rPr>
                <w:sz w:val="24"/>
              </w:rPr>
              <w:t>Technology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Center India Private </w:t>
            </w:r>
            <w:r>
              <w:rPr>
                <w:spacing w:val="-2"/>
                <w:sz w:val="24"/>
              </w:rPr>
              <w:t>Limited</w:t>
            </w:r>
          </w:p>
        </w:tc>
        <w:tc>
          <w:tcPr>
            <w:tcW w:w="566" w:type="dxa"/>
            <w:shd w:val="clear" w:color="auto" w:fill="FAD4B5"/>
          </w:tcPr>
          <w:p>
            <w:pPr>
              <w:pStyle w:val="TableParagraph"/>
              <w:spacing w:before="93"/>
              <w:ind w:right="8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2410" w:type="dxa"/>
            <w:shd w:val="clear" w:color="auto" w:fill="FCEADA"/>
          </w:tcPr>
          <w:p>
            <w:pPr>
              <w:pStyle w:val="TableParagraph"/>
              <w:spacing w:before="93"/>
              <w:ind w:left="101" w:right="334" w:firstLine="60"/>
              <w:rPr>
                <w:sz w:val="24"/>
              </w:rPr>
            </w:pPr>
            <w:r>
              <w:rPr>
                <w:sz w:val="24"/>
              </w:rPr>
              <w:t>KATORE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PRATIK </w:t>
            </w:r>
            <w:r>
              <w:rPr>
                <w:spacing w:val="-2"/>
                <w:sz w:val="24"/>
              </w:rPr>
              <w:t>PRADIP</w:t>
            </w:r>
          </w:p>
        </w:tc>
        <w:tc>
          <w:tcPr>
            <w:tcW w:w="1303" w:type="dxa"/>
            <w:shd w:val="clear" w:color="auto" w:fill="FCEADA"/>
          </w:tcPr>
          <w:p>
            <w:pPr>
              <w:pStyle w:val="TableParagraph"/>
              <w:spacing w:before="93"/>
              <w:ind w:left="53" w:right="4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Topsonn Electrotek </w:t>
            </w:r>
            <w:r>
              <w:rPr>
                <w:spacing w:val="-4"/>
                <w:sz w:val="24"/>
              </w:rPr>
              <w:t>And </w:t>
            </w:r>
            <w:r>
              <w:rPr>
                <w:spacing w:val="-2"/>
                <w:sz w:val="24"/>
              </w:rPr>
              <w:t>Machinery</w:t>
            </w:r>
          </w:p>
        </w:tc>
      </w:tr>
      <w:tr>
        <w:trPr>
          <w:trHeight w:val="1302" w:hRule="atLeast"/>
        </w:trPr>
        <w:tc>
          <w:tcPr>
            <w:tcW w:w="535" w:type="dxa"/>
            <w:shd w:val="clear" w:color="auto" w:fill="FAD4B5"/>
          </w:tcPr>
          <w:p>
            <w:pPr>
              <w:pStyle w:val="TableParagraph"/>
              <w:spacing w:before="92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2"/>
              <w:ind w:left="98" w:right="241" w:firstLine="60"/>
              <w:rPr>
                <w:sz w:val="24"/>
              </w:rPr>
            </w:pPr>
            <w:r>
              <w:rPr>
                <w:sz w:val="24"/>
              </w:rPr>
              <w:t>KAMBLE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ADITYA </w:t>
            </w:r>
            <w:r>
              <w:rPr>
                <w:spacing w:val="-2"/>
                <w:sz w:val="24"/>
              </w:rPr>
              <w:t>PRAMOD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2"/>
              <w:ind w:left="100" w:right="754"/>
              <w:rPr>
                <w:sz w:val="24"/>
              </w:rPr>
            </w:pPr>
            <w:r>
              <w:rPr>
                <w:sz w:val="24"/>
              </w:rPr>
              <w:t>Bharat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Forge </w:t>
            </w:r>
            <w:r>
              <w:rPr>
                <w:spacing w:val="-2"/>
                <w:sz w:val="24"/>
              </w:rPr>
              <w:t>Limited</w:t>
            </w:r>
          </w:p>
        </w:tc>
        <w:tc>
          <w:tcPr>
            <w:tcW w:w="566" w:type="dxa"/>
            <w:shd w:val="clear" w:color="auto" w:fill="FAD4B5"/>
          </w:tcPr>
          <w:p>
            <w:pPr>
              <w:pStyle w:val="TableParagraph"/>
              <w:spacing w:before="92"/>
              <w:ind w:right="8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410" w:type="dxa"/>
            <w:shd w:val="clear" w:color="auto" w:fill="FCEADA"/>
          </w:tcPr>
          <w:p>
            <w:pPr>
              <w:pStyle w:val="TableParagraph"/>
              <w:spacing w:before="92"/>
              <w:ind w:left="101" w:right="560" w:firstLine="60"/>
              <w:rPr>
                <w:sz w:val="24"/>
              </w:rPr>
            </w:pPr>
            <w:r>
              <w:rPr>
                <w:sz w:val="24"/>
              </w:rPr>
              <w:t>JADHAV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YASH </w:t>
            </w:r>
            <w:r>
              <w:rPr>
                <w:spacing w:val="-2"/>
                <w:sz w:val="24"/>
              </w:rPr>
              <w:t>SUHAS</w:t>
            </w:r>
          </w:p>
        </w:tc>
        <w:tc>
          <w:tcPr>
            <w:tcW w:w="1303" w:type="dxa"/>
            <w:shd w:val="clear" w:color="auto" w:fill="FCEADA"/>
          </w:tcPr>
          <w:p>
            <w:pPr>
              <w:pStyle w:val="TableParagraph"/>
              <w:spacing w:before="92"/>
              <w:ind w:left="233" w:right="225" w:firstLine="4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Nexgen Drying Systems </w:t>
            </w:r>
            <w:r>
              <w:rPr>
                <w:sz w:val="24"/>
              </w:rPr>
              <w:t>Pvt.</w:t>
            </w:r>
            <w:r>
              <w:rPr>
                <w:spacing w:val="2"/>
                <w:sz w:val="24"/>
              </w:rPr>
              <w:t> </w:t>
            </w:r>
            <w:r>
              <w:rPr>
                <w:spacing w:val="-4"/>
                <w:sz w:val="24"/>
              </w:rPr>
              <w:t>Ltd.</w:t>
            </w:r>
          </w:p>
        </w:tc>
      </w:tr>
      <w:tr>
        <w:trPr>
          <w:trHeight w:val="1305" w:hRule="atLeast"/>
        </w:trPr>
        <w:tc>
          <w:tcPr>
            <w:tcW w:w="535" w:type="dxa"/>
            <w:shd w:val="clear" w:color="auto" w:fill="FAD4B5"/>
          </w:tcPr>
          <w:p>
            <w:pPr>
              <w:pStyle w:val="TableParagraph"/>
              <w:spacing w:before="92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2"/>
              <w:ind w:left="158"/>
              <w:rPr>
                <w:sz w:val="24"/>
              </w:rPr>
            </w:pPr>
            <w:r>
              <w:rPr>
                <w:sz w:val="24"/>
              </w:rPr>
              <w:t>JAIN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GANESH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2"/>
              <w:ind w:left="100" w:right="345"/>
              <w:jc w:val="both"/>
              <w:rPr>
                <w:sz w:val="24"/>
              </w:rPr>
            </w:pPr>
            <w:r>
              <w:rPr>
                <w:sz w:val="24"/>
              </w:rPr>
              <w:t>WinOne Product Technologies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Pvt </w:t>
            </w:r>
            <w:r>
              <w:rPr>
                <w:spacing w:val="-4"/>
                <w:sz w:val="24"/>
              </w:rPr>
              <w:t>Ltd</w:t>
            </w:r>
          </w:p>
        </w:tc>
        <w:tc>
          <w:tcPr>
            <w:tcW w:w="566" w:type="dxa"/>
            <w:shd w:val="clear" w:color="auto" w:fill="FAD4B5"/>
          </w:tcPr>
          <w:p>
            <w:pPr>
              <w:pStyle w:val="TableParagraph"/>
              <w:spacing w:before="92"/>
              <w:ind w:right="8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2410" w:type="dxa"/>
            <w:shd w:val="clear" w:color="auto" w:fill="FCEADA"/>
          </w:tcPr>
          <w:p>
            <w:pPr>
              <w:pStyle w:val="TableParagraph"/>
              <w:spacing w:before="92"/>
              <w:ind w:left="101" w:right="160" w:firstLine="60"/>
              <w:rPr>
                <w:sz w:val="24"/>
              </w:rPr>
            </w:pPr>
            <w:r>
              <w:rPr>
                <w:sz w:val="24"/>
              </w:rPr>
              <w:t>PAWAR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CHINMAY </w:t>
            </w:r>
            <w:r>
              <w:rPr>
                <w:spacing w:val="-2"/>
                <w:sz w:val="24"/>
              </w:rPr>
              <w:t>PRAVIN</w:t>
            </w:r>
          </w:p>
        </w:tc>
        <w:tc>
          <w:tcPr>
            <w:tcW w:w="1303" w:type="dxa"/>
            <w:shd w:val="clear" w:color="auto" w:fill="FCEADA"/>
          </w:tcPr>
          <w:p>
            <w:pPr>
              <w:pStyle w:val="TableParagraph"/>
              <w:spacing w:before="92"/>
              <w:ind w:left="143" w:right="13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SAR</w:t>
            </w:r>
          </w:p>
          <w:p>
            <w:pPr>
              <w:pStyle w:val="TableParagraph"/>
              <w:ind w:left="233" w:right="225" w:firstLine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Power </w:t>
            </w:r>
            <w:r>
              <w:rPr>
                <w:spacing w:val="-2"/>
                <w:sz w:val="24"/>
              </w:rPr>
              <w:t>Solution </w:t>
            </w:r>
            <w:r>
              <w:rPr>
                <w:sz w:val="24"/>
              </w:rPr>
              <w:t>Pvt.</w:t>
            </w:r>
            <w:r>
              <w:rPr>
                <w:spacing w:val="2"/>
                <w:sz w:val="24"/>
              </w:rPr>
              <w:t> </w:t>
            </w:r>
            <w:r>
              <w:rPr>
                <w:spacing w:val="-4"/>
                <w:sz w:val="24"/>
              </w:rPr>
              <w:t>Ltd.</w:t>
            </w:r>
          </w:p>
        </w:tc>
      </w:tr>
      <w:tr>
        <w:trPr>
          <w:trHeight w:val="1302" w:hRule="atLeast"/>
        </w:trPr>
        <w:tc>
          <w:tcPr>
            <w:tcW w:w="535" w:type="dxa"/>
            <w:shd w:val="clear" w:color="auto" w:fill="FAD4B5"/>
          </w:tcPr>
          <w:p>
            <w:pPr>
              <w:pStyle w:val="TableParagraph"/>
              <w:spacing w:before="92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line="237" w:lineRule="auto" w:before="94"/>
              <w:ind w:left="98" w:right="228" w:firstLine="60"/>
              <w:rPr>
                <w:sz w:val="24"/>
              </w:rPr>
            </w:pPr>
            <w:r>
              <w:rPr>
                <w:sz w:val="24"/>
              </w:rPr>
              <w:t>ATHWANI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GIRISH </w:t>
            </w:r>
            <w:r>
              <w:rPr>
                <w:spacing w:val="-2"/>
                <w:sz w:val="24"/>
              </w:rPr>
              <w:t>MANOJ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line="237" w:lineRule="auto" w:before="94"/>
              <w:ind w:left="100"/>
              <w:rPr>
                <w:sz w:val="24"/>
              </w:rPr>
            </w:pPr>
            <w:r>
              <w:rPr>
                <w:sz w:val="24"/>
              </w:rPr>
              <w:t>Atlas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Copco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(India) Private Limited</w:t>
            </w:r>
          </w:p>
        </w:tc>
        <w:tc>
          <w:tcPr>
            <w:tcW w:w="566" w:type="dxa"/>
            <w:shd w:val="clear" w:color="auto" w:fill="FAD4B5"/>
          </w:tcPr>
          <w:p>
            <w:pPr>
              <w:pStyle w:val="TableParagraph"/>
              <w:spacing w:before="92"/>
              <w:ind w:right="8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2410" w:type="dxa"/>
            <w:shd w:val="clear" w:color="auto" w:fill="FCEADA"/>
          </w:tcPr>
          <w:p>
            <w:pPr>
              <w:pStyle w:val="TableParagraph"/>
              <w:spacing w:line="237" w:lineRule="auto" w:before="94"/>
              <w:ind w:left="101" w:right="480" w:firstLine="60"/>
              <w:rPr>
                <w:sz w:val="24"/>
              </w:rPr>
            </w:pPr>
            <w:r>
              <w:rPr>
                <w:sz w:val="24"/>
              </w:rPr>
              <w:t>SHINDE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HARSH </w:t>
            </w:r>
            <w:r>
              <w:rPr>
                <w:spacing w:val="-2"/>
                <w:sz w:val="24"/>
              </w:rPr>
              <w:t>VIKAS</w:t>
            </w:r>
          </w:p>
        </w:tc>
        <w:tc>
          <w:tcPr>
            <w:tcW w:w="1303" w:type="dxa"/>
            <w:shd w:val="clear" w:color="auto" w:fill="FCEADA"/>
          </w:tcPr>
          <w:p>
            <w:pPr>
              <w:pStyle w:val="TableParagraph"/>
              <w:spacing w:line="275" w:lineRule="exact" w:before="92"/>
              <w:ind w:left="143" w:right="13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KION</w:t>
            </w:r>
          </w:p>
          <w:p>
            <w:pPr>
              <w:pStyle w:val="TableParagraph"/>
              <w:ind w:left="269" w:right="265" w:firstLine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India Private Limited</w:t>
            </w:r>
          </w:p>
        </w:tc>
      </w:tr>
      <w:tr>
        <w:trPr>
          <w:trHeight w:val="1029" w:hRule="atLeast"/>
        </w:trPr>
        <w:tc>
          <w:tcPr>
            <w:tcW w:w="535" w:type="dxa"/>
            <w:shd w:val="clear" w:color="auto" w:fill="FAD4B5"/>
          </w:tcPr>
          <w:p>
            <w:pPr>
              <w:pStyle w:val="TableParagraph"/>
              <w:spacing w:before="92"/>
              <w:ind w:left="115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2"/>
              <w:ind w:left="98" w:right="481" w:firstLine="60"/>
              <w:rPr>
                <w:sz w:val="24"/>
              </w:rPr>
            </w:pPr>
            <w:r>
              <w:rPr>
                <w:sz w:val="24"/>
              </w:rPr>
              <w:t>BORADE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SAHIL </w:t>
            </w:r>
            <w:r>
              <w:rPr>
                <w:spacing w:val="-2"/>
                <w:sz w:val="24"/>
              </w:rPr>
              <w:t>SUNILDATTA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Atlas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Copco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(India) Private Limited</w:t>
            </w:r>
          </w:p>
        </w:tc>
        <w:tc>
          <w:tcPr>
            <w:tcW w:w="566" w:type="dxa"/>
            <w:shd w:val="clear" w:color="auto" w:fill="FAD4B5"/>
          </w:tcPr>
          <w:p>
            <w:pPr>
              <w:pStyle w:val="TableParagraph"/>
              <w:spacing w:before="92"/>
              <w:ind w:right="8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2410" w:type="dxa"/>
            <w:shd w:val="clear" w:color="auto" w:fill="FCEADA"/>
          </w:tcPr>
          <w:p>
            <w:pPr>
              <w:pStyle w:val="TableParagraph"/>
              <w:spacing w:before="92"/>
              <w:ind w:left="101" w:firstLine="60"/>
              <w:rPr>
                <w:sz w:val="24"/>
              </w:rPr>
            </w:pPr>
            <w:r>
              <w:rPr>
                <w:spacing w:val="-2"/>
                <w:sz w:val="24"/>
              </w:rPr>
              <w:t>KOHAKADE HARSHVARDHAN VIJAY</w:t>
            </w:r>
          </w:p>
        </w:tc>
        <w:tc>
          <w:tcPr>
            <w:tcW w:w="1303" w:type="dxa"/>
            <w:shd w:val="clear" w:color="auto" w:fill="FCEADA"/>
          </w:tcPr>
          <w:p>
            <w:pPr>
              <w:pStyle w:val="TableParagraph"/>
              <w:spacing w:before="92"/>
              <w:ind w:left="192" w:right="182" w:firstLine="21"/>
              <w:jc w:val="both"/>
              <w:rPr>
                <w:sz w:val="24"/>
              </w:rPr>
            </w:pPr>
            <w:r>
              <w:rPr>
                <w:sz w:val="24"/>
              </w:rPr>
              <w:t>GE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India </w:t>
            </w:r>
            <w:r>
              <w:rPr>
                <w:spacing w:val="-2"/>
                <w:sz w:val="24"/>
              </w:rPr>
              <w:t>Industrial </w:t>
            </w:r>
            <w:r>
              <w:rPr>
                <w:sz w:val="24"/>
              </w:rPr>
              <w:t>Pvt Ltd</w:t>
            </w:r>
          </w:p>
        </w:tc>
      </w:tr>
    </w:tbl>
    <w:p>
      <w:pPr>
        <w:pStyle w:val="BodyText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70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96" name="Graphic 9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6" name="Graphic 96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16256" id="docshape95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spacing w:before="11"/>
        <w:rPr>
          <w:rFonts w:ascii="Arial MT"/>
          <w:b w:val="0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87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5"/>
        <w:gridCol w:w="2408"/>
        <w:gridCol w:w="2129"/>
        <w:gridCol w:w="566"/>
        <w:gridCol w:w="2410"/>
        <w:gridCol w:w="1303"/>
      </w:tblGrid>
      <w:tr>
        <w:trPr>
          <w:trHeight w:val="1855" w:hRule="atLeast"/>
        </w:trPr>
        <w:tc>
          <w:tcPr>
            <w:tcW w:w="535" w:type="dxa"/>
            <w:shd w:val="clear" w:color="auto" w:fill="FAD4B5"/>
          </w:tcPr>
          <w:p>
            <w:pPr>
              <w:pStyle w:val="TableParagraph"/>
              <w:spacing w:before="93"/>
              <w:ind w:left="7" w:right="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3"/>
              <w:ind w:left="98" w:right="228" w:firstLine="60"/>
              <w:rPr>
                <w:sz w:val="24"/>
              </w:rPr>
            </w:pPr>
            <w:r>
              <w:rPr>
                <w:sz w:val="24"/>
              </w:rPr>
              <w:t>CHAVAN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ADITYA </w:t>
            </w:r>
            <w:r>
              <w:rPr>
                <w:spacing w:val="-4"/>
                <w:sz w:val="24"/>
              </w:rPr>
              <w:t>ANIL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3"/>
              <w:ind w:left="100"/>
              <w:rPr>
                <w:sz w:val="24"/>
              </w:rPr>
            </w:pPr>
            <w:r>
              <w:rPr>
                <w:sz w:val="24"/>
              </w:rPr>
              <w:t>TRIZ</w:t>
            </w:r>
            <w:r>
              <w:rPr>
                <w:spacing w:val="-7"/>
                <w:sz w:val="24"/>
              </w:rPr>
              <w:t> </w:t>
            </w:r>
            <w:r>
              <w:rPr>
                <w:spacing w:val="-4"/>
                <w:sz w:val="24"/>
              </w:rPr>
              <w:t>Asia</w:t>
            </w:r>
          </w:p>
        </w:tc>
        <w:tc>
          <w:tcPr>
            <w:tcW w:w="566" w:type="dxa"/>
            <w:shd w:val="clear" w:color="auto" w:fill="FAD4B5"/>
          </w:tcPr>
          <w:p>
            <w:pPr>
              <w:pStyle w:val="TableParagraph"/>
              <w:spacing w:before="93"/>
              <w:ind w:right="8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2410" w:type="dxa"/>
            <w:shd w:val="clear" w:color="auto" w:fill="FCEADA"/>
          </w:tcPr>
          <w:p>
            <w:pPr>
              <w:pStyle w:val="TableParagraph"/>
              <w:spacing w:before="93"/>
              <w:ind w:left="101" w:right="100"/>
              <w:rPr>
                <w:sz w:val="24"/>
              </w:rPr>
            </w:pPr>
            <w:r>
              <w:rPr>
                <w:sz w:val="24"/>
              </w:rPr>
              <w:t>KADAM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SIDDHANT </w:t>
            </w:r>
            <w:r>
              <w:rPr>
                <w:spacing w:val="-2"/>
                <w:sz w:val="24"/>
              </w:rPr>
              <w:t>SACHIN</w:t>
            </w:r>
          </w:p>
        </w:tc>
        <w:tc>
          <w:tcPr>
            <w:tcW w:w="1303" w:type="dxa"/>
            <w:shd w:val="clear" w:color="auto" w:fill="FCEADA"/>
          </w:tcPr>
          <w:p>
            <w:pPr>
              <w:pStyle w:val="TableParagraph"/>
              <w:spacing w:before="93"/>
              <w:ind w:left="143" w:right="13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NHK</w:t>
            </w:r>
          </w:p>
          <w:p>
            <w:pPr>
              <w:pStyle w:val="TableParagraph"/>
              <w:ind w:left="122" w:right="114" w:firstLine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Automotiv </w:t>
            </w:r>
            <w:r>
              <w:rPr>
                <w:spacing w:val="-10"/>
                <w:sz w:val="24"/>
              </w:rPr>
              <w:t>e </w:t>
            </w:r>
            <w:r>
              <w:rPr>
                <w:spacing w:val="-2"/>
                <w:sz w:val="24"/>
              </w:rPr>
              <w:t>Componen </w:t>
            </w:r>
            <w:r>
              <w:rPr>
                <w:sz w:val="24"/>
              </w:rPr>
              <w:t>ts India Pvt. Ltd.</w:t>
            </w:r>
          </w:p>
        </w:tc>
      </w:tr>
      <w:tr>
        <w:trPr>
          <w:trHeight w:val="1305" w:hRule="atLeast"/>
        </w:trPr>
        <w:tc>
          <w:tcPr>
            <w:tcW w:w="535" w:type="dxa"/>
            <w:shd w:val="clear" w:color="auto" w:fill="FAD4B5"/>
          </w:tcPr>
          <w:p>
            <w:pPr>
              <w:pStyle w:val="TableParagraph"/>
              <w:spacing w:before="92"/>
              <w:ind w:left="7" w:right="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2"/>
              <w:ind w:left="98" w:right="241" w:firstLine="60"/>
              <w:rPr>
                <w:sz w:val="24"/>
              </w:rPr>
            </w:pPr>
            <w:r>
              <w:rPr>
                <w:spacing w:val="-2"/>
                <w:sz w:val="24"/>
              </w:rPr>
              <w:t>VISHWAKARMA RISHU SHIVKUMAR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TRIZ</w:t>
            </w:r>
            <w:r>
              <w:rPr>
                <w:spacing w:val="-7"/>
                <w:sz w:val="24"/>
              </w:rPr>
              <w:t> </w:t>
            </w:r>
            <w:r>
              <w:rPr>
                <w:spacing w:val="-4"/>
                <w:sz w:val="24"/>
              </w:rPr>
              <w:t>Asia</w:t>
            </w:r>
          </w:p>
        </w:tc>
        <w:tc>
          <w:tcPr>
            <w:tcW w:w="566" w:type="dxa"/>
            <w:shd w:val="clear" w:color="auto" w:fill="FAD4B5"/>
          </w:tcPr>
          <w:p>
            <w:pPr>
              <w:pStyle w:val="TableParagraph"/>
              <w:spacing w:before="92"/>
              <w:ind w:right="8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2410" w:type="dxa"/>
            <w:shd w:val="clear" w:color="auto" w:fill="FCEADA"/>
          </w:tcPr>
          <w:p>
            <w:pPr>
              <w:pStyle w:val="TableParagraph"/>
              <w:spacing w:before="92"/>
              <w:ind w:left="101" w:firstLine="60"/>
              <w:rPr>
                <w:sz w:val="24"/>
              </w:rPr>
            </w:pPr>
            <w:r>
              <w:rPr>
                <w:spacing w:val="-2"/>
                <w:sz w:val="24"/>
              </w:rPr>
              <w:t>BHAJANTRI RAGHAVENDRA BHIMRAO</w:t>
            </w:r>
          </w:p>
        </w:tc>
        <w:tc>
          <w:tcPr>
            <w:tcW w:w="1303" w:type="dxa"/>
            <w:shd w:val="clear" w:color="auto" w:fill="FCEADA"/>
          </w:tcPr>
          <w:p>
            <w:pPr>
              <w:pStyle w:val="TableParagraph"/>
              <w:spacing w:before="92"/>
              <w:ind w:left="50" w:right="4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Cipla Pharmaceu ticals Limited</w:t>
            </w:r>
          </w:p>
        </w:tc>
      </w:tr>
      <w:tr>
        <w:trPr>
          <w:trHeight w:val="1303" w:hRule="atLeast"/>
        </w:trPr>
        <w:tc>
          <w:tcPr>
            <w:tcW w:w="535" w:type="dxa"/>
            <w:shd w:val="clear" w:color="auto" w:fill="FAD4B5"/>
          </w:tcPr>
          <w:p>
            <w:pPr>
              <w:pStyle w:val="TableParagraph"/>
              <w:spacing w:before="92"/>
              <w:ind w:left="7" w:right="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2"/>
              <w:ind w:left="98" w:right="148" w:firstLine="60"/>
              <w:rPr>
                <w:sz w:val="24"/>
              </w:rPr>
            </w:pPr>
            <w:r>
              <w:rPr>
                <w:sz w:val="24"/>
              </w:rPr>
              <w:t>KALOKHE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SAKSHI </w:t>
            </w:r>
            <w:r>
              <w:rPr>
                <w:spacing w:val="-4"/>
                <w:sz w:val="24"/>
              </w:rPr>
              <w:t>ANIL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KNORR-BREMSE</w:t>
            </w:r>
          </w:p>
          <w:p>
            <w:pPr>
              <w:pStyle w:val="TableParagraph"/>
              <w:spacing w:before="1"/>
              <w:ind w:left="100" w:right="167"/>
              <w:rPr>
                <w:sz w:val="24"/>
              </w:rPr>
            </w:pPr>
            <w:r>
              <w:rPr>
                <w:sz w:val="24"/>
              </w:rPr>
              <w:t>Technology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Center India Private </w:t>
            </w:r>
            <w:r>
              <w:rPr>
                <w:spacing w:val="-2"/>
                <w:sz w:val="24"/>
              </w:rPr>
              <w:t>Limited</w:t>
            </w:r>
          </w:p>
        </w:tc>
        <w:tc>
          <w:tcPr>
            <w:tcW w:w="566" w:type="dxa"/>
            <w:shd w:val="clear" w:color="auto" w:fill="FAD4B5"/>
          </w:tcPr>
          <w:p>
            <w:pPr>
              <w:pStyle w:val="TableParagraph"/>
              <w:spacing w:before="92"/>
              <w:ind w:right="8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2410" w:type="dxa"/>
            <w:shd w:val="clear" w:color="auto" w:fill="FCEADA"/>
          </w:tcPr>
          <w:p>
            <w:pPr>
              <w:pStyle w:val="TableParagraph"/>
              <w:spacing w:before="92"/>
              <w:ind w:left="101" w:right="267" w:firstLine="60"/>
              <w:rPr>
                <w:sz w:val="24"/>
              </w:rPr>
            </w:pPr>
            <w:r>
              <w:rPr>
                <w:sz w:val="24"/>
              </w:rPr>
              <w:t>JADHAV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MANISH </w:t>
            </w:r>
            <w:r>
              <w:rPr>
                <w:spacing w:val="-2"/>
                <w:sz w:val="24"/>
              </w:rPr>
              <w:t>SANJAY</w:t>
            </w:r>
          </w:p>
        </w:tc>
        <w:tc>
          <w:tcPr>
            <w:tcW w:w="1303" w:type="dxa"/>
            <w:shd w:val="clear" w:color="auto" w:fill="FCEADA"/>
          </w:tcPr>
          <w:p>
            <w:pPr>
              <w:pStyle w:val="TableParagraph"/>
              <w:spacing w:before="92"/>
              <w:ind w:left="166" w:right="155" w:hanging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Tata </w:t>
            </w:r>
            <w:r>
              <w:rPr>
                <w:spacing w:val="-2"/>
                <w:sz w:val="24"/>
              </w:rPr>
              <w:t>Advanced Systems Limited</w:t>
            </w:r>
          </w:p>
        </w:tc>
      </w:tr>
      <w:tr>
        <w:trPr>
          <w:trHeight w:val="1305" w:hRule="atLeast"/>
        </w:trPr>
        <w:tc>
          <w:tcPr>
            <w:tcW w:w="535" w:type="dxa"/>
            <w:shd w:val="clear" w:color="auto" w:fill="FAD4B5"/>
          </w:tcPr>
          <w:p>
            <w:pPr>
              <w:pStyle w:val="TableParagraph"/>
              <w:spacing w:before="92"/>
              <w:ind w:left="7" w:right="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2"/>
              <w:ind w:left="98" w:right="308" w:firstLine="60"/>
              <w:rPr>
                <w:sz w:val="24"/>
              </w:rPr>
            </w:pPr>
            <w:r>
              <w:rPr>
                <w:sz w:val="24"/>
              </w:rPr>
              <w:t>KAMBLE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ROHAN </w:t>
            </w:r>
            <w:r>
              <w:rPr>
                <w:spacing w:val="-2"/>
                <w:sz w:val="24"/>
              </w:rPr>
              <w:t>RAHUL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KNORR-BREMSE</w:t>
            </w:r>
          </w:p>
          <w:p>
            <w:pPr>
              <w:pStyle w:val="TableParagraph"/>
              <w:ind w:left="100" w:right="167"/>
              <w:rPr>
                <w:sz w:val="24"/>
              </w:rPr>
            </w:pPr>
            <w:r>
              <w:rPr>
                <w:sz w:val="24"/>
              </w:rPr>
              <w:t>Technology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Center India Private </w:t>
            </w:r>
            <w:r>
              <w:rPr>
                <w:spacing w:val="-2"/>
                <w:sz w:val="24"/>
              </w:rPr>
              <w:t>Limited</w:t>
            </w:r>
          </w:p>
        </w:tc>
        <w:tc>
          <w:tcPr>
            <w:tcW w:w="566" w:type="dxa"/>
            <w:shd w:val="clear" w:color="auto" w:fill="FAD4B5"/>
          </w:tcPr>
          <w:p>
            <w:pPr>
              <w:pStyle w:val="TableParagraph"/>
              <w:spacing w:before="92"/>
              <w:ind w:right="8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2410" w:type="dxa"/>
            <w:shd w:val="clear" w:color="auto" w:fill="FCEADA"/>
          </w:tcPr>
          <w:p>
            <w:pPr>
              <w:pStyle w:val="TableParagraph"/>
              <w:spacing w:before="92"/>
              <w:ind w:left="101" w:right="634"/>
              <w:rPr>
                <w:sz w:val="24"/>
              </w:rPr>
            </w:pPr>
            <w:r>
              <w:rPr>
                <w:sz w:val="24"/>
              </w:rPr>
              <w:t>PATIL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ADITYA </w:t>
            </w:r>
            <w:r>
              <w:rPr>
                <w:spacing w:val="-4"/>
                <w:sz w:val="24"/>
              </w:rPr>
              <w:t>AJAY</w:t>
            </w:r>
          </w:p>
        </w:tc>
        <w:tc>
          <w:tcPr>
            <w:tcW w:w="1303" w:type="dxa"/>
            <w:shd w:val="clear" w:color="auto" w:fill="FCEADA"/>
          </w:tcPr>
          <w:p>
            <w:pPr>
              <w:pStyle w:val="TableParagraph"/>
              <w:spacing w:before="92"/>
              <w:ind w:left="269" w:right="265" w:firstLine="6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Bharat Forge Limited</w:t>
            </w:r>
          </w:p>
        </w:tc>
      </w:tr>
      <w:tr>
        <w:trPr>
          <w:trHeight w:val="1302" w:hRule="atLeast"/>
        </w:trPr>
        <w:tc>
          <w:tcPr>
            <w:tcW w:w="535" w:type="dxa"/>
            <w:shd w:val="clear" w:color="auto" w:fill="FAD4B5"/>
          </w:tcPr>
          <w:p>
            <w:pPr>
              <w:pStyle w:val="TableParagraph"/>
              <w:spacing w:before="92"/>
              <w:ind w:left="7" w:right="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2"/>
              <w:ind w:left="98" w:right="979" w:firstLine="62"/>
              <w:rPr>
                <w:sz w:val="24"/>
              </w:rPr>
            </w:pPr>
            <w:r>
              <w:rPr>
                <w:spacing w:val="-2"/>
                <w:sz w:val="24"/>
              </w:rPr>
              <w:t>LAMJANE </w:t>
            </w:r>
            <w:r>
              <w:rPr>
                <w:sz w:val="24"/>
              </w:rPr>
              <w:t>VINAYAK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10"/>
                <w:sz w:val="24"/>
              </w:rPr>
              <w:t>S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KNORR-BREMSE</w:t>
            </w:r>
          </w:p>
          <w:p>
            <w:pPr>
              <w:pStyle w:val="TableParagraph"/>
              <w:ind w:left="100" w:right="167"/>
              <w:rPr>
                <w:sz w:val="24"/>
              </w:rPr>
            </w:pPr>
            <w:r>
              <w:rPr>
                <w:sz w:val="24"/>
              </w:rPr>
              <w:t>Technology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Center India Private </w:t>
            </w:r>
            <w:r>
              <w:rPr>
                <w:spacing w:val="-2"/>
                <w:sz w:val="24"/>
              </w:rPr>
              <w:t>Limited</w:t>
            </w:r>
          </w:p>
        </w:tc>
        <w:tc>
          <w:tcPr>
            <w:tcW w:w="566" w:type="dxa"/>
            <w:shd w:val="clear" w:color="auto" w:fill="FAD4B5"/>
          </w:tcPr>
          <w:p>
            <w:pPr>
              <w:pStyle w:val="TableParagraph"/>
              <w:spacing w:before="92"/>
              <w:ind w:right="8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2410" w:type="dxa"/>
            <w:shd w:val="clear" w:color="auto" w:fill="FCEADA"/>
          </w:tcPr>
          <w:p>
            <w:pPr>
              <w:pStyle w:val="TableParagraph"/>
              <w:spacing w:before="92"/>
              <w:ind w:left="101" w:right="460"/>
              <w:rPr>
                <w:sz w:val="24"/>
              </w:rPr>
            </w:pPr>
            <w:r>
              <w:rPr>
                <w:spacing w:val="-2"/>
                <w:sz w:val="24"/>
              </w:rPr>
              <w:t>SONAWANE </w:t>
            </w:r>
            <w:r>
              <w:rPr>
                <w:sz w:val="24"/>
              </w:rPr>
              <w:t>GANESH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NIMBA</w:t>
            </w:r>
          </w:p>
        </w:tc>
        <w:tc>
          <w:tcPr>
            <w:tcW w:w="1303" w:type="dxa"/>
            <w:shd w:val="clear" w:color="auto" w:fill="FCEADA"/>
          </w:tcPr>
          <w:p>
            <w:pPr>
              <w:pStyle w:val="TableParagraph"/>
              <w:spacing w:before="92"/>
              <w:ind w:left="269" w:right="265" w:firstLine="6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Bharat Forge Limited</w:t>
            </w:r>
          </w:p>
        </w:tc>
      </w:tr>
      <w:tr>
        <w:trPr>
          <w:trHeight w:val="1305" w:hRule="atLeast"/>
        </w:trPr>
        <w:tc>
          <w:tcPr>
            <w:tcW w:w="535" w:type="dxa"/>
            <w:shd w:val="clear" w:color="auto" w:fill="FAD4B5"/>
          </w:tcPr>
          <w:p>
            <w:pPr>
              <w:pStyle w:val="TableParagraph"/>
              <w:spacing w:before="93"/>
              <w:ind w:left="7" w:right="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3"/>
              <w:ind w:left="98" w:right="121" w:firstLine="60"/>
              <w:rPr>
                <w:sz w:val="24"/>
              </w:rPr>
            </w:pPr>
            <w:r>
              <w:rPr>
                <w:spacing w:val="-2"/>
                <w:sz w:val="24"/>
              </w:rPr>
              <w:t>UPADHYAY AYUSH DHANANJAY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3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KNORR-BREMSE</w:t>
            </w:r>
          </w:p>
          <w:p>
            <w:pPr>
              <w:pStyle w:val="TableParagraph"/>
              <w:ind w:left="100" w:right="167"/>
              <w:rPr>
                <w:sz w:val="24"/>
              </w:rPr>
            </w:pPr>
            <w:r>
              <w:rPr>
                <w:sz w:val="24"/>
              </w:rPr>
              <w:t>Technology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Center India Private </w:t>
            </w:r>
            <w:r>
              <w:rPr>
                <w:spacing w:val="-2"/>
                <w:sz w:val="24"/>
              </w:rPr>
              <w:t>Limited</w:t>
            </w:r>
          </w:p>
        </w:tc>
        <w:tc>
          <w:tcPr>
            <w:tcW w:w="566" w:type="dxa"/>
            <w:shd w:val="clear" w:color="auto" w:fill="FAD4B5"/>
          </w:tcPr>
          <w:p>
            <w:pPr>
              <w:pStyle w:val="TableParagraph"/>
              <w:spacing w:before="93"/>
              <w:ind w:right="8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2410" w:type="dxa"/>
            <w:shd w:val="clear" w:color="auto" w:fill="FCEADA"/>
          </w:tcPr>
          <w:p>
            <w:pPr>
              <w:pStyle w:val="TableParagraph"/>
              <w:spacing w:before="93"/>
              <w:ind w:left="101" w:right="760" w:firstLine="60"/>
              <w:rPr>
                <w:sz w:val="24"/>
              </w:rPr>
            </w:pPr>
            <w:r>
              <w:rPr>
                <w:sz w:val="24"/>
              </w:rPr>
              <w:t>GUGALE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RAJ </w:t>
            </w:r>
            <w:r>
              <w:rPr>
                <w:spacing w:val="-2"/>
                <w:sz w:val="24"/>
              </w:rPr>
              <w:t>DHIRAJ</w:t>
            </w:r>
          </w:p>
        </w:tc>
        <w:tc>
          <w:tcPr>
            <w:tcW w:w="1303" w:type="dxa"/>
            <w:shd w:val="clear" w:color="auto" w:fill="FCEADA"/>
          </w:tcPr>
          <w:p>
            <w:pPr>
              <w:pStyle w:val="TableParagraph"/>
              <w:spacing w:before="93"/>
              <w:ind w:left="269" w:right="265" w:firstLine="6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Bharat Forge Limited</w:t>
            </w:r>
          </w:p>
        </w:tc>
      </w:tr>
      <w:tr>
        <w:trPr>
          <w:trHeight w:val="1578" w:hRule="atLeast"/>
        </w:trPr>
        <w:tc>
          <w:tcPr>
            <w:tcW w:w="535" w:type="dxa"/>
            <w:shd w:val="clear" w:color="auto" w:fill="FAD4B5"/>
          </w:tcPr>
          <w:p>
            <w:pPr>
              <w:pStyle w:val="TableParagraph"/>
              <w:spacing w:before="92"/>
              <w:ind w:left="7" w:right="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2"/>
              <w:ind w:left="98" w:right="268" w:firstLine="60"/>
              <w:rPr>
                <w:sz w:val="24"/>
              </w:rPr>
            </w:pPr>
            <w:r>
              <w:rPr>
                <w:sz w:val="24"/>
              </w:rPr>
              <w:t>BORASE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PARIJAT </w:t>
            </w:r>
            <w:r>
              <w:rPr>
                <w:spacing w:val="-2"/>
                <w:sz w:val="24"/>
              </w:rPr>
              <w:t>DNYANESHWAR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KNORR-BREMSE</w:t>
            </w:r>
          </w:p>
          <w:p>
            <w:pPr>
              <w:pStyle w:val="TableParagraph"/>
              <w:ind w:left="100" w:right="167"/>
              <w:rPr>
                <w:sz w:val="24"/>
              </w:rPr>
            </w:pPr>
            <w:r>
              <w:rPr>
                <w:sz w:val="24"/>
              </w:rPr>
              <w:t>Technology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Center India Private </w:t>
            </w:r>
            <w:r>
              <w:rPr>
                <w:spacing w:val="-2"/>
                <w:sz w:val="24"/>
              </w:rPr>
              <w:t>Limited</w:t>
            </w:r>
          </w:p>
        </w:tc>
        <w:tc>
          <w:tcPr>
            <w:tcW w:w="566" w:type="dxa"/>
            <w:shd w:val="clear" w:color="auto" w:fill="FAD4B5"/>
          </w:tcPr>
          <w:p>
            <w:pPr>
              <w:pStyle w:val="TableParagraph"/>
              <w:spacing w:before="92"/>
              <w:ind w:right="8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2410" w:type="dxa"/>
            <w:shd w:val="clear" w:color="auto" w:fill="FCEADA"/>
          </w:tcPr>
          <w:p>
            <w:pPr>
              <w:pStyle w:val="TableParagraph"/>
              <w:spacing w:before="92"/>
              <w:ind w:left="101" w:right="813" w:firstLine="60"/>
              <w:rPr>
                <w:sz w:val="24"/>
              </w:rPr>
            </w:pPr>
            <w:r>
              <w:rPr>
                <w:sz w:val="24"/>
              </w:rPr>
              <w:t>JASUD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ANUJ </w:t>
            </w:r>
            <w:r>
              <w:rPr>
                <w:spacing w:val="-2"/>
                <w:sz w:val="24"/>
              </w:rPr>
              <w:t>GORAKH</w:t>
            </w:r>
          </w:p>
        </w:tc>
        <w:tc>
          <w:tcPr>
            <w:tcW w:w="1303" w:type="dxa"/>
            <w:shd w:val="clear" w:color="auto" w:fill="FCEADA"/>
          </w:tcPr>
          <w:p>
            <w:pPr>
              <w:pStyle w:val="TableParagraph"/>
              <w:spacing w:before="92"/>
              <w:ind w:left="137" w:right="129" w:firstLine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Paras compresso </w:t>
            </w:r>
            <w:r>
              <w:rPr>
                <w:sz w:val="24"/>
              </w:rPr>
              <w:t>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solutions </w:t>
            </w:r>
            <w:r>
              <w:rPr>
                <w:spacing w:val="-4"/>
                <w:sz w:val="24"/>
              </w:rPr>
              <w:t>and </w:t>
            </w:r>
            <w:r>
              <w:rPr>
                <w:spacing w:val="-2"/>
                <w:sz w:val="24"/>
              </w:rPr>
              <w:t>services</w:t>
            </w:r>
          </w:p>
        </w:tc>
      </w:tr>
      <w:tr>
        <w:trPr>
          <w:trHeight w:val="1305" w:hRule="atLeast"/>
        </w:trPr>
        <w:tc>
          <w:tcPr>
            <w:tcW w:w="535" w:type="dxa"/>
            <w:shd w:val="clear" w:color="auto" w:fill="FAD4B5"/>
          </w:tcPr>
          <w:p>
            <w:pPr>
              <w:pStyle w:val="TableParagraph"/>
              <w:spacing w:before="92"/>
              <w:ind w:left="7" w:right="6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2"/>
              <w:ind w:left="98" w:right="706" w:firstLine="60"/>
              <w:rPr>
                <w:sz w:val="24"/>
              </w:rPr>
            </w:pPr>
            <w:r>
              <w:rPr>
                <w:spacing w:val="-2"/>
                <w:sz w:val="24"/>
              </w:rPr>
              <w:t>KSHIRSAGAR </w:t>
            </w:r>
            <w:r>
              <w:rPr>
                <w:sz w:val="24"/>
              </w:rPr>
              <w:t>AYUSH AJIT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2"/>
              <w:ind w:left="100" w:right="345"/>
              <w:jc w:val="both"/>
              <w:rPr>
                <w:sz w:val="24"/>
              </w:rPr>
            </w:pPr>
            <w:r>
              <w:rPr>
                <w:sz w:val="24"/>
              </w:rPr>
              <w:t>WinOne Product Technologies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Pvt </w:t>
            </w:r>
            <w:r>
              <w:rPr>
                <w:spacing w:val="-4"/>
                <w:sz w:val="24"/>
              </w:rPr>
              <w:t>Ltd</w:t>
            </w:r>
          </w:p>
        </w:tc>
        <w:tc>
          <w:tcPr>
            <w:tcW w:w="566" w:type="dxa"/>
            <w:shd w:val="clear" w:color="auto" w:fill="FAD4B5"/>
          </w:tcPr>
          <w:p>
            <w:pPr>
              <w:pStyle w:val="TableParagraph"/>
              <w:spacing w:before="92"/>
              <w:ind w:right="8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2410" w:type="dxa"/>
            <w:shd w:val="clear" w:color="auto" w:fill="FCEADA"/>
          </w:tcPr>
          <w:p>
            <w:pPr>
              <w:pStyle w:val="TableParagraph"/>
              <w:spacing w:before="92"/>
              <w:ind w:left="101" w:right="267" w:firstLine="60"/>
              <w:rPr>
                <w:sz w:val="24"/>
              </w:rPr>
            </w:pPr>
            <w:r>
              <w:rPr>
                <w:sz w:val="24"/>
              </w:rPr>
              <w:t>PAWAR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UDDHAV </w:t>
            </w:r>
            <w:r>
              <w:rPr>
                <w:spacing w:val="-2"/>
                <w:sz w:val="24"/>
              </w:rPr>
              <w:t>SURYAKANT</w:t>
            </w:r>
          </w:p>
        </w:tc>
        <w:tc>
          <w:tcPr>
            <w:tcW w:w="1303" w:type="dxa"/>
            <w:shd w:val="clear" w:color="auto" w:fill="FCEADA"/>
          </w:tcPr>
          <w:p>
            <w:pPr>
              <w:pStyle w:val="TableParagraph"/>
              <w:spacing w:before="92"/>
              <w:ind w:left="98"/>
              <w:rPr>
                <w:sz w:val="24"/>
              </w:rPr>
            </w:pPr>
            <w:r>
              <w:rPr>
                <w:spacing w:val="-5"/>
                <w:sz w:val="24"/>
              </w:rPr>
              <w:t>UV</w:t>
            </w:r>
          </w:p>
          <w:p>
            <w:pPr>
              <w:pStyle w:val="TableParagraph"/>
              <w:ind w:left="98" w:right="124"/>
              <w:rPr>
                <w:sz w:val="24"/>
              </w:rPr>
            </w:pPr>
            <w:r>
              <w:rPr>
                <w:spacing w:val="-2"/>
                <w:sz w:val="24"/>
              </w:rPr>
              <w:t>Knowledg </w:t>
            </w:r>
            <w:r>
              <w:rPr>
                <w:sz w:val="24"/>
              </w:rPr>
              <w:t>e Link </w:t>
            </w:r>
            <w:r>
              <w:rPr>
                <w:spacing w:val="-2"/>
                <w:sz w:val="24"/>
              </w:rPr>
              <w:t>Pvt.Ltd.</w:t>
            </w:r>
          </w:p>
        </w:tc>
      </w:tr>
      <w:tr>
        <w:trPr>
          <w:trHeight w:val="1302" w:hRule="atLeast"/>
        </w:trPr>
        <w:tc>
          <w:tcPr>
            <w:tcW w:w="535" w:type="dxa"/>
            <w:shd w:val="clear" w:color="auto" w:fill="FAD4B5"/>
          </w:tcPr>
          <w:p>
            <w:pPr>
              <w:pStyle w:val="TableParagraph"/>
              <w:spacing w:before="90"/>
              <w:ind w:left="61" w:right="5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0"/>
              <w:ind w:left="98" w:right="308" w:firstLine="60"/>
              <w:rPr>
                <w:sz w:val="24"/>
              </w:rPr>
            </w:pPr>
            <w:r>
              <w:rPr>
                <w:sz w:val="24"/>
              </w:rPr>
              <w:t>MORE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ATHARVA </w:t>
            </w:r>
            <w:r>
              <w:rPr>
                <w:spacing w:val="-4"/>
                <w:sz w:val="24"/>
              </w:rPr>
              <w:t>ARUN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0"/>
              <w:ind w:left="100" w:right="754"/>
              <w:rPr>
                <w:sz w:val="24"/>
              </w:rPr>
            </w:pPr>
            <w:r>
              <w:rPr>
                <w:sz w:val="24"/>
              </w:rPr>
              <w:t>Bharat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Forge </w:t>
            </w:r>
            <w:r>
              <w:rPr>
                <w:spacing w:val="-2"/>
                <w:sz w:val="24"/>
              </w:rPr>
              <w:t>Limited</w:t>
            </w:r>
          </w:p>
        </w:tc>
        <w:tc>
          <w:tcPr>
            <w:tcW w:w="566" w:type="dxa"/>
            <w:shd w:val="clear" w:color="auto" w:fill="FAD4B5"/>
          </w:tcPr>
          <w:p>
            <w:pPr>
              <w:pStyle w:val="TableParagraph"/>
              <w:spacing w:before="90"/>
              <w:ind w:right="8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2410" w:type="dxa"/>
            <w:shd w:val="clear" w:color="auto" w:fill="FCEADA"/>
          </w:tcPr>
          <w:p>
            <w:pPr>
              <w:pStyle w:val="TableParagraph"/>
              <w:spacing w:before="90"/>
              <w:ind w:left="101" w:right="100" w:firstLine="60"/>
              <w:rPr>
                <w:sz w:val="24"/>
              </w:rPr>
            </w:pPr>
            <w:r>
              <w:rPr>
                <w:spacing w:val="-2"/>
                <w:sz w:val="24"/>
              </w:rPr>
              <w:t>MAHESHWARI </w:t>
            </w:r>
            <w:r>
              <w:rPr>
                <w:sz w:val="24"/>
              </w:rPr>
              <w:t>ATHARVA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SAMJAY</w:t>
            </w:r>
          </w:p>
        </w:tc>
        <w:tc>
          <w:tcPr>
            <w:tcW w:w="1303" w:type="dxa"/>
            <w:shd w:val="clear" w:color="auto" w:fill="FCEADA"/>
          </w:tcPr>
          <w:p>
            <w:pPr>
              <w:pStyle w:val="TableParagraph"/>
              <w:spacing w:before="90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Burckhardt Compressi </w:t>
            </w:r>
            <w:r>
              <w:rPr>
                <w:sz w:val="24"/>
              </w:rPr>
              <w:t>on (India) Pvt. Ltd</w:t>
            </w:r>
          </w:p>
        </w:tc>
      </w:tr>
      <w:tr>
        <w:trPr>
          <w:trHeight w:val="1029" w:hRule="atLeast"/>
        </w:trPr>
        <w:tc>
          <w:tcPr>
            <w:tcW w:w="535" w:type="dxa"/>
            <w:shd w:val="clear" w:color="auto" w:fill="FAD4B5"/>
          </w:tcPr>
          <w:p>
            <w:pPr>
              <w:pStyle w:val="TableParagraph"/>
              <w:spacing w:before="92"/>
              <w:ind w:left="61" w:right="5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2"/>
              <w:ind w:left="98" w:right="461"/>
              <w:rPr>
                <w:sz w:val="24"/>
              </w:rPr>
            </w:pPr>
            <w:r>
              <w:rPr>
                <w:sz w:val="24"/>
              </w:rPr>
              <w:t>GHODKE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SHREE </w:t>
            </w:r>
            <w:r>
              <w:rPr>
                <w:spacing w:val="-2"/>
                <w:sz w:val="24"/>
              </w:rPr>
              <w:t>DATTATRAY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2"/>
              <w:ind w:left="100" w:right="301"/>
              <w:rPr>
                <w:sz w:val="24"/>
              </w:rPr>
            </w:pPr>
            <w:r>
              <w:rPr>
                <w:sz w:val="24"/>
              </w:rPr>
              <w:t>Universal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Gauges Pvt Ltd</w:t>
            </w:r>
          </w:p>
        </w:tc>
        <w:tc>
          <w:tcPr>
            <w:tcW w:w="566" w:type="dxa"/>
            <w:shd w:val="clear" w:color="auto" w:fill="FAD4B5"/>
          </w:tcPr>
          <w:p>
            <w:pPr>
              <w:pStyle w:val="TableParagraph"/>
              <w:spacing w:before="92"/>
              <w:ind w:right="8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2410" w:type="dxa"/>
            <w:shd w:val="clear" w:color="auto" w:fill="FCEADA"/>
          </w:tcPr>
          <w:p>
            <w:pPr>
              <w:pStyle w:val="TableParagraph"/>
              <w:spacing w:before="92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JAKAPURE SHIVSHANKAR SURESH</w:t>
            </w:r>
          </w:p>
        </w:tc>
        <w:tc>
          <w:tcPr>
            <w:tcW w:w="1303" w:type="dxa"/>
            <w:shd w:val="clear" w:color="auto" w:fill="FCEADA"/>
          </w:tcPr>
          <w:p>
            <w:pPr>
              <w:pStyle w:val="TableParagraph"/>
              <w:spacing w:before="92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Burckhardt Compressi</w:t>
            </w:r>
          </w:p>
        </w:tc>
      </w:tr>
    </w:tbl>
    <w:p>
      <w:pPr>
        <w:pStyle w:val="BodyText"/>
        <w:spacing w:before="241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70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97" name="Graphic 9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7" name="Graphic 97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15744" id="docshape96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88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5"/>
        <w:gridCol w:w="2408"/>
        <w:gridCol w:w="2129"/>
        <w:gridCol w:w="566"/>
        <w:gridCol w:w="2410"/>
        <w:gridCol w:w="1303"/>
      </w:tblGrid>
      <w:tr>
        <w:trPr>
          <w:trHeight w:val="753" w:hRule="atLeast"/>
        </w:trPr>
        <w:tc>
          <w:tcPr>
            <w:tcW w:w="535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566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410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303" w:type="dxa"/>
            <w:shd w:val="clear" w:color="auto" w:fill="FCEADA"/>
          </w:tcPr>
          <w:p>
            <w:pPr>
              <w:pStyle w:val="TableParagraph"/>
              <w:spacing w:before="93"/>
              <w:ind w:left="98" w:right="237"/>
              <w:rPr>
                <w:sz w:val="24"/>
              </w:rPr>
            </w:pPr>
            <w:r>
              <w:rPr>
                <w:sz w:val="24"/>
              </w:rPr>
              <w:t>on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(India) Pvt. Ltd</w:t>
            </w:r>
          </w:p>
        </w:tc>
      </w:tr>
    </w:tbl>
    <w:p>
      <w:pPr>
        <w:pStyle w:val="BodyText"/>
        <w:rPr>
          <w:rFonts w:ascii="Arial MT"/>
          <w:b w:val="0"/>
          <w:sz w:val="20"/>
        </w:rPr>
      </w:pPr>
      <w:r>
        <w:rPr>
          <w:rFonts w:ascii="Arial MT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7570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98" name="Graphic 9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8" name="Graphic 98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15232" id="docshape97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77" w:after="1"/>
        <w:rPr>
          <w:rFonts w:ascii="Arial MT"/>
          <w:b w:val="0"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5"/>
        <w:gridCol w:w="2408"/>
        <w:gridCol w:w="2129"/>
        <w:gridCol w:w="566"/>
        <w:gridCol w:w="2189"/>
        <w:gridCol w:w="1524"/>
      </w:tblGrid>
      <w:tr>
        <w:trPr>
          <w:trHeight w:val="275" w:hRule="atLeast"/>
        </w:trPr>
        <w:tc>
          <w:tcPr>
            <w:tcW w:w="9351" w:type="dxa"/>
            <w:gridSpan w:val="6"/>
            <w:shd w:val="clear" w:color="auto" w:fill="6F2F9F"/>
          </w:tcPr>
          <w:p>
            <w:pPr>
              <w:pStyle w:val="TableParagraph"/>
              <w:spacing w:line="256" w:lineRule="exact"/>
              <w:ind w:left="7" w:right="1"/>
              <w:jc w:val="center"/>
              <w:rPr>
                <w:b/>
                <w:sz w:val="24"/>
              </w:rPr>
            </w:pPr>
            <w:r>
              <w:rPr>
                <w:b/>
                <w:color w:val="FFFFEB"/>
                <w:sz w:val="24"/>
              </w:rPr>
              <w:t>Term</w:t>
            </w:r>
            <w:r>
              <w:rPr>
                <w:b/>
                <w:color w:val="FFFFEB"/>
                <w:spacing w:val="-4"/>
                <w:sz w:val="24"/>
              </w:rPr>
              <w:t> </w:t>
            </w:r>
            <w:r>
              <w:rPr>
                <w:b/>
                <w:color w:val="FFFFEB"/>
                <w:spacing w:val="-5"/>
                <w:sz w:val="24"/>
              </w:rPr>
              <w:t>Two</w:t>
            </w:r>
          </w:p>
        </w:tc>
      </w:tr>
      <w:tr>
        <w:trPr>
          <w:trHeight w:val="554" w:hRule="atLeast"/>
        </w:trPr>
        <w:tc>
          <w:tcPr>
            <w:tcW w:w="535" w:type="dxa"/>
            <w:shd w:val="clear" w:color="auto" w:fill="CCC1D9"/>
          </w:tcPr>
          <w:p>
            <w:pPr>
              <w:pStyle w:val="TableParagraph"/>
              <w:spacing w:line="276" w:lineRule="exact"/>
              <w:ind w:left="119" w:right="102" w:firstLine="26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Sr </w:t>
            </w:r>
            <w:r>
              <w:rPr>
                <w:b/>
                <w:spacing w:val="-5"/>
                <w:sz w:val="24"/>
              </w:rPr>
              <w:t>No</w:t>
            </w:r>
          </w:p>
        </w:tc>
        <w:tc>
          <w:tcPr>
            <w:tcW w:w="2408" w:type="dxa"/>
            <w:shd w:val="clear" w:color="auto" w:fill="CCC1D9"/>
          </w:tcPr>
          <w:p>
            <w:pPr>
              <w:pStyle w:val="TableParagraph"/>
              <w:spacing w:line="275" w:lineRule="exact"/>
              <w:ind w:left="19" w:righ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student</w:t>
            </w:r>
          </w:p>
        </w:tc>
        <w:tc>
          <w:tcPr>
            <w:tcW w:w="2129" w:type="dxa"/>
            <w:shd w:val="clear" w:color="auto" w:fill="CCC1D9"/>
          </w:tcPr>
          <w:p>
            <w:pPr>
              <w:pStyle w:val="TableParagraph"/>
              <w:spacing w:line="275" w:lineRule="exact"/>
              <w:ind w:left="61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Industry</w:t>
            </w:r>
          </w:p>
        </w:tc>
        <w:tc>
          <w:tcPr>
            <w:tcW w:w="566" w:type="dxa"/>
            <w:shd w:val="clear" w:color="auto" w:fill="CCC1D9"/>
          </w:tcPr>
          <w:p>
            <w:pPr>
              <w:pStyle w:val="TableParagraph"/>
              <w:spacing w:line="276" w:lineRule="exact"/>
              <w:ind w:left="136" w:right="116" w:firstLine="26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Sr </w:t>
            </w:r>
            <w:r>
              <w:rPr>
                <w:b/>
                <w:spacing w:val="-5"/>
                <w:sz w:val="24"/>
              </w:rPr>
              <w:t>No</w:t>
            </w:r>
          </w:p>
        </w:tc>
        <w:tc>
          <w:tcPr>
            <w:tcW w:w="2189" w:type="dxa"/>
            <w:shd w:val="clear" w:color="auto" w:fill="CCC1D9"/>
          </w:tcPr>
          <w:p>
            <w:pPr>
              <w:pStyle w:val="TableParagraph"/>
              <w:spacing w:line="275" w:lineRule="exact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student</w:t>
            </w:r>
          </w:p>
        </w:tc>
        <w:tc>
          <w:tcPr>
            <w:tcW w:w="1524" w:type="dxa"/>
            <w:shd w:val="clear" w:color="auto" w:fill="CCC1D9"/>
          </w:tcPr>
          <w:p>
            <w:pPr>
              <w:pStyle w:val="TableParagraph"/>
              <w:spacing w:line="275" w:lineRule="exact"/>
              <w:ind w:right="302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Industry</w:t>
            </w:r>
          </w:p>
        </w:tc>
      </w:tr>
      <w:tr>
        <w:trPr>
          <w:trHeight w:val="1026" w:hRule="atLeast"/>
        </w:trPr>
        <w:tc>
          <w:tcPr>
            <w:tcW w:w="535" w:type="dxa"/>
            <w:shd w:val="clear" w:color="auto" w:fill="FCEADA"/>
          </w:tcPr>
          <w:p>
            <w:pPr>
              <w:pStyle w:val="TableParagraph"/>
              <w:spacing w:before="90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0"/>
              <w:ind w:left="98" w:right="795"/>
              <w:rPr>
                <w:sz w:val="24"/>
              </w:rPr>
            </w:pPr>
            <w:r>
              <w:rPr>
                <w:sz w:val="24"/>
              </w:rPr>
              <w:t>MALI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NIKHIL </w:t>
            </w:r>
            <w:r>
              <w:rPr>
                <w:spacing w:val="-2"/>
                <w:sz w:val="24"/>
              </w:rPr>
              <w:t>DHANANJAY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0"/>
              <w:ind w:left="100"/>
              <w:rPr>
                <w:sz w:val="24"/>
              </w:rPr>
            </w:pPr>
            <w:r>
              <w:rPr>
                <w:sz w:val="24"/>
              </w:rPr>
              <w:t>Inditech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valves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pvt. </w:t>
            </w:r>
            <w:r>
              <w:rPr>
                <w:spacing w:val="-4"/>
                <w:sz w:val="24"/>
              </w:rPr>
              <w:t>ltd.</w:t>
            </w:r>
          </w:p>
        </w:tc>
        <w:tc>
          <w:tcPr>
            <w:tcW w:w="566" w:type="dxa"/>
            <w:shd w:val="clear" w:color="auto" w:fill="FCEADA"/>
          </w:tcPr>
          <w:p>
            <w:pPr>
              <w:pStyle w:val="TableParagraph"/>
              <w:spacing w:before="90"/>
              <w:ind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spacing w:before="90"/>
              <w:ind w:left="101" w:right="124"/>
              <w:jc w:val="both"/>
              <w:rPr>
                <w:sz w:val="24"/>
              </w:rPr>
            </w:pPr>
            <w:r>
              <w:rPr>
                <w:sz w:val="24"/>
              </w:rPr>
              <w:t>FAHAD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KAMRAN KHAN NAZAKAT </w:t>
            </w:r>
            <w:r>
              <w:rPr>
                <w:spacing w:val="-4"/>
                <w:sz w:val="24"/>
              </w:rPr>
              <w:t>KHAN</w:t>
            </w:r>
          </w:p>
        </w:tc>
        <w:tc>
          <w:tcPr>
            <w:tcW w:w="1524" w:type="dxa"/>
            <w:shd w:val="clear" w:color="auto" w:fill="FCEADA"/>
          </w:tcPr>
          <w:p>
            <w:pPr>
              <w:pStyle w:val="TableParagraph"/>
              <w:spacing w:before="90"/>
              <w:ind w:left="99" w:right="14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Siddhivinaya </w:t>
            </w:r>
            <w:r>
              <w:rPr>
                <w:sz w:val="24"/>
              </w:rPr>
              <w:t>k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gensets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pvt </w:t>
            </w:r>
            <w:r>
              <w:rPr>
                <w:spacing w:val="-4"/>
                <w:sz w:val="24"/>
              </w:rPr>
              <w:t>ltd</w:t>
            </w:r>
          </w:p>
        </w:tc>
      </w:tr>
      <w:tr>
        <w:trPr>
          <w:trHeight w:val="751" w:hRule="atLeast"/>
        </w:trPr>
        <w:tc>
          <w:tcPr>
            <w:tcW w:w="535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2"/>
              <w:ind w:left="98"/>
              <w:rPr>
                <w:sz w:val="24"/>
              </w:rPr>
            </w:pPr>
            <w:r>
              <w:rPr>
                <w:sz w:val="24"/>
              </w:rPr>
              <w:t>MAHAJAN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SEJAL </w:t>
            </w:r>
            <w:r>
              <w:rPr>
                <w:spacing w:val="-2"/>
                <w:sz w:val="24"/>
              </w:rPr>
              <w:t>KISHOR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2"/>
              <w:ind w:left="100" w:right="327"/>
              <w:rPr>
                <w:sz w:val="24"/>
              </w:rPr>
            </w:pPr>
            <w:r>
              <w:rPr>
                <w:sz w:val="24"/>
              </w:rPr>
              <w:t>JAI GANESH </w:t>
            </w:r>
            <w:r>
              <w:rPr>
                <w:spacing w:val="-2"/>
                <w:sz w:val="24"/>
              </w:rPr>
              <w:t>ENTERPRISES</w:t>
            </w:r>
          </w:p>
        </w:tc>
        <w:tc>
          <w:tcPr>
            <w:tcW w:w="566" w:type="dxa"/>
            <w:shd w:val="clear" w:color="auto" w:fill="FCEADA"/>
          </w:tcPr>
          <w:p>
            <w:pPr>
              <w:pStyle w:val="TableParagraph"/>
              <w:spacing w:before="92"/>
              <w:ind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spacing w:before="92"/>
              <w:ind w:left="101" w:right="706"/>
              <w:rPr>
                <w:sz w:val="24"/>
              </w:rPr>
            </w:pPr>
            <w:r>
              <w:rPr>
                <w:spacing w:val="-2"/>
                <w:sz w:val="24"/>
              </w:rPr>
              <w:t>BAVISKAR </w:t>
            </w:r>
            <w:r>
              <w:rPr>
                <w:sz w:val="24"/>
              </w:rPr>
              <w:t>SURAJ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ANIL</w:t>
            </w:r>
          </w:p>
        </w:tc>
        <w:tc>
          <w:tcPr>
            <w:tcW w:w="1524" w:type="dxa"/>
            <w:shd w:val="clear" w:color="auto" w:fill="FCEADA"/>
          </w:tcPr>
          <w:p>
            <w:pPr>
              <w:pStyle w:val="TableParagraph"/>
              <w:spacing w:before="92"/>
              <w:ind w:right="321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Mettechnik</w:t>
            </w:r>
          </w:p>
        </w:tc>
      </w:tr>
      <w:tr>
        <w:trPr>
          <w:trHeight w:val="1029" w:hRule="atLeast"/>
        </w:trPr>
        <w:tc>
          <w:tcPr>
            <w:tcW w:w="535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2"/>
              <w:ind w:left="98"/>
              <w:rPr>
                <w:sz w:val="24"/>
              </w:rPr>
            </w:pPr>
            <w:r>
              <w:rPr>
                <w:spacing w:val="-2"/>
                <w:sz w:val="24"/>
              </w:rPr>
              <w:t>PIKLE SHIVSHANKAR HULAJI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2"/>
              <w:ind w:left="100" w:right="274"/>
              <w:rPr>
                <w:sz w:val="24"/>
              </w:rPr>
            </w:pPr>
            <w:r>
              <w:rPr>
                <w:spacing w:val="-2"/>
                <w:sz w:val="24"/>
              </w:rPr>
              <w:t>Emerson </w:t>
            </w:r>
            <w:r>
              <w:rPr>
                <w:sz w:val="24"/>
              </w:rPr>
              <w:t>Innovation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Centre</w:t>
            </w:r>
          </w:p>
        </w:tc>
        <w:tc>
          <w:tcPr>
            <w:tcW w:w="566" w:type="dxa"/>
            <w:shd w:val="clear" w:color="auto" w:fill="FCEADA"/>
          </w:tcPr>
          <w:p>
            <w:pPr>
              <w:pStyle w:val="TableParagraph"/>
              <w:spacing w:before="92"/>
              <w:ind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spacing w:before="92"/>
              <w:ind w:left="101" w:right="898"/>
              <w:rPr>
                <w:sz w:val="24"/>
              </w:rPr>
            </w:pPr>
            <w:r>
              <w:rPr>
                <w:spacing w:val="-2"/>
                <w:sz w:val="24"/>
              </w:rPr>
              <w:t>JADHAV ATHARVA VIBHAS</w:t>
            </w:r>
          </w:p>
        </w:tc>
        <w:tc>
          <w:tcPr>
            <w:tcW w:w="1524" w:type="dxa"/>
            <w:shd w:val="clear" w:color="auto" w:fill="FCEADA"/>
          </w:tcPr>
          <w:p>
            <w:pPr>
              <w:pStyle w:val="TableParagraph"/>
              <w:spacing w:before="92"/>
              <w:ind w:left="99" w:right="453"/>
              <w:rPr>
                <w:sz w:val="24"/>
              </w:rPr>
            </w:pPr>
            <w:r>
              <w:rPr>
                <w:spacing w:val="-2"/>
                <w:sz w:val="24"/>
              </w:rPr>
              <w:t>Penta Designers </w:t>
            </w:r>
            <w:r>
              <w:rPr>
                <w:sz w:val="24"/>
              </w:rPr>
              <w:t>Pvt. Ltd.</w:t>
            </w:r>
          </w:p>
        </w:tc>
      </w:tr>
      <w:tr>
        <w:trPr>
          <w:trHeight w:val="1026" w:hRule="atLeast"/>
        </w:trPr>
        <w:tc>
          <w:tcPr>
            <w:tcW w:w="535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2"/>
              <w:ind w:left="98" w:right="857"/>
              <w:rPr>
                <w:sz w:val="24"/>
              </w:rPr>
            </w:pPr>
            <w:r>
              <w:rPr>
                <w:spacing w:val="-2"/>
                <w:sz w:val="24"/>
              </w:rPr>
              <w:t>ATHARV BALASAHEB KAMBLE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2"/>
              <w:ind w:left="100" w:right="100"/>
              <w:rPr>
                <w:sz w:val="24"/>
              </w:rPr>
            </w:pPr>
            <w:r>
              <w:rPr>
                <w:sz w:val="24"/>
              </w:rPr>
              <w:t>Automech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Robotics Private limited</w:t>
            </w:r>
          </w:p>
        </w:tc>
        <w:tc>
          <w:tcPr>
            <w:tcW w:w="566" w:type="dxa"/>
            <w:shd w:val="clear" w:color="auto" w:fill="FCEADA"/>
          </w:tcPr>
          <w:p>
            <w:pPr>
              <w:pStyle w:val="TableParagraph"/>
              <w:spacing w:before="92"/>
              <w:ind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spacing w:before="92"/>
              <w:ind w:left="101" w:right="489"/>
              <w:rPr>
                <w:sz w:val="24"/>
              </w:rPr>
            </w:pPr>
            <w:r>
              <w:rPr>
                <w:spacing w:val="-2"/>
                <w:sz w:val="24"/>
              </w:rPr>
              <w:t>VASAVE DURWANKUR GANESH</w:t>
            </w:r>
          </w:p>
        </w:tc>
        <w:tc>
          <w:tcPr>
            <w:tcW w:w="1524" w:type="dxa"/>
            <w:shd w:val="clear" w:color="auto" w:fill="FCEADA"/>
          </w:tcPr>
          <w:p>
            <w:pPr>
              <w:pStyle w:val="TableParagraph"/>
              <w:spacing w:before="92"/>
              <w:ind w:left="99" w:right="257"/>
              <w:rPr>
                <w:sz w:val="24"/>
              </w:rPr>
            </w:pPr>
            <w:r>
              <w:rPr>
                <w:sz w:val="24"/>
              </w:rPr>
              <w:t>4D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Infotech Pvd Ltd</w:t>
            </w:r>
          </w:p>
        </w:tc>
      </w:tr>
      <w:tr>
        <w:trPr>
          <w:trHeight w:val="1305" w:hRule="atLeast"/>
        </w:trPr>
        <w:tc>
          <w:tcPr>
            <w:tcW w:w="535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2"/>
              <w:ind w:left="98" w:right="487"/>
              <w:rPr>
                <w:sz w:val="24"/>
              </w:rPr>
            </w:pPr>
            <w:r>
              <w:rPr>
                <w:sz w:val="24"/>
              </w:rPr>
              <w:t>PANSARE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ANAS </w:t>
            </w:r>
            <w:r>
              <w:rPr>
                <w:spacing w:val="-2"/>
                <w:sz w:val="24"/>
              </w:rPr>
              <w:t>SIKANDAR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2"/>
              <w:ind w:left="100" w:right="390"/>
              <w:jc w:val="both"/>
              <w:rPr>
                <w:sz w:val="24"/>
              </w:rPr>
            </w:pPr>
            <w:r>
              <w:rPr>
                <w:sz w:val="24"/>
              </w:rPr>
              <w:t>MENAR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AUTO </w:t>
            </w:r>
            <w:r>
              <w:rPr>
                <w:spacing w:val="-2"/>
                <w:sz w:val="24"/>
              </w:rPr>
              <w:t>COMPONENTS PVT.LTD</w:t>
            </w:r>
          </w:p>
        </w:tc>
        <w:tc>
          <w:tcPr>
            <w:tcW w:w="566" w:type="dxa"/>
            <w:shd w:val="clear" w:color="auto" w:fill="FCEADA"/>
          </w:tcPr>
          <w:p>
            <w:pPr>
              <w:pStyle w:val="TableParagraph"/>
              <w:spacing w:before="92"/>
              <w:ind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spacing w:before="92"/>
              <w:ind w:left="101" w:right="173"/>
              <w:rPr>
                <w:sz w:val="24"/>
              </w:rPr>
            </w:pPr>
            <w:r>
              <w:rPr>
                <w:sz w:val="24"/>
              </w:rPr>
              <w:t>KAKADE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REVAN </w:t>
            </w:r>
            <w:r>
              <w:rPr>
                <w:spacing w:val="-2"/>
                <w:sz w:val="24"/>
              </w:rPr>
              <w:t>DADASAHEB</w:t>
            </w:r>
          </w:p>
        </w:tc>
        <w:tc>
          <w:tcPr>
            <w:tcW w:w="1524" w:type="dxa"/>
            <w:shd w:val="clear" w:color="auto" w:fill="FCEADA"/>
          </w:tcPr>
          <w:p>
            <w:pPr>
              <w:pStyle w:val="TableParagraph"/>
              <w:spacing w:before="92"/>
              <w:ind w:left="99" w:right="150"/>
              <w:rPr>
                <w:sz w:val="24"/>
              </w:rPr>
            </w:pPr>
            <w:r>
              <w:rPr>
                <w:spacing w:val="-2"/>
                <w:sz w:val="24"/>
              </w:rPr>
              <w:t>KIRLOSKA </w:t>
            </w:r>
            <w:r>
              <w:rPr>
                <w:spacing w:val="-10"/>
                <w:sz w:val="24"/>
              </w:rPr>
              <w:t>R </w:t>
            </w:r>
            <w:r>
              <w:rPr>
                <w:spacing w:val="-2"/>
                <w:sz w:val="24"/>
              </w:rPr>
              <w:t>PNEUMATI </w:t>
            </w:r>
            <w:r>
              <w:rPr>
                <w:spacing w:val="-10"/>
                <w:sz w:val="24"/>
              </w:rPr>
              <w:t>C</w:t>
            </w:r>
          </w:p>
        </w:tc>
      </w:tr>
      <w:tr>
        <w:trPr>
          <w:trHeight w:val="1026" w:hRule="atLeast"/>
        </w:trPr>
        <w:tc>
          <w:tcPr>
            <w:tcW w:w="535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2"/>
              <w:ind w:left="98" w:right="368"/>
              <w:rPr>
                <w:sz w:val="24"/>
              </w:rPr>
            </w:pPr>
            <w:r>
              <w:rPr>
                <w:spacing w:val="-2"/>
                <w:sz w:val="24"/>
              </w:rPr>
              <w:t>DESHPANDE </w:t>
            </w:r>
            <w:r>
              <w:rPr>
                <w:sz w:val="24"/>
              </w:rPr>
              <w:t>ARYAN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MAHESH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Bharat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Forge,Ltd.</w:t>
            </w:r>
          </w:p>
        </w:tc>
        <w:tc>
          <w:tcPr>
            <w:tcW w:w="566" w:type="dxa"/>
            <w:shd w:val="clear" w:color="auto" w:fill="FCEADA"/>
          </w:tcPr>
          <w:p>
            <w:pPr>
              <w:pStyle w:val="TableParagraph"/>
              <w:spacing w:before="92"/>
              <w:ind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spacing w:before="92"/>
              <w:ind w:left="101" w:right="491"/>
              <w:rPr>
                <w:sz w:val="24"/>
              </w:rPr>
            </w:pPr>
            <w:r>
              <w:rPr>
                <w:spacing w:val="-2"/>
                <w:sz w:val="24"/>
              </w:rPr>
              <w:t>DESHPANDE ATHARV VIJAYKUMAR</w:t>
            </w:r>
          </w:p>
        </w:tc>
        <w:tc>
          <w:tcPr>
            <w:tcW w:w="1524" w:type="dxa"/>
            <w:shd w:val="clear" w:color="auto" w:fill="FCEADA"/>
          </w:tcPr>
          <w:p>
            <w:pPr>
              <w:pStyle w:val="TableParagraph"/>
              <w:spacing w:before="92"/>
              <w:ind w:left="99" w:right="150"/>
              <w:rPr>
                <w:sz w:val="24"/>
              </w:rPr>
            </w:pPr>
            <w:r>
              <w:rPr>
                <w:sz w:val="24"/>
              </w:rPr>
              <w:t>Bharat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Forge </w:t>
            </w:r>
            <w:r>
              <w:rPr>
                <w:spacing w:val="-2"/>
                <w:sz w:val="24"/>
              </w:rPr>
              <w:t>Limited</w:t>
            </w:r>
          </w:p>
        </w:tc>
      </w:tr>
      <w:tr>
        <w:trPr>
          <w:trHeight w:val="753" w:hRule="atLeast"/>
        </w:trPr>
        <w:tc>
          <w:tcPr>
            <w:tcW w:w="535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2"/>
              <w:ind w:left="98"/>
              <w:rPr>
                <w:sz w:val="24"/>
              </w:rPr>
            </w:pPr>
            <w:r>
              <w:rPr>
                <w:sz w:val="24"/>
              </w:rPr>
              <w:t>PAWAR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SHREYASH </w:t>
            </w:r>
            <w:r>
              <w:rPr>
                <w:spacing w:val="-2"/>
                <w:sz w:val="24"/>
              </w:rPr>
              <w:t>SHRIKANT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Pune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Maha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Metro</w:t>
            </w:r>
          </w:p>
        </w:tc>
        <w:tc>
          <w:tcPr>
            <w:tcW w:w="566" w:type="dxa"/>
            <w:shd w:val="clear" w:color="auto" w:fill="FCEADA"/>
          </w:tcPr>
          <w:p>
            <w:pPr>
              <w:pStyle w:val="TableParagraph"/>
              <w:spacing w:before="92"/>
              <w:ind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spacing w:before="92"/>
              <w:ind w:left="101" w:right="226"/>
              <w:rPr>
                <w:sz w:val="24"/>
              </w:rPr>
            </w:pPr>
            <w:r>
              <w:rPr>
                <w:spacing w:val="-2"/>
                <w:sz w:val="24"/>
              </w:rPr>
              <w:t>BODHANE </w:t>
            </w:r>
            <w:r>
              <w:rPr>
                <w:sz w:val="24"/>
              </w:rPr>
              <w:t>YOGESH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DATTA</w:t>
            </w:r>
          </w:p>
        </w:tc>
        <w:tc>
          <w:tcPr>
            <w:tcW w:w="1524" w:type="dxa"/>
            <w:shd w:val="clear" w:color="auto" w:fill="FCEADA"/>
          </w:tcPr>
          <w:p>
            <w:pPr>
              <w:pStyle w:val="TableParagraph"/>
              <w:spacing w:before="92"/>
              <w:ind w:left="99" w:right="197"/>
              <w:rPr>
                <w:sz w:val="24"/>
              </w:rPr>
            </w:pPr>
            <w:r>
              <w:rPr>
                <w:spacing w:val="-2"/>
                <w:sz w:val="24"/>
              </w:rPr>
              <w:t>METTECHI </w:t>
            </w:r>
            <w:r>
              <w:rPr>
                <w:spacing w:val="-6"/>
                <w:sz w:val="24"/>
              </w:rPr>
              <w:t>NK</w:t>
            </w:r>
          </w:p>
        </w:tc>
      </w:tr>
      <w:tr>
        <w:trPr>
          <w:trHeight w:val="750" w:hRule="atLeast"/>
        </w:trPr>
        <w:tc>
          <w:tcPr>
            <w:tcW w:w="535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2"/>
              <w:ind w:left="98" w:right="608"/>
              <w:rPr>
                <w:sz w:val="24"/>
              </w:rPr>
            </w:pPr>
            <w:r>
              <w:rPr>
                <w:sz w:val="24"/>
              </w:rPr>
              <w:t>NIKAM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APURV </w:t>
            </w:r>
            <w:r>
              <w:rPr>
                <w:spacing w:val="-2"/>
                <w:sz w:val="24"/>
              </w:rPr>
              <w:t>RAJENDRA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2"/>
              <w:ind w:left="100" w:right="501"/>
              <w:rPr>
                <w:sz w:val="24"/>
              </w:rPr>
            </w:pPr>
            <w:r>
              <w:rPr>
                <w:sz w:val="24"/>
              </w:rPr>
              <w:t>Hitachi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Astemo FIE Pvt. Ltd.</w:t>
            </w:r>
          </w:p>
        </w:tc>
        <w:tc>
          <w:tcPr>
            <w:tcW w:w="566" w:type="dxa"/>
            <w:shd w:val="clear" w:color="auto" w:fill="FCEADA"/>
          </w:tcPr>
          <w:p>
            <w:pPr>
              <w:pStyle w:val="TableParagraph"/>
              <w:spacing w:before="92"/>
              <w:ind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spacing w:before="92"/>
              <w:ind w:left="101" w:right="213"/>
              <w:rPr>
                <w:sz w:val="24"/>
              </w:rPr>
            </w:pPr>
            <w:r>
              <w:rPr>
                <w:sz w:val="24"/>
              </w:rPr>
              <w:t>ADITYA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VISHAL </w:t>
            </w:r>
            <w:r>
              <w:rPr>
                <w:spacing w:val="-2"/>
                <w:sz w:val="24"/>
              </w:rPr>
              <w:t>OVHAL</w:t>
            </w:r>
          </w:p>
        </w:tc>
        <w:tc>
          <w:tcPr>
            <w:tcW w:w="1524" w:type="dxa"/>
            <w:shd w:val="clear" w:color="auto" w:fill="FCEADA"/>
          </w:tcPr>
          <w:p>
            <w:pPr>
              <w:pStyle w:val="TableParagraph"/>
              <w:spacing w:before="92"/>
              <w:ind w:left="99" w:right="518"/>
              <w:rPr>
                <w:sz w:val="24"/>
              </w:rPr>
            </w:pPr>
            <w:r>
              <w:rPr>
                <w:spacing w:val="-4"/>
                <w:sz w:val="24"/>
              </w:rPr>
              <w:t>L&amp;T </w:t>
            </w:r>
            <w:r>
              <w:rPr>
                <w:spacing w:val="-2"/>
                <w:sz w:val="24"/>
              </w:rPr>
              <w:t>Talegaon</w:t>
            </w:r>
          </w:p>
        </w:tc>
      </w:tr>
      <w:tr>
        <w:trPr>
          <w:trHeight w:val="753" w:hRule="atLeast"/>
        </w:trPr>
        <w:tc>
          <w:tcPr>
            <w:tcW w:w="535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2"/>
              <w:ind w:left="98"/>
              <w:rPr>
                <w:sz w:val="24"/>
              </w:rPr>
            </w:pPr>
            <w:r>
              <w:rPr>
                <w:sz w:val="24"/>
              </w:rPr>
              <w:t>HAKE RAHUL </w:t>
            </w:r>
            <w:r>
              <w:rPr>
                <w:spacing w:val="-2"/>
                <w:sz w:val="24"/>
              </w:rPr>
              <w:t>DNYANESHWAR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Bharat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forge</w:t>
            </w:r>
          </w:p>
        </w:tc>
        <w:tc>
          <w:tcPr>
            <w:tcW w:w="566" w:type="dxa"/>
            <w:shd w:val="clear" w:color="auto" w:fill="FCEADA"/>
          </w:tcPr>
          <w:p>
            <w:pPr>
              <w:pStyle w:val="TableParagraph"/>
              <w:spacing w:before="92"/>
              <w:ind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spacing w:before="92"/>
              <w:ind w:left="101" w:right="773"/>
              <w:rPr>
                <w:sz w:val="24"/>
              </w:rPr>
            </w:pPr>
            <w:r>
              <w:rPr>
                <w:sz w:val="24"/>
              </w:rPr>
              <w:t>LAD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TANVI </w:t>
            </w:r>
            <w:r>
              <w:rPr>
                <w:spacing w:val="-2"/>
                <w:sz w:val="24"/>
              </w:rPr>
              <w:t>RUPESH</w:t>
            </w:r>
          </w:p>
        </w:tc>
        <w:tc>
          <w:tcPr>
            <w:tcW w:w="1524" w:type="dxa"/>
            <w:shd w:val="clear" w:color="auto" w:fill="FCEADA"/>
          </w:tcPr>
          <w:p>
            <w:pPr>
              <w:pStyle w:val="TableParagraph"/>
              <w:spacing w:before="92"/>
              <w:ind w:left="99" w:right="416"/>
              <w:rPr>
                <w:sz w:val="24"/>
              </w:rPr>
            </w:pPr>
            <w:r>
              <w:rPr>
                <w:sz w:val="24"/>
              </w:rPr>
              <w:t>SKF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India </w:t>
            </w:r>
            <w:r>
              <w:rPr>
                <w:spacing w:val="-4"/>
                <w:sz w:val="24"/>
              </w:rPr>
              <w:t>Ltd</w:t>
            </w:r>
          </w:p>
        </w:tc>
      </w:tr>
      <w:tr>
        <w:trPr>
          <w:trHeight w:val="1303" w:hRule="atLeast"/>
        </w:trPr>
        <w:tc>
          <w:tcPr>
            <w:tcW w:w="535" w:type="dxa"/>
            <w:shd w:val="clear" w:color="auto" w:fill="FCEADA"/>
          </w:tcPr>
          <w:p>
            <w:pPr>
              <w:pStyle w:val="TableParagraph"/>
              <w:spacing w:before="93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3"/>
              <w:ind w:left="98" w:right="501"/>
              <w:rPr>
                <w:sz w:val="24"/>
              </w:rPr>
            </w:pPr>
            <w:r>
              <w:rPr>
                <w:spacing w:val="-2"/>
                <w:sz w:val="24"/>
              </w:rPr>
              <w:t>CHOPADE </w:t>
            </w:r>
            <w:r>
              <w:rPr>
                <w:sz w:val="24"/>
              </w:rPr>
              <w:t>SHARVIL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VIJAY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3"/>
              <w:ind w:left="100"/>
              <w:rPr>
                <w:sz w:val="24"/>
              </w:rPr>
            </w:pPr>
            <w:r>
              <w:rPr>
                <w:sz w:val="24"/>
              </w:rPr>
              <w:t>Bharat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Forge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Ltd.</w:t>
            </w:r>
          </w:p>
        </w:tc>
        <w:tc>
          <w:tcPr>
            <w:tcW w:w="566" w:type="dxa"/>
            <w:shd w:val="clear" w:color="auto" w:fill="FCEADA"/>
          </w:tcPr>
          <w:p>
            <w:pPr>
              <w:pStyle w:val="TableParagraph"/>
              <w:spacing w:before="93"/>
              <w:ind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spacing w:before="93"/>
              <w:ind w:left="101" w:right="188"/>
              <w:rPr>
                <w:sz w:val="24"/>
              </w:rPr>
            </w:pPr>
            <w:r>
              <w:rPr>
                <w:spacing w:val="-2"/>
                <w:sz w:val="24"/>
              </w:rPr>
              <w:t>SURYAWANSHI </w:t>
            </w:r>
            <w:r>
              <w:rPr>
                <w:sz w:val="24"/>
              </w:rPr>
              <w:t>GOVIND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RAJESH</w:t>
            </w:r>
          </w:p>
        </w:tc>
        <w:tc>
          <w:tcPr>
            <w:tcW w:w="1524" w:type="dxa"/>
            <w:shd w:val="clear" w:color="auto" w:fill="FCEADA"/>
          </w:tcPr>
          <w:p>
            <w:pPr>
              <w:pStyle w:val="TableParagraph"/>
              <w:spacing w:before="93"/>
              <w:ind w:left="99" w:right="106"/>
              <w:rPr>
                <w:sz w:val="24"/>
              </w:rPr>
            </w:pPr>
            <w:r>
              <w:rPr>
                <w:spacing w:val="-2"/>
                <w:sz w:val="24"/>
              </w:rPr>
              <w:t>METTECHN </w:t>
            </w:r>
            <w:r>
              <w:rPr>
                <w:spacing w:val="-6"/>
                <w:sz w:val="24"/>
              </w:rPr>
              <w:t>IK</w:t>
            </w:r>
            <w:r>
              <w:rPr>
                <w:spacing w:val="40"/>
                <w:sz w:val="24"/>
              </w:rPr>
              <w:t> </w:t>
            </w:r>
            <w:r>
              <w:rPr>
                <w:spacing w:val="-2"/>
                <w:sz w:val="24"/>
              </w:rPr>
              <w:t>PVT.LTD.</w:t>
            </w:r>
          </w:p>
          <w:p>
            <w:pPr>
              <w:pStyle w:val="TableParagraph"/>
              <w:ind w:left="99"/>
              <w:rPr>
                <w:sz w:val="24"/>
              </w:rPr>
            </w:pPr>
            <w:r>
              <w:rPr>
                <w:spacing w:val="-4"/>
                <w:sz w:val="24"/>
              </w:rPr>
              <w:t>Pune</w:t>
            </w:r>
          </w:p>
        </w:tc>
      </w:tr>
      <w:tr>
        <w:trPr>
          <w:trHeight w:val="1029" w:hRule="atLeast"/>
        </w:trPr>
        <w:tc>
          <w:tcPr>
            <w:tcW w:w="535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2"/>
              <w:ind w:left="98" w:right="835"/>
              <w:rPr>
                <w:sz w:val="24"/>
              </w:rPr>
            </w:pPr>
            <w:r>
              <w:rPr>
                <w:sz w:val="24"/>
              </w:rPr>
              <w:t>WANI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SUMIT </w:t>
            </w:r>
            <w:r>
              <w:rPr>
                <w:spacing w:val="-2"/>
                <w:sz w:val="24"/>
              </w:rPr>
              <w:t>SUDHIR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Mahindra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defence</w:t>
            </w:r>
          </w:p>
        </w:tc>
        <w:tc>
          <w:tcPr>
            <w:tcW w:w="566" w:type="dxa"/>
            <w:shd w:val="clear" w:color="auto" w:fill="FCEADA"/>
          </w:tcPr>
          <w:p>
            <w:pPr>
              <w:pStyle w:val="TableParagraph"/>
              <w:spacing w:before="92"/>
              <w:ind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spacing w:before="92"/>
              <w:ind w:left="101" w:right="780"/>
              <w:rPr>
                <w:sz w:val="24"/>
              </w:rPr>
            </w:pPr>
            <w:r>
              <w:rPr>
                <w:spacing w:val="-2"/>
                <w:sz w:val="24"/>
              </w:rPr>
              <w:t>PADALE PRAJWAL RAVSAHEB</w:t>
            </w:r>
          </w:p>
        </w:tc>
        <w:tc>
          <w:tcPr>
            <w:tcW w:w="1524" w:type="dxa"/>
            <w:shd w:val="clear" w:color="auto" w:fill="FCEADA"/>
          </w:tcPr>
          <w:p>
            <w:pPr>
              <w:pStyle w:val="TableParagraph"/>
              <w:spacing w:before="92"/>
              <w:ind w:right="287"/>
              <w:jc w:val="right"/>
              <w:rPr>
                <w:sz w:val="24"/>
              </w:rPr>
            </w:pPr>
            <w:r>
              <w:rPr>
                <w:sz w:val="24"/>
              </w:rPr>
              <w:t>Pune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Metro</w:t>
            </w:r>
          </w:p>
        </w:tc>
      </w:tr>
      <w:tr>
        <w:trPr>
          <w:trHeight w:val="750" w:hRule="atLeast"/>
        </w:trPr>
        <w:tc>
          <w:tcPr>
            <w:tcW w:w="535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2"/>
              <w:ind w:left="6" w:right="19"/>
              <w:jc w:val="center"/>
              <w:rPr>
                <w:sz w:val="24"/>
              </w:rPr>
            </w:pPr>
            <w:r>
              <w:rPr>
                <w:sz w:val="24"/>
              </w:rPr>
              <w:t>PATIL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KETAN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ANIL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2"/>
              <w:ind w:left="100" w:right="235"/>
              <w:rPr>
                <w:sz w:val="24"/>
              </w:rPr>
            </w:pPr>
            <w:r>
              <w:rPr>
                <w:sz w:val="24"/>
              </w:rPr>
              <w:t>Mahendra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defence system limited</w:t>
            </w:r>
          </w:p>
        </w:tc>
        <w:tc>
          <w:tcPr>
            <w:tcW w:w="566" w:type="dxa"/>
            <w:shd w:val="clear" w:color="auto" w:fill="FCEADA"/>
          </w:tcPr>
          <w:p>
            <w:pPr>
              <w:pStyle w:val="TableParagraph"/>
              <w:spacing w:before="92"/>
              <w:ind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spacing w:before="92"/>
              <w:ind w:left="101" w:right="146"/>
              <w:rPr>
                <w:sz w:val="24"/>
              </w:rPr>
            </w:pPr>
            <w:r>
              <w:rPr>
                <w:sz w:val="24"/>
              </w:rPr>
              <w:t>GAGADE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VARUN </w:t>
            </w:r>
            <w:r>
              <w:rPr>
                <w:spacing w:val="-2"/>
                <w:sz w:val="24"/>
              </w:rPr>
              <w:t>RAVINDRA</w:t>
            </w:r>
          </w:p>
        </w:tc>
        <w:tc>
          <w:tcPr>
            <w:tcW w:w="1524" w:type="dxa"/>
            <w:shd w:val="clear" w:color="auto" w:fill="FCEADA"/>
          </w:tcPr>
          <w:p>
            <w:pPr>
              <w:pStyle w:val="TableParagraph"/>
              <w:spacing w:before="92"/>
              <w:ind w:left="99"/>
              <w:rPr>
                <w:sz w:val="24"/>
              </w:rPr>
            </w:pPr>
            <w:r>
              <w:rPr>
                <w:spacing w:val="-2"/>
                <w:sz w:val="24"/>
              </w:rPr>
              <w:t>Sankalp industries</w:t>
            </w:r>
          </w:p>
        </w:tc>
      </w:tr>
    </w:tbl>
    <w:p>
      <w:pPr>
        <w:pStyle w:val="BodyText"/>
        <w:spacing w:before="149"/>
        <w:rPr>
          <w:rFonts w:ascii="Arial MT"/>
          <w:b w:val="0"/>
          <w:sz w:val="22"/>
        </w:rPr>
      </w:pPr>
    </w:p>
    <w:p>
      <w:pPr>
        <w:spacing w:before="1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89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5"/>
        <w:gridCol w:w="2408"/>
        <w:gridCol w:w="2129"/>
        <w:gridCol w:w="566"/>
        <w:gridCol w:w="2189"/>
        <w:gridCol w:w="1524"/>
      </w:tblGrid>
      <w:tr>
        <w:trPr>
          <w:trHeight w:val="1027" w:hRule="atLeast"/>
        </w:trPr>
        <w:tc>
          <w:tcPr>
            <w:tcW w:w="535" w:type="dxa"/>
            <w:shd w:val="clear" w:color="auto" w:fill="FCEADA"/>
          </w:tcPr>
          <w:p>
            <w:pPr>
              <w:pStyle w:val="TableParagraph"/>
              <w:spacing w:before="93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3"/>
              <w:ind w:left="98" w:right="501"/>
              <w:rPr>
                <w:sz w:val="24"/>
              </w:rPr>
            </w:pPr>
            <w:r>
              <w:rPr>
                <w:sz w:val="24"/>
              </w:rPr>
              <w:t>DHADGE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PRIYA </w:t>
            </w:r>
            <w:r>
              <w:rPr>
                <w:spacing w:val="-2"/>
                <w:sz w:val="24"/>
              </w:rPr>
              <w:t>GAHININATH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3"/>
              <w:ind w:left="100" w:right="327"/>
              <w:rPr>
                <w:sz w:val="24"/>
              </w:rPr>
            </w:pPr>
            <w:r>
              <w:rPr>
                <w:sz w:val="24"/>
              </w:rPr>
              <w:t>SKF India Ltd pimpri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chinchvad </w:t>
            </w: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566" w:type="dxa"/>
            <w:shd w:val="clear" w:color="auto" w:fill="FCEADA"/>
          </w:tcPr>
          <w:p>
            <w:pPr>
              <w:pStyle w:val="TableParagraph"/>
              <w:spacing w:before="93"/>
              <w:ind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spacing w:before="93"/>
              <w:ind w:left="101" w:right="119"/>
              <w:rPr>
                <w:sz w:val="24"/>
              </w:rPr>
            </w:pPr>
            <w:r>
              <w:rPr>
                <w:sz w:val="24"/>
              </w:rPr>
              <w:t>OSWAL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KARTISH </w:t>
            </w:r>
            <w:r>
              <w:rPr>
                <w:spacing w:val="-4"/>
                <w:sz w:val="24"/>
              </w:rPr>
              <w:t>RAJU</w:t>
            </w:r>
          </w:p>
        </w:tc>
        <w:tc>
          <w:tcPr>
            <w:tcW w:w="1524" w:type="dxa"/>
            <w:shd w:val="clear" w:color="auto" w:fill="FCEADA"/>
          </w:tcPr>
          <w:p>
            <w:pPr>
              <w:pStyle w:val="TableParagraph"/>
              <w:spacing w:before="93"/>
              <w:ind w:left="99" w:right="216"/>
              <w:rPr>
                <w:sz w:val="24"/>
              </w:rPr>
            </w:pPr>
            <w:r>
              <w:rPr>
                <w:sz w:val="24"/>
              </w:rPr>
              <w:t>Atlas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Copco </w:t>
            </w:r>
            <w:r>
              <w:rPr>
                <w:spacing w:val="-2"/>
                <w:sz w:val="24"/>
              </w:rPr>
              <w:t>chakan</w:t>
            </w:r>
          </w:p>
        </w:tc>
      </w:tr>
      <w:tr>
        <w:trPr>
          <w:trHeight w:val="1581" w:hRule="atLeast"/>
        </w:trPr>
        <w:tc>
          <w:tcPr>
            <w:tcW w:w="535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2"/>
              <w:ind w:left="98" w:right="208"/>
              <w:rPr>
                <w:sz w:val="24"/>
              </w:rPr>
            </w:pPr>
            <w:r>
              <w:rPr>
                <w:sz w:val="24"/>
              </w:rPr>
              <w:t>GAMANE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GANESH </w:t>
            </w:r>
            <w:r>
              <w:rPr>
                <w:spacing w:val="-2"/>
                <w:sz w:val="24"/>
              </w:rPr>
              <w:t>BALASAHEB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2"/>
              <w:ind w:left="100" w:right="234"/>
              <w:rPr>
                <w:sz w:val="24"/>
              </w:rPr>
            </w:pPr>
            <w:r>
              <w:rPr>
                <w:sz w:val="24"/>
              </w:rPr>
              <w:t>Okay Fern Precision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Castings </w:t>
            </w:r>
            <w:r>
              <w:rPr>
                <w:spacing w:val="-2"/>
                <w:sz w:val="24"/>
              </w:rPr>
              <w:t>Pvt.Ltd</w:t>
            </w:r>
          </w:p>
        </w:tc>
        <w:tc>
          <w:tcPr>
            <w:tcW w:w="566" w:type="dxa"/>
            <w:shd w:val="clear" w:color="auto" w:fill="FCEADA"/>
          </w:tcPr>
          <w:p>
            <w:pPr>
              <w:pStyle w:val="TableParagraph"/>
              <w:spacing w:before="92"/>
              <w:ind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spacing w:before="92"/>
              <w:ind w:left="101" w:right="178"/>
              <w:jc w:val="both"/>
              <w:rPr>
                <w:sz w:val="24"/>
              </w:rPr>
            </w:pPr>
            <w:r>
              <w:rPr>
                <w:sz w:val="24"/>
              </w:rPr>
              <w:t>MOHITE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PRITAM </w:t>
            </w:r>
            <w:r>
              <w:rPr>
                <w:spacing w:val="-2"/>
                <w:sz w:val="24"/>
              </w:rPr>
              <w:t>PRASANNAKUM </w:t>
            </w:r>
            <w:r>
              <w:rPr>
                <w:spacing w:val="-6"/>
                <w:sz w:val="24"/>
              </w:rPr>
              <w:t>AR</w:t>
            </w:r>
          </w:p>
        </w:tc>
        <w:tc>
          <w:tcPr>
            <w:tcW w:w="1524" w:type="dxa"/>
            <w:shd w:val="clear" w:color="auto" w:fill="FCEADA"/>
          </w:tcPr>
          <w:p>
            <w:pPr>
              <w:pStyle w:val="TableParagraph"/>
              <w:spacing w:before="92"/>
              <w:ind w:left="99" w:right="110"/>
              <w:rPr>
                <w:sz w:val="24"/>
              </w:rPr>
            </w:pPr>
            <w:r>
              <w:rPr>
                <w:sz w:val="24"/>
              </w:rPr>
              <w:t>Growus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Auto India Pvt.</w:t>
            </w:r>
          </w:p>
          <w:p>
            <w:pPr>
              <w:pStyle w:val="TableParagraph"/>
              <w:ind w:left="99" w:right="337"/>
              <w:rPr>
                <w:sz w:val="24"/>
              </w:rPr>
            </w:pPr>
            <w:r>
              <w:rPr>
                <w:sz w:val="24"/>
              </w:rPr>
              <w:t>Ltd Pune (Tata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Toyo </w:t>
            </w:r>
            <w:r>
              <w:rPr>
                <w:spacing w:val="-2"/>
                <w:sz w:val="24"/>
              </w:rPr>
              <w:t>Radiator)</w:t>
            </w:r>
          </w:p>
        </w:tc>
      </w:tr>
      <w:tr>
        <w:trPr>
          <w:trHeight w:val="1026" w:hRule="atLeast"/>
        </w:trPr>
        <w:tc>
          <w:tcPr>
            <w:tcW w:w="535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2"/>
              <w:ind w:left="98" w:right="882"/>
              <w:rPr>
                <w:sz w:val="24"/>
              </w:rPr>
            </w:pPr>
            <w:r>
              <w:rPr>
                <w:spacing w:val="-2"/>
                <w:sz w:val="24"/>
              </w:rPr>
              <w:t>HAMZA WARUNKAR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Bharat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Forge</w:t>
            </w:r>
          </w:p>
        </w:tc>
        <w:tc>
          <w:tcPr>
            <w:tcW w:w="566" w:type="dxa"/>
            <w:shd w:val="clear" w:color="auto" w:fill="FCEADA"/>
          </w:tcPr>
          <w:p>
            <w:pPr>
              <w:pStyle w:val="TableParagraph"/>
              <w:spacing w:before="92"/>
              <w:ind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spacing w:before="92"/>
              <w:ind w:left="101" w:right="252"/>
              <w:rPr>
                <w:sz w:val="24"/>
              </w:rPr>
            </w:pPr>
            <w:r>
              <w:rPr>
                <w:sz w:val="24"/>
              </w:rPr>
              <w:t>ANSARI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AASHIF </w:t>
            </w:r>
            <w:r>
              <w:rPr>
                <w:spacing w:val="-2"/>
                <w:sz w:val="24"/>
              </w:rPr>
              <w:t>KAMRAN</w:t>
            </w:r>
          </w:p>
        </w:tc>
        <w:tc>
          <w:tcPr>
            <w:tcW w:w="1524" w:type="dxa"/>
            <w:shd w:val="clear" w:color="auto" w:fill="FCEADA"/>
          </w:tcPr>
          <w:p>
            <w:pPr>
              <w:pStyle w:val="TableParagraph"/>
              <w:spacing w:before="92"/>
              <w:ind w:left="99" w:right="283"/>
              <w:rPr>
                <w:sz w:val="24"/>
              </w:rPr>
            </w:pPr>
            <w:r>
              <w:rPr>
                <w:spacing w:val="-2"/>
                <w:sz w:val="24"/>
              </w:rPr>
              <w:t>Ecomak </w:t>
            </w:r>
            <w:r>
              <w:rPr>
                <w:sz w:val="24"/>
              </w:rPr>
              <w:t>systems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pvt </w:t>
            </w:r>
            <w:r>
              <w:rPr>
                <w:spacing w:val="-4"/>
                <w:sz w:val="24"/>
              </w:rPr>
              <w:t>ltd</w:t>
            </w:r>
          </w:p>
        </w:tc>
      </w:tr>
      <w:tr>
        <w:trPr>
          <w:trHeight w:val="1029" w:hRule="atLeast"/>
        </w:trPr>
        <w:tc>
          <w:tcPr>
            <w:tcW w:w="535" w:type="dxa"/>
            <w:shd w:val="clear" w:color="auto" w:fill="FCEADA"/>
          </w:tcPr>
          <w:p>
            <w:pPr>
              <w:pStyle w:val="TableParagraph"/>
              <w:spacing w:before="93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3"/>
              <w:ind w:left="98" w:right="1015"/>
              <w:rPr>
                <w:sz w:val="24"/>
              </w:rPr>
            </w:pPr>
            <w:r>
              <w:rPr>
                <w:spacing w:val="-2"/>
                <w:sz w:val="24"/>
              </w:rPr>
              <w:t>ASHTEKAR SHRIHARI MADHAV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3"/>
              <w:ind w:left="100"/>
              <w:rPr>
                <w:sz w:val="24"/>
              </w:rPr>
            </w:pPr>
            <w:r>
              <w:rPr>
                <w:spacing w:val="-4"/>
                <w:sz w:val="24"/>
              </w:rPr>
              <w:t>ARAI</w:t>
            </w:r>
          </w:p>
        </w:tc>
        <w:tc>
          <w:tcPr>
            <w:tcW w:w="566" w:type="dxa"/>
            <w:shd w:val="clear" w:color="auto" w:fill="FCEADA"/>
          </w:tcPr>
          <w:p>
            <w:pPr>
              <w:pStyle w:val="TableParagraph"/>
              <w:spacing w:before="93"/>
              <w:ind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spacing w:before="93"/>
              <w:ind w:left="101" w:right="426"/>
              <w:rPr>
                <w:sz w:val="24"/>
              </w:rPr>
            </w:pPr>
            <w:r>
              <w:rPr>
                <w:sz w:val="24"/>
              </w:rPr>
              <w:t>DALVI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ANJALI </w:t>
            </w:r>
            <w:r>
              <w:rPr>
                <w:spacing w:val="-2"/>
                <w:sz w:val="24"/>
              </w:rPr>
              <w:t>DATTATRAY</w:t>
            </w:r>
          </w:p>
        </w:tc>
        <w:tc>
          <w:tcPr>
            <w:tcW w:w="1524" w:type="dxa"/>
            <w:shd w:val="clear" w:color="auto" w:fill="FCEADA"/>
          </w:tcPr>
          <w:p>
            <w:pPr>
              <w:pStyle w:val="TableParagraph"/>
              <w:spacing w:before="93"/>
              <w:ind w:left="99"/>
              <w:rPr>
                <w:sz w:val="24"/>
              </w:rPr>
            </w:pPr>
            <w:r>
              <w:rPr>
                <w:spacing w:val="-4"/>
                <w:sz w:val="24"/>
              </w:rPr>
              <w:t>TATA</w:t>
            </w:r>
          </w:p>
          <w:p>
            <w:pPr>
              <w:pStyle w:val="TableParagraph"/>
              <w:ind w:left="99"/>
              <w:rPr>
                <w:sz w:val="24"/>
              </w:rPr>
            </w:pPr>
            <w:r>
              <w:rPr>
                <w:spacing w:val="-2"/>
                <w:sz w:val="24"/>
              </w:rPr>
              <w:t>Motors</w:t>
            </w:r>
          </w:p>
        </w:tc>
      </w:tr>
      <w:tr>
        <w:trPr>
          <w:trHeight w:val="1026" w:hRule="atLeast"/>
        </w:trPr>
        <w:tc>
          <w:tcPr>
            <w:tcW w:w="535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2"/>
              <w:ind w:left="98" w:right="314"/>
              <w:rPr>
                <w:sz w:val="24"/>
              </w:rPr>
            </w:pPr>
            <w:r>
              <w:rPr>
                <w:sz w:val="24"/>
              </w:rPr>
              <w:t>VANARSE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PARTH </w:t>
            </w:r>
            <w:r>
              <w:rPr>
                <w:spacing w:val="-2"/>
                <w:sz w:val="24"/>
              </w:rPr>
              <w:t>PRASHANT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2"/>
              <w:ind w:left="100" w:right="514"/>
              <w:rPr>
                <w:sz w:val="24"/>
              </w:rPr>
            </w:pPr>
            <w:r>
              <w:rPr>
                <w:sz w:val="24"/>
              </w:rPr>
              <w:t>Dran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Engineers Pvt. Ltd.</w:t>
            </w:r>
          </w:p>
        </w:tc>
        <w:tc>
          <w:tcPr>
            <w:tcW w:w="566" w:type="dxa"/>
            <w:shd w:val="clear" w:color="auto" w:fill="FCEADA"/>
          </w:tcPr>
          <w:p>
            <w:pPr>
              <w:pStyle w:val="TableParagraph"/>
              <w:spacing w:before="92"/>
              <w:ind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spacing w:before="92"/>
              <w:ind w:left="101" w:right="227"/>
              <w:rPr>
                <w:sz w:val="24"/>
              </w:rPr>
            </w:pPr>
            <w:r>
              <w:rPr>
                <w:spacing w:val="-2"/>
                <w:sz w:val="24"/>
              </w:rPr>
              <w:t>PARDESHI SHUBHAMSING </w:t>
            </w:r>
            <w:r>
              <w:rPr>
                <w:spacing w:val="-10"/>
                <w:sz w:val="24"/>
              </w:rPr>
              <w:t>N</w:t>
            </w:r>
          </w:p>
        </w:tc>
        <w:tc>
          <w:tcPr>
            <w:tcW w:w="1524" w:type="dxa"/>
            <w:shd w:val="clear" w:color="auto" w:fill="FCEADA"/>
          </w:tcPr>
          <w:p>
            <w:pPr>
              <w:pStyle w:val="TableParagraph"/>
              <w:spacing w:before="92"/>
              <w:ind w:left="99" w:right="565"/>
              <w:rPr>
                <w:sz w:val="24"/>
              </w:rPr>
            </w:pPr>
            <w:r>
              <w:rPr>
                <w:spacing w:val="-4"/>
                <w:sz w:val="24"/>
              </w:rPr>
              <w:t>PUNE </w:t>
            </w:r>
            <w:r>
              <w:rPr>
                <w:spacing w:val="-2"/>
                <w:sz w:val="24"/>
              </w:rPr>
              <w:t>METRO</w:t>
            </w:r>
          </w:p>
        </w:tc>
      </w:tr>
      <w:tr>
        <w:trPr>
          <w:trHeight w:val="1029" w:hRule="atLeast"/>
        </w:trPr>
        <w:tc>
          <w:tcPr>
            <w:tcW w:w="535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2"/>
              <w:ind w:left="98" w:right="421"/>
              <w:rPr>
                <w:sz w:val="24"/>
              </w:rPr>
            </w:pPr>
            <w:r>
              <w:rPr>
                <w:sz w:val="24"/>
              </w:rPr>
              <w:t>KHATODE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YASH </w:t>
            </w:r>
            <w:r>
              <w:rPr>
                <w:spacing w:val="-2"/>
                <w:sz w:val="24"/>
              </w:rPr>
              <w:t>PANDURANG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z w:val="24"/>
              </w:rPr>
              <w:t>Porite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india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pvt.ltd.</w:t>
            </w:r>
          </w:p>
        </w:tc>
        <w:tc>
          <w:tcPr>
            <w:tcW w:w="566" w:type="dxa"/>
            <w:shd w:val="clear" w:color="auto" w:fill="FCEADA"/>
          </w:tcPr>
          <w:p>
            <w:pPr>
              <w:pStyle w:val="TableParagraph"/>
              <w:spacing w:before="92"/>
              <w:ind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spacing w:before="92"/>
              <w:ind w:left="101" w:right="199"/>
              <w:rPr>
                <w:sz w:val="24"/>
              </w:rPr>
            </w:pPr>
            <w:r>
              <w:rPr>
                <w:spacing w:val="-2"/>
                <w:sz w:val="24"/>
              </w:rPr>
              <w:t>DESHMUKH </w:t>
            </w:r>
            <w:r>
              <w:rPr>
                <w:sz w:val="24"/>
              </w:rPr>
              <w:t>ADITYA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PRAVIN </w:t>
            </w:r>
            <w:r>
              <w:rPr>
                <w:spacing w:val="-2"/>
                <w:sz w:val="24"/>
              </w:rPr>
              <w:t>(EWS)</w:t>
            </w:r>
          </w:p>
        </w:tc>
        <w:tc>
          <w:tcPr>
            <w:tcW w:w="1524" w:type="dxa"/>
            <w:shd w:val="clear" w:color="auto" w:fill="FCEADA"/>
          </w:tcPr>
          <w:p>
            <w:pPr>
              <w:pStyle w:val="TableParagraph"/>
              <w:spacing w:before="92"/>
              <w:ind w:left="99" w:right="148"/>
              <w:rPr>
                <w:sz w:val="24"/>
              </w:rPr>
            </w:pPr>
            <w:r>
              <w:rPr>
                <w:sz w:val="24"/>
              </w:rPr>
              <w:t>Maha metro (Pune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metro)</w:t>
            </w:r>
          </w:p>
        </w:tc>
      </w:tr>
      <w:tr>
        <w:trPr>
          <w:trHeight w:val="1027" w:hRule="atLeast"/>
        </w:trPr>
        <w:tc>
          <w:tcPr>
            <w:tcW w:w="535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2"/>
              <w:ind w:left="98" w:right="128"/>
              <w:rPr>
                <w:sz w:val="24"/>
              </w:rPr>
            </w:pPr>
            <w:r>
              <w:rPr>
                <w:spacing w:val="-2"/>
                <w:sz w:val="24"/>
              </w:rPr>
              <w:t>VINCHURKAR </w:t>
            </w:r>
            <w:r>
              <w:rPr>
                <w:sz w:val="24"/>
              </w:rPr>
              <w:t>ATHARVA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SHIRISH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2"/>
              <w:ind w:left="100" w:right="167"/>
              <w:rPr>
                <w:sz w:val="24"/>
              </w:rPr>
            </w:pPr>
            <w:r>
              <w:rPr>
                <w:sz w:val="24"/>
              </w:rPr>
              <w:t>Jai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laxmi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Castings &amp; Alloy pvt. Ltd.</w:t>
            </w:r>
          </w:p>
        </w:tc>
        <w:tc>
          <w:tcPr>
            <w:tcW w:w="566" w:type="dxa"/>
            <w:shd w:val="clear" w:color="auto" w:fill="FCEADA"/>
          </w:tcPr>
          <w:p>
            <w:pPr>
              <w:pStyle w:val="TableParagraph"/>
              <w:spacing w:before="92"/>
              <w:ind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spacing w:before="92"/>
              <w:ind w:left="101"/>
              <w:rPr>
                <w:sz w:val="24"/>
              </w:rPr>
            </w:pPr>
            <w:r>
              <w:rPr>
                <w:spacing w:val="-2"/>
                <w:sz w:val="24"/>
              </w:rPr>
              <w:t>PRATHAMESH BHAGWAT DHAVANE</w:t>
            </w:r>
          </w:p>
        </w:tc>
        <w:tc>
          <w:tcPr>
            <w:tcW w:w="1524" w:type="dxa"/>
            <w:shd w:val="clear" w:color="auto" w:fill="FCEADA"/>
          </w:tcPr>
          <w:p>
            <w:pPr>
              <w:pStyle w:val="TableParagraph"/>
              <w:spacing w:before="92"/>
              <w:ind w:left="99" w:right="504"/>
              <w:rPr>
                <w:sz w:val="24"/>
              </w:rPr>
            </w:pPr>
            <w:r>
              <w:rPr>
                <w:spacing w:val="-2"/>
                <w:sz w:val="24"/>
              </w:rPr>
              <w:t>Sandvik coromant </w:t>
            </w:r>
            <w:r>
              <w:rPr>
                <w:spacing w:val="-4"/>
                <w:sz w:val="24"/>
              </w:rPr>
              <w:t>pune</w:t>
            </w:r>
          </w:p>
        </w:tc>
      </w:tr>
      <w:tr>
        <w:trPr>
          <w:trHeight w:val="1857" w:hRule="atLeast"/>
        </w:trPr>
        <w:tc>
          <w:tcPr>
            <w:tcW w:w="535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2"/>
              <w:ind w:left="98" w:right="434"/>
              <w:rPr>
                <w:sz w:val="24"/>
              </w:rPr>
            </w:pPr>
            <w:r>
              <w:rPr>
                <w:sz w:val="24"/>
              </w:rPr>
              <w:t>KORE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SAURABH </w:t>
            </w:r>
            <w:r>
              <w:rPr>
                <w:spacing w:val="-2"/>
                <w:sz w:val="24"/>
              </w:rPr>
              <w:t>DEVENDRA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2"/>
              <w:ind w:left="100" w:right="447"/>
              <w:rPr>
                <w:sz w:val="24"/>
              </w:rPr>
            </w:pPr>
            <w:r>
              <w:rPr>
                <w:sz w:val="24"/>
              </w:rPr>
              <w:t>Forbes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Marshall Pvt. Ltd.</w:t>
            </w:r>
          </w:p>
        </w:tc>
        <w:tc>
          <w:tcPr>
            <w:tcW w:w="566" w:type="dxa"/>
            <w:shd w:val="clear" w:color="auto" w:fill="FCEADA"/>
          </w:tcPr>
          <w:p>
            <w:pPr>
              <w:pStyle w:val="TableParagraph"/>
              <w:spacing w:before="92"/>
              <w:ind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spacing w:before="92"/>
              <w:ind w:left="101" w:right="93"/>
              <w:rPr>
                <w:sz w:val="24"/>
              </w:rPr>
            </w:pPr>
            <w:r>
              <w:rPr>
                <w:sz w:val="24"/>
              </w:rPr>
              <w:t>AMRALE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RUTVIK </w:t>
            </w:r>
            <w:r>
              <w:rPr>
                <w:spacing w:val="-2"/>
                <w:sz w:val="24"/>
              </w:rPr>
              <w:t>SHASHIKANT</w:t>
            </w:r>
          </w:p>
        </w:tc>
        <w:tc>
          <w:tcPr>
            <w:tcW w:w="1524" w:type="dxa"/>
            <w:shd w:val="clear" w:color="auto" w:fill="FCEADA"/>
          </w:tcPr>
          <w:p>
            <w:pPr>
              <w:pStyle w:val="TableParagraph"/>
              <w:spacing w:before="92"/>
              <w:ind w:left="99" w:right="117"/>
              <w:rPr>
                <w:sz w:val="24"/>
              </w:rPr>
            </w:pPr>
            <w:r>
              <w:rPr>
                <w:spacing w:val="-2"/>
                <w:sz w:val="24"/>
              </w:rPr>
              <w:t>ASHWINI ELECTROM </w:t>
            </w:r>
            <w:r>
              <w:rPr>
                <w:spacing w:val="-4"/>
                <w:sz w:val="24"/>
              </w:rPr>
              <w:t>ECH </w:t>
            </w:r>
            <w:r>
              <w:rPr>
                <w:spacing w:val="-2"/>
                <w:sz w:val="24"/>
              </w:rPr>
              <w:t>ENGINEERI </w:t>
            </w:r>
            <w:r>
              <w:rPr>
                <w:spacing w:val="-6"/>
                <w:sz w:val="24"/>
              </w:rPr>
              <w:t>NG </w:t>
            </w:r>
            <w:r>
              <w:rPr>
                <w:spacing w:val="-2"/>
                <w:sz w:val="24"/>
              </w:rPr>
              <w:t>SERVISES</w:t>
            </w:r>
          </w:p>
        </w:tc>
      </w:tr>
      <w:tr>
        <w:trPr>
          <w:trHeight w:val="1579" w:hRule="atLeast"/>
        </w:trPr>
        <w:tc>
          <w:tcPr>
            <w:tcW w:w="535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2"/>
              <w:ind w:left="98" w:right="341"/>
              <w:rPr>
                <w:sz w:val="24"/>
              </w:rPr>
            </w:pPr>
            <w:r>
              <w:rPr>
                <w:sz w:val="24"/>
              </w:rPr>
              <w:t>BARVE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MADHAV </w:t>
            </w:r>
            <w:r>
              <w:rPr>
                <w:spacing w:val="-2"/>
                <w:sz w:val="24"/>
              </w:rPr>
              <w:t>DAYARAM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2"/>
              <w:ind w:left="100" w:right="301"/>
              <w:rPr>
                <w:sz w:val="24"/>
              </w:rPr>
            </w:pPr>
            <w:r>
              <w:rPr>
                <w:sz w:val="24"/>
              </w:rPr>
              <w:t>Saideep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Precision Pvt. Ltd.</w:t>
            </w:r>
          </w:p>
        </w:tc>
        <w:tc>
          <w:tcPr>
            <w:tcW w:w="566" w:type="dxa"/>
            <w:shd w:val="clear" w:color="auto" w:fill="FCEADA"/>
          </w:tcPr>
          <w:p>
            <w:pPr>
              <w:pStyle w:val="TableParagraph"/>
              <w:spacing w:before="92"/>
              <w:ind w:right="11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2189" w:type="dxa"/>
            <w:shd w:val="clear" w:color="auto" w:fill="FCEADA"/>
          </w:tcPr>
          <w:p>
            <w:pPr>
              <w:pStyle w:val="TableParagraph"/>
              <w:spacing w:before="92"/>
              <w:ind w:left="101" w:right="252"/>
              <w:rPr>
                <w:sz w:val="24"/>
              </w:rPr>
            </w:pPr>
            <w:r>
              <w:rPr>
                <w:sz w:val="24"/>
              </w:rPr>
              <w:t>YADAV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MAYUR </w:t>
            </w:r>
            <w:r>
              <w:rPr>
                <w:spacing w:val="-2"/>
                <w:sz w:val="24"/>
              </w:rPr>
              <w:t>RAJENDRA</w:t>
            </w:r>
          </w:p>
        </w:tc>
        <w:tc>
          <w:tcPr>
            <w:tcW w:w="1524" w:type="dxa"/>
            <w:shd w:val="clear" w:color="auto" w:fill="FCEADA"/>
          </w:tcPr>
          <w:p>
            <w:pPr>
              <w:pStyle w:val="TableParagraph"/>
              <w:spacing w:before="92"/>
              <w:ind w:left="99"/>
              <w:rPr>
                <w:sz w:val="24"/>
              </w:rPr>
            </w:pPr>
            <w:r>
              <w:rPr>
                <w:spacing w:val="-2"/>
                <w:sz w:val="24"/>
              </w:rPr>
              <w:t>Endurance Technologies </w:t>
            </w:r>
            <w:r>
              <w:rPr>
                <w:sz w:val="24"/>
              </w:rPr>
              <w:t>Ltd., Alloy wheels B-22 </w:t>
            </w:r>
            <w:r>
              <w:rPr>
                <w:spacing w:val="-2"/>
                <w:sz w:val="24"/>
              </w:rPr>
              <w:t>plant</w:t>
            </w:r>
          </w:p>
        </w:tc>
      </w:tr>
      <w:tr>
        <w:trPr>
          <w:trHeight w:val="753" w:hRule="atLeast"/>
        </w:trPr>
        <w:tc>
          <w:tcPr>
            <w:tcW w:w="535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2408" w:type="dxa"/>
            <w:shd w:val="clear" w:color="auto" w:fill="FCEADA"/>
          </w:tcPr>
          <w:p>
            <w:pPr>
              <w:pStyle w:val="TableParagraph"/>
              <w:spacing w:before="92"/>
              <w:ind w:left="98" w:right="968"/>
              <w:rPr>
                <w:sz w:val="24"/>
              </w:rPr>
            </w:pPr>
            <w:r>
              <w:rPr>
                <w:sz w:val="24"/>
              </w:rPr>
              <w:t>LOHAR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JAY </w:t>
            </w:r>
            <w:r>
              <w:rPr>
                <w:spacing w:val="-2"/>
                <w:sz w:val="24"/>
              </w:rPr>
              <w:t>BHIKAN</w:t>
            </w:r>
          </w:p>
        </w:tc>
        <w:tc>
          <w:tcPr>
            <w:tcW w:w="2129" w:type="dxa"/>
            <w:shd w:val="clear" w:color="auto" w:fill="FCEADA"/>
          </w:tcPr>
          <w:p>
            <w:pPr>
              <w:pStyle w:val="TableParagraph"/>
              <w:spacing w:before="9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Burckhardt Compression</w:t>
            </w:r>
          </w:p>
        </w:tc>
        <w:tc>
          <w:tcPr>
            <w:tcW w:w="566" w:type="dxa"/>
            <w:shd w:val="clear" w:color="auto" w:fill="CCC1D9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89" w:type="dxa"/>
            <w:shd w:val="clear" w:color="auto" w:fill="CCC1D9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524" w:type="dxa"/>
            <w:shd w:val="clear" w:color="auto" w:fill="CCC1D9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pStyle w:val="BodyText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70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99" name="Graphic 9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9" name="Graphic 99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14720" id="docshape98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spacing w:before="125"/>
        <w:rPr>
          <w:rFonts w:ascii="Arial MT"/>
          <w:b w:val="0"/>
          <w:sz w:val="22"/>
        </w:rPr>
      </w:pPr>
    </w:p>
    <w:p>
      <w:pPr>
        <w:spacing w:before="1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90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p>
      <w:pPr>
        <w:pStyle w:val="Heading1"/>
        <w:numPr>
          <w:ilvl w:val="0"/>
          <w:numId w:val="2"/>
        </w:numPr>
        <w:tabs>
          <w:tab w:pos="2678" w:val="left" w:leader="none"/>
        </w:tabs>
        <w:spacing w:line="360" w:lineRule="auto" w:before="52" w:after="0"/>
        <w:ind w:left="1185" w:right="1250" w:firstLine="693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7570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100" name="Graphic 10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0" name="Graphic 100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14208" id="docshape99" filled="true" fillcolor="#ffffd1" stroked="false">
                <v:fill type="solid"/>
                <w10:wrap type="none"/>
              </v:rect>
            </w:pict>
          </mc:Fallback>
        </mc:AlternateContent>
      </w:r>
      <w:r>
        <w:rPr>
          <w:color w:val="001F5F"/>
          <w:spacing w:val="-2"/>
        </w:rPr>
        <w:t>STUDENTS’ ACHIEVEMENTS</w:t>
      </w: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spacing w:before="210"/>
        <w:rPr>
          <w:rFonts w:ascii="Arial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91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900" w:bottom="280" w:left="1133" w:right="708"/>
        </w:sect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357" w:lineRule="auto" w:before="61" w:after="0"/>
        <w:ind w:left="307" w:right="887" w:firstLine="0"/>
        <w:jc w:val="left"/>
        <w:rPr>
          <w:b/>
          <w:color w:val="001F5F"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7570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101" name="Graphic 10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1" name="Graphic 101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13696" id="docshape100" filled="true" fillcolor="#ffffd1" stroked="false">
                <v:fill type="solid"/>
                <w10:wrap type="none"/>
              </v:rect>
            </w:pict>
          </mc:Fallback>
        </mc:AlternateContent>
      </w:r>
      <w:r>
        <w:rPr>
          <w:b/>
          <w:color w:val="001F5F"/>
          <w:sz w:val="24"/>
        </w:rPr>
        <w:t>STUDENTS’</w:t>
      </w:r>
      <w:r>
        <w:rPr>
          <w:b/>
          <w:color w:val="001F5F"/>
          <w:spacing w:val="-7"/>
          <w:sz w:val="24"/>
        </w:rPr>
        <w:t> </w:t>
      </w:r>
      <w:r>
        <w:rPr>
          <w:b/>
          <w:color w:val="001F5F"/>
          <w:sz w:val="24"/>
        </w:rPr>
        <w:t>ACHIEVEMENT</w:t>
      </w:r>
      <w:r>
        <w:rPr>
          <w:b/>
          <w:color w:val="001F5F"/>
          <w:spacing w:val="-7"/>
          <w:sz w:val="24"/>
        </w:rPr>
        <w:t> </w:t>
      </w:r>
      <w:r>
        <w:rPr>
          <w:b/>
          <w:color w:val="001F5F"/>
          <w:sz w:val="24"/>
        </w:rPr>
        <w:t>(Professional)</w:t>
      </w:r>
      <w:r>
        <w:rPr>
          <w:b/>
          <w:color w:val="001F5F"/>
          <w:spacing w:val="-5"/>
          <w:sz w:val="24"/>
        </w:rPr>
        <w:t> </w:t>
      </w:r>
      <w:r>
        <w:rPr>
          <w:b/>
          <w:color w:val="001F5F"/>
          <w:sz w:val="20"/>
        </w:rPr>
        <w:t>(Individual</w:t>
      </w:r>
      <w:r>
        <w:rPr>
          <w:b/>
          <w:color w:val="001F5F"/>
          <w:spacing w:val="-7"/>
          <w:sz w:val="20"/>
        </w:rPr>
        <w:t> </w:t>
      </w:r>
      <w:r>
        <w:rPr>
          <w:b/>
          <w:color w:val="001F5F"/>
          <w:sz w:val="20"/>
        </w:rPr>
        <w:t>Level)</w:t>
      </w:r>
      <w:r>
        <w:rPr>
          <w:b/>
          <w:color w:val="001F5F"/>
          <w:spacing w:val="-5"/>
          <w:sz w:val="20"/>
        </w:rPr>
        <w:t> </w:t>
      </w:r>
      <w:r>
        <w:rPr>
          <w:b/>
          <w:color w:val="001F5F"/>
          <w:sz w:val="20"/>
        </w:rPr>
        <w:t>(Technical</w:t>
      </w:r>
      <w:r>
        <w:rPr>
          <w:b/>
          <w:color w:val="001F5F"/>
          <w:spacing w:val="-7"/>
          <w:sz w:val="20"/>
        </w:rPr>
        <w:t> </w:t>
      </w:r>
      <w:r>
        <w:rPr>
          <w:b/>
          <w:color w:val="001F5F"/>
          <w:sz w:val="20"/>
        </w:rPr>
        <w:t>activities</w:t>
      </w:r>
      <w:r>
        <w:rPr>
          <w:b/>
          <w:color w:val="001F5F"/>
          <w:spacing w:val="-7"/>
          <w:sz w:val="20"/>
        </w:rPr>
        <w:t> </w:t>
      </w:r>
      <w:r>
        <w:rPr>
          <w:b/>
          <w:color w:val="001F5F"/>
          <w:sz w:val="20"/>
        </w:rPr>
        <w:t>such as design competitions, paper presentation, technical quiz, Product development, innovation, etc.)</w:t>
      </w:r>
    </w:p>
    <w:p>
      <w:pPr>
        <w:spacing w:line="240" w:lineRule="auto" w:before="5" w:after="1"/>
        <w:rPr>
          <w:b/>
          <w:sz w:val="10"/>
        </w:rPr>
      </w:pPr>
    </w:p>
    <w:tbl>
      <w:tblPr>
        <w:tblW w:w="0" w:type="auto"/>
        <w:jc w:val="left"/>
        <w:tblInd w:w="3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91"/>
        <w:gridCol w:w="5461"/>
        <w:gridCol w:w="1365"/>
      </w:tblGrid>
      <w:tr>
        <w:trPr>
          <w:trHeight w:val="316" w:hRule="atLeast"/>
        </w:trPr>
        <w:tc>
          <w:tcPr>
            <w:tcW w:w="9017" w:type="dxa"/>
            <w:gridSpan w:val="3"/>
            <w:tcBorders>
              <w:top w:val="nil"/>
              <w:left w:val="nil"/>
              <w:right w:val="nil"/>
            </w:tcBorders>
            <w:shd w:val="clear" w:color="auto" w:fill="F9C090"/>
          </w:tcPr>
          <w:p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color w:val="001F5F"/>
                <w:sz w:val="24"/>
              </w:rPr>
              <w:t>Term</w:t>
            </w:r>
            <w:r>
              <w:rPr>
                <w:color w:val="001F5F"/>
                <w:spacing w:val="-2"/>
                <w:sz w:val="24"/>
              </w:rPr>
              <w:t> </w:t>
            </w:r>
            <w:r>
              <w:rPr>
                <w:color w:val="001F5F"/>
                <w:spacing w:val="-5"/>
                <w:sz w:val="24"/>
              </w:rPr>
              <w:t>One</w:t>
            </w:r>
          </w:p>
        </w:tc>
      </w:tr>
      <w:tr>
        <w:trPr>
          <w:trHeight w:val="582" w:hRule="atLeast"/>
        </w:trPr>
        <w:tc>
          <w:tcPr>
            <w:tcW w:w="2191" w:type="dxa"/>
            <w:shd w:val="clear" w:color="auto" w:fill="FCEADA"/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 Student</w:t>
            </w:r>
          </w:p>
        </w:tc>
        <w:tc>
          <w:tcPr>
            <w:tcW w:w="5461" w:type="dxa"/>
            <w:shd w:val="clear" w:color="auto" w:fill="FCEADA"/>
          </w:tcPr>
          <w:p>
            <w:pPr>
              <w:pStyle w:val="TableParagraph"/>
              <w:spacing w:line="270" w:lineRule="atLeast" w:before="1"/>
              <w:ind w:left="113"/>
              <w:rPr>
                <w:b/>
                <w:sz w:val="20"/>
              </w:rPr>
            </w:pPr>
            <w:r>
              <w:rPr>
                <w:b/>
                <w:sz w:val="24"/>
              </w:rPr>
              <w:t>Details</w:t>
            </w:r>
            <w:r>
              <w:rPr>
                <w:b/>
                <w:spacing w:val="-14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z w:val="24"/>
              </w:rPr>
              <w:t>Achievement</w:t>
            </w:r>
            <w:r>
              <w:rPr>
                <w:b/>
                <w:spacing w:val="-12"/>
                <w:sz w:val="24"/>
              </w:rPr>
              <w:t> </w:t>
            </w:r>
            <w:r>
              <w:rPr>
                <w:b/>
                <w:sz w:val="20"/>
              </w:rPr>
              <w:t>(State/University/ National/International Level)</w:t>
            </w:r>
          </w:p>
        </w:tc>
        <w:tc>
          <w:tcPr>
            <w:tcW w:w="1365" w:type="dxa"/>
            <w:shd w:val="clear" w:color="auto" w:fill="FCEADA"/>
          </w:tcPr>
          <w:p>
            <w:pPr>
              <w:pStyle w:val="TableParagraph"/>
              <w:spacing w:before="1"/>
              <w:ind w:left="11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</w:t>
            </w:r>
          </w:p>
          <w:p>
            <w:pPr>
              <w:pStyle w:val="TableParagraph"/>
              <w:spacing w:before="42"/>
              <w:ind w:left="11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(Domain)</w:t>
            </w:r>
          </w:p>
        </w:tc>
      </w:tr>
      <w:tr>
        <w:trPr>
          <w:trHeight w:val="295" w:hRule="atLeast"/>
        </w:trPr>
        <w:tc>
          <w:tcPr>
            <w:tcW w:w="2191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Mr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Samar </w:t>
            </w:r>
            <w:r>
              <w:rPr>
                <w:spacing w:val="-2"/>
                <w:sz w:val="24"/>
              </w:rPr>
              <w:t>Patil</w:t>
            </w:r>
          </w:p>
        </w:tc>
        <w:tc>
          <w:tcPr>
            <w:tcW w:w="5461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z w:val="24"/>
              </w:rPr>
              <w:t>Smart India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Hackathon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2024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Finalist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Ghaziabad</w:t>
            </w:r>
          </w:p>
        </w:tc>
        <w:tc>
          <w:tcPr>
            <w:tcW w:w="1365" w:type="dxa"/>
            <w:tcBorders>
              <w:bottom w:val="nil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Mechanical</w:t>
            </w:r>
          </w:p>
        </w:tc>
      </w:tr>
      <w:tr>
        <w:trPr>
          <w:trHeight w:val="318" w:hRule="atLeast"/>
        </w:trPr>
        <w:tc>
          <w:tcPr>
            <w:tcW w:w="219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z w:val="24"/>
              </w:rPr>
              <w:t>Mr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Aaryan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Patil</w:t>
            </w:r>
          </w:p>
        </w:tc>
        <w:tc>
          <w:tcPr>
            <w:tcW w:w="546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3"/>
              <w:rPr>
                <w:sz w:val="24"/>
              </w:rPr>
            </w:pPr>
            <w:r>
              <w:rPr>
                <w:sz w:val="24"/>
              </w:rPr>
              <w:t>Nodal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Center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problem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statement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given </w:t>
            </w:r>
            <w:r>
              <w:rPr>
                <w:spacing w:val="-5"/>
                <w:sz w:val="24"/>
              </w:rPr>
              <w:t>by</w:t>
            </w:r>
          </w:p>
        </w:tc>
        <w:tc>
          <w:tcPr>
            <w:tcW w:w="136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7" w:hRule="atLeast"/>
        </w:trPr>
        <w:tc>
          <w:tcPr>
            <w:tcW w:w="219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15"/>
              <w:rPr>
                <w:sz w:val="24"/>
              </w:rPr>
            </w:pPr>
            <w:r>
              <w:rPr>
                <w:sz w:val="24"/>
              </w:rPr>
              <w:t>Mr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Omkar</w:t>
            </w:r>
            <w:r>
              <w:rPr>
                <w:spacing w:val="-2"/>
                <w:sz w:val="24"/>
              </w:rPr>
              <w:t> Tigote</w:t>
            </w:r>
          </w:p>
        </w:tc>
        <w:tc>
          <w:tcPr>
            <w:tcW w:w="546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6"/>
              <w:ind w:left="113"/>
              <w:rPr>
                <w:sz w:val="24"/>
              </w:rPr>
            </w:pPr>
            <w:r>
              <w:rPr>
                <w:sz w:val="24"/>
              </w:rPr>
              <w:t>Ministry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of Power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Hydrogen </w:t>
            </w:r>
            <w:r>
              <w:rPr>
                <w:spacing w:val="-2"/>
                <w:sz w:val="24"/>
              </w:rPr>
              <w:t>Production</w:t>
            </w:r>
          </w:p>
        </w:tc>
        <w:tc>
          <w:tcPr>
            <w:tcW w:w="136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219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z w:val="24"/>
              </w:rPr>
              <w:t>Ms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Tanaya</w:t>
            </w:r>
            <w:r>
              <w:rPr>
                <w:spacing w:val="-2"/>
                <w:sz w:val="24"/>
              </w:rPr>
              <w:t> Otari</w:t>
            </w:r>
          </w:p>
        </w:tc>
        <w:tc>
          <w:tcPr>
            <w:tcW w:w="546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3"/>
              <w:rPr>
                <w:sz w:val="24"/>
              </w:rPr>
            </w:pPr>
            <w:r>
              <w:rPr>
                <w:sz w:val="24"/>
              </w:rPr>
              <w:t>conceptual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industrial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model at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cost of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less </w:t>
            </w:r>
            <w:r>
              <w:rPr>
                <w:spacing w:val="-4"/>
                <w:sz w:val="24"/>
              </w:rPr>
              <w:t>than</w:t>
            </w:r>
          </w:p>
        </w:tc>
        <w:tc>
          <w:tcPr>
            <w:tcW w:w="136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219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z w:val="24"/>
              </w:rPr>
              <w:t>Ms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Mugdha</w:t>
            </w:r>
            <w:r>
              <w:rPr>
                <w:spacing w:val="-2"/>
                <w:sz w:val="24"/>
              </w:rPr>
              <w:t> Kirve</w:t>
            </w:r>
          </w:p>
        </w:tc>
        <w:tc>
          <w:tcPr>
            <w:tcW w:w="546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3"/>
              <w:rPr>
                <w:sz w:val="24"/>
              </w:rPr>
            </w:pPr>
            <w:r>
              <w:rPr>
                <w:spacing w:val="-2"/>
                <w:sz w:val="24"/>
              </w:rPr>
              <w:t>2$/kg</w:t>
            </w:r>
          </w:p>
        </w:tc>
        <w:tc>
          <w:tcPr>
            <w:tcW w:w="136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219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spacing w:before="15"/>
              <w:ind w:left="115"/>
              <w:rPr>
                <w:sz w:val="24"/>
              </w:rPr>
            </w:pPr>
            <w:r>
              <w:rPr>
                <w:sz w:val="24"/>
              </w:rPr>
              <w:t>Mr </w:t>
            </w:r>
            <w:r>
              <w:rPr>
                <w:spacing w:val="-2"/>
                <w:sz w:val="24"/>
              </w:rPr>
              <w:t>Atharva</w:t>
            </w:r>
          </w:p>
        </w:tc>
        <w:tc>
          <w:tcPr>
            <w:tcW w:w="5461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365" w:type="dxa"/>
            <w:tcBorders>
              <w:top w:val="nil"/>
              <w:bottom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9" w:hRule="atLeast"/>
        </w:trPr>
        <w:tc>
          <w:tcPr>
            <w:tcW w:w="2191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spacing w:before="17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Deshpande</w:t>
            </w:r>
          </w:p>
        </w:tc>
        <w:tc>
          <w:tcPr>
            <w:tcW w:w="5461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365" w:type="dxa"/>
            <w:tcBorders>
              <w:top w:val="nil"/>
            </w:tcBorders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line="240" w:lineRule="auto" w:before="91" w:after="1"/>
        <w:rPr>
          <w:b/>
          <w:sz w:val="20"/>
        </w:rPr>
      </w:pPr>
    </w:p>
    <w:tbl>
      <w:tblPr>
        <w:tblW w:w="0" w:type="auto"/>
        <w:jc w:val="left"/>
        <w:tblInd w:w="3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52"/>
        <w:gridCol w:w="4501"/>
        <w:gridCol w:w="1366"/>
      </w:tblGrid>
      <w:tr>
        <w:trPr>
          <w:trHeight w:val="318" w:hRule="atLeast"/>
        </w:trPr>
        <w:tc>
          <w:tcPr>
            <w:tcW w:w="9019" w:type="dxa"/>
            <w:gridSpan w:val="3"/>
            <w:tcBorders>
              <w:top w:val="nil"/>
              <w:left w:val="nil"/>
              <w:right w:val="nil"/>
            </w:tcBorders>
            <w:shd w:val="clear" w:color="auto" w:fill="8063A1"/>
          </w:tcPr>
          <w:p>
            <w:pPr>
              <w:pStyle w:val="TableParagraph"/>
              <w:spacing w:line="270" w:lineRule="exact"/>
              <w:ind w:left="8" w:right="3"/>
              <w:jc w:val="center"/>
              <w:rPr>
                <w:sz w:val="24"/>
              </w:rPr>
            </w:pPr>
            <w:r>
              <w:rPr>
                <w:sz w:val="24"/>
              </w:rPr>
              <w:t>Term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Two</w:t>
            </w:r>
          </w:p>
        </w:tc>
      </w:tr>
      <w:tr>
        <w:trPr>
          <w:trHeight w:val="580" w:hRule="atLeast"/>
        </w:trPr>
        <w:tc>
          <w:tcPr>
            <w:tcW w:w="3152" w:type="dxa"/>
            <w:shd w:val="clear" w:color="auto" w:fill="E4DFEB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 Student</w:t>
            </w:r>
          </w:p>
        </w:tc>
        <w:tc>
          <w:tcPr>
            <w:tcW w:w="4501" w:type="dxa"/>
            <w:shd w:val="clear" w:color="auto" w:fill="E4DFEB"/>
          </w:tcPr>
          <w:p>
            <w:pPr>
              <w:pStyle w:val="TableParagraph"/>
              <w:spacing w:line="275" w:lineRule="exact"/>
              <w:ind w:left="112"/>
              <w:rPr>
                <w:b/>
                <w:sz w:val="20"/>
              </w:rPr>
            </w:pPr>
            <w:r>
              <w:rPr>
                <w:b/>
                <w:sz w:val="24"/>
              </w:rPr>
              <w:t>Details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Achievement </w:t>
            </w:r>
            <w:r>
              <w:rPr>
                <w:b/>
                <w:color w:val="006FC0"/>
                <w:spacing w:val="-2"/>
                <w:sz w:val="20"/>
              </w:rPr>
              <w:t>(State/University/</w:t>
            </w:r>
          </w:p>
          <w:p>
            <w:pPr>
              <w:pStyle w:val="TableParagraph"/>
              <w:spacing w:before="42"/>
              <w:ind w:left="112"/>
              <w:rPr>
                <w:b/>
                <w:sz w:val="20"/>
              </w:rPr>
            </w:pPr>
            <w:r>
              <w:rPr>
                <w:b/>
                <w:color w:val="006FC0"/>
                <w:spacing w:val="-2"/>
                <w:sz w:val="20"/>
              </w:rPr>
              <w:t>National/International</w:t>
            </w:r>
            <w:r>
              <w:rPr>
                <w:b/>
                <w:color w:val="006FC0"/>
                <w:spacing w:val="24"/>
                <w:sz w:val="20"/>
              </w:rPr>
              <w:t> </w:t>
            </w:r>
            <w:r>
              <w:rPr>
                <w:b/>
                <w:color w:val="006FC0"/>
                <w:spacing w:val="-2"/>
                <w:sz w:val="20"/>
              </w:rPr>
              <w:t>Level)</w:t>
            </w:r>
          </w:p>
        </w:tc>
        <w:tc>
          <w:tcPr>
            <w:tcW w:w="1366" w:type="dxa"/>
            <w:shd w:val="clear" w:color="auto" w:fill="E4DFEB"/>
          </w:tcPr>
          <w:p>
            <w:pPr>
              <w:pStyle w:val="TableParagraph"/>
              <w:spacing w:line="275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</w:t>
            </w:r>
          </w:p>
          <w:p>
            <w:pPr>
              <w:pStyle w:val="TableParagraph"/>
              <w:spacing w:before="42"/>
              <w:ind w:left="112"/>
              <w:rPr>
                <w:b/>
                <w:sz w:val="20"/>
              </w:rPr>
            </w:pPr>
            <w:r>
              <w:rPr>
                <w:b/>
                <w:color w:val="006FC0"/>
                <w:spacing w:val="-2"/>
                <w:sz w:val="20"/>
              </w:rPr>
              <w:t>(Domain)</w:t>
            </w:r>
          </w:p>
        </w:tc>
      </w:tr>
      <w:tr>
        <w:trPr>
          <w:trHeight w:val="1269" w:hRule="atLeast"/>
        </w:trPr>
        <w:tc>
          <w:tcPr>
            <w:tcW w:w="3152" w:type="dxa"/>
            <w:shd w:val="clear" w:color="auto" w:fill="FCEADA"/>
          </w:tcPr>
          <w:p>
            <w:pPr>
              <w:pStyle w:val="TableParagraph"/>
              <w:spacing w:line="276" w:lineRule="auto"/>
              <w:ind w:left="115" w:right="333"/>
              <w:jc w:val="both"/>
              <w:rPr>
                <w:sz w:val="24"/>
              </w:rPr>
            </w:pPr>
            <w:r>
              <w:rPr>
                <w:sz w:val="24"/>
              </w:rPr>
              <w:t>Mr Samar Patil, Mr Aaryan Patil,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Mr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Omkar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Tigote,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Ms Tanaya Otari, Ms Mugdha</w:t>
            </w:r>
          </w:p>
          <w:p>
            <w:pPr>
              <w:pStyle w:val="TableParagraph"/>
              <w:ind w:left="115"/>
              <w:jc w:val="both"/>
              <w:rPr>
                <w:sz w:val="24"/>
              </w:rPr>
            </w:pPr>
            <w:r>
              <w:rPr>
                <w:sz w:val="24"/>
              </w:rPr>
              <w:t>Kirve,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Atharva</w:t>
            </w:r>
            <w:r>
              <w:rPr>
                <w:spacing w:val="-2"/>
                <w:sz w:val="24"/>
              </w:rPr>
              <w:t> Deshpande</w:t>
            </w:r>
          </w:p>
        </w:tc>
        <w:tc>
          <w:tcPr>
            <w:tcW w:w="4501" w:type="dxa"/>
            <w:shd w:val="clear" w:color="auto" w:fill="FCEADA"/>
          </w:tcPr>
          <w:p>
            <w:pPr>
              <w:pStyle w:val="TableParagraph"/>
              <w:spacing w:line="278" w:lineRule="auto"/>
              <w:ind w:left="112" w:right="146"/>
              <w:rPr>
                <w:sz w:val="24"/>
              </w:rPr>
            </w:pPr>
            <w:r>
              <w:rPr>
                <w:sz w:val="24"/>
              </w:rPr>
              <w:t>DIPEX 2025 finalist at COEP Technological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University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4"/>
                <w:sz w:val="24"/>
              </w:rPr>
              <w:t>Pune</w:t>
            </w:r>
          </w:p>
        </w:tc>
        <w:tc>
          <w:tcPr>
            <w:tcW w:w="1366" w:type="dxa"/>
            <w:shd w:val="clear" w:color="auto" w:fill="FCEADA"/>
          </w:tcPr>
          <w:p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Energy</w:t>
            </w:r>
          </w:p>
        </w:tc>
      </w:tr>
    </w:tbl>
    <w:p>
      <w:pPr>
        <w:spacing w:line="240" w:lineRule="auto" w:before="94"/>
        <w:rPr>
          <w:b/>
          <w:sz w:val="20"/>
        </w:r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357" w:lineRule="auto" w:before="0" w:after="0"/>
        <w:ind w:left="307" w:right="1182" w:firstLine="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STUDENTS’</w:t>
      </w:r>
      <w:r>
        <w:rPr>
          <w:b/>
          <w:color w:val="001F5F"/>
          <w:spacing w:val="-6"/>
          <w:sz w:val="24"/>
        </w:rPr>
        <w:t> </w:t>
      </w:r>
      <w:r>
        <w:rPr>
          <w:b/>
          <w:color w:val="001F5F"/>
          <w:sz w:val="24"/>
        </w:rPr>
        <w:t>ACHIEVEMENTS</w:t>
      </w:r>
      <w:r>
        <w:rPr>
          <w:b/>
          <w:color w:val="001F5F"/>
          <w:spacing w:val="-6"/>
          <w:sz w:val="24"/>
        </w:rPr>
        <w:t> </w:t>
      </w:r>
      <w:r>
        <w:rPr>
          <w:b/>
          <w:color w:val="001F5F"/>
          <w:sz w:val="24"/>
        </w:rPr>
        <w:t>(other</w:t>
      </w:r>
      <w:r>
        <w:rPr>
          <w:b/>
          <w:color w:val="001F5F"/>
          <w:spacing w:val="-7"/>
          <w:sz w:val="24"/>
        </w:rPr>
        <w:t> </w:t>
      </w:r>
      <w:r>
        <w:rPr>
          <w:b/>
          <w:color w:val="001F5F"/>
          <w:sz w:val="24"/>
        </w:rPr>
        <w:t>than</w:t>
      </w:r>
      <w:r>
        <w:rPr>
          <w:b/>
          <w:color w:val="001F5F"/>
          <w:spacing w:val="-6"/>
          <w:sz w:val="24"/>
        </w:rPr>
        <w:t> </w:t>
      </w:r>
      <w:r>
        <w:rPr>
          <w:b/>
          <w:color w:val="001F5F"/>
          <w:sz w:val="24"/>
        </w:rPr>
        <w:t>Professional)</w:t>
      </w:r>
      <w:r>
        <w:rPr>
          <w:b/>
          <w:color w:val="001F5F"/>
          <w:spacing w:val="-3"/>
          <w:sz w:val="24"/>
        </w:rPr>
        <w:t> </w:t>
      </w:r>
      <w:r>
        <w:rPr>
          <w:b/>
          <w:color w:val="001F5F"/>
          <w:sz w:val="20"/>
        </w:rPr>
        <w:t>(Individual</w:t>
      </w:r>
      <w:r>
        <w:rPr>
          <w:b/>
          <w:color w:val="001F5F"/>
          <w:spacing w:val="-6"/>
          <w:sz w:val="20"/>
        </w:rPr>
        <w:t> </w:t>
      </w:r>
      <w:r>
        <w:rPr>
          <w:b/>
          <w:color w:val="001F5F"/>
          <w:sz w:val="20"/>
        </w:rPr>
        <w:t>Level)</w:t>
      </w:r>
      <w:r>
        <w:rPr>
          <w:b/>
          <w:color w:val="001F5F"/>
          <w:spacing w:val="-4"/>
          <w:sz w:val="20"/>
        </w:rPr>
        <w:t> </w:t>
      </w:r>
      <w:r>
        <w:rPr>
          <w:b/>
          <w:color w:val="001F5F"/>
          <w:sz w:val="20"/>
        </w:rPr>
        <w:t>(Social activities, etc.)</w:t>
      </w:r>
    </w:p>
    <w:p>
      <w:pPr>
        <w:spacing w:line="240" w:lineRule="auto" w:before="6" w:after="1"/>
        <w:rPr>
          <w:b/>
          <w:sz w:val="10"/>
        </w:rPr>
      </w:pPr>
    </w:p>
    <w:tbl>
      <w:tblPr>
        <w:tblW w:w="0" w:type="auto"/>
        <w:jc w:val="left"/>
        <w:tblInd w:w="3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32"/>
        <w:gridCol w:w="6021"/>
        <w:gridCol w:w="1366"/>
      </w:tblGrid>
      <w:tr>
        <w:trPr>
          <w:trHeight w:val="316" w:hRule="atLeast"/>
        </w:trPr>
        <w:tc>
          <w:tcPr>
            <w:tcW w:w="9019" w:type="dxa"/>
            <w:gridSpan w:val="3"/>
            <w:tcBorders>
              <w:top w:val="nil"/>
              <w:left w:val="nil"/>
              <w:right w:val="nil"/>
            </w:tcBorders>
            <w:shd w:val="clear" w:color="auto" w:fill="F9C090"/>
          </w:tcPr>
          <w:p>
            <w:pPr>
              <w:pStyle w:val="TableParagraph"/>
              <w:spacing w:line="270" w:lineRule="exact"/>
              <w:ind w:left="8" w:right="4"/>
              <w:jc w:val="center"/>
              <w:rPr>
                <w:sz w:val="24"/>
              </w:rPr>
            </w:pPr>
            <w:r>
              <w:rPr>
                <w:sz w:val="24"/>
              </w:rPr>
              <w:t>Term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One</w:t>
            </w:r>
          </w:p>
        </w:tc>
      </w:tr>
      <w:tr>
        <w:trPr>
          <w:trHeight w:val="635" w:hRule="atLeast"/>
        </w:trPr>
        <w:tc>
          <w:tcPr>
            <w:tcW w:w="1632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of</w:t>
            </w:r>
          </w:p>
          <w:p>
            <w:pPr>
              <w:pStyle w:val="TableParagraph"/>
              <w:spacing w:before="43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Student</w:t>
            </w:r>
          </w:p>
        </w:tc>
        <w:tc>
          <w:tcPr>
            <w:tcW w:w="6021" w:type="dxa"/>
            <w:shd w:val="clear" w:color="auto" w:fill="FCEADA"/>
          </w:tcPr>
          <w:p>
            <w:pPr>
              <w:pStyle w:val="TableParagraph"/>
              <w:spacing w:line="278" w:lineRule="auto"/>
              <w:ind w:left="114" w:right="114"/>
              <w:rPr>
                <w:b/>
                <w:sz w:val="20"/>
              </w:rPr>
            </w:pPr>
            <w:r>
              <w:rPr>
                <w:b/>
                <w:sz w:val="24"/>
              </w:rPr>
              <w:t>Details</w:t>
            </w:r>
            <w:r>
              <w:rPr>
                <w:b/>
                <w:spacing w:val="-14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z w:val="24"/>
              </w:rPr>
              <w:t>Achievement</w:t>
            </w:r>
            <w:r>
              <w:rPr>
                <w:b/>
                <w:spacing w:val="-12"/>
                <w:sz w:val="24"/>
              </w:rPr>
              <w:t> </w:t>
            </w:r>
            <w:r>
              <w:rPr>
                <w:b/>
                <w:color w:val="006FC0"/>
                <w:sz w:val="20"/>
              </w:rPr>
              <w:t>(State/University/ National/International Level)</w:t>
            </w:r>
          </w:p>
        </w:tc>
        <w:tc>
          <w:tcPr>
            <w:tcW w:w="1366" w:type="dxa"/>
            <w:shd w:val="clear" w:color="auto" w:fill="FCEADA"/>
          </w:tcPr>
          <w:p>
            <w:pPr>
              <w:pStyle w:val="TableParagraph"/>
              <w:spacing w:line="275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</w:t>
            </w:r>
          </w:p>
          <w:p>
            <w:pPr>
              <w:pStyle w:val="TableParagraph"/>
              <w:spacing w:before="44"/>
              <w:ind w:left="112"/>
              <w:rPr>
                <w:b/>
                <w:sz w:val="20"/>
              </w:rPr>
            </w:pPr>
            <w:r>
              <w:rPr>
                <w:b/>
                <w:color w:val="006FC0"/>
                <w:spacing w:val="-2"/>
                <w:sz w:val="20"/>
              </w:rPr>
              <w:t>((Domain)</w:t>
            </w:r>
          </w:p>
        </w:tc>
      </w:tr>
      <w:tr>
        <w:trPr>
          <w:trHeight w:val="316" w:hRule="atLeast"/>
        </w:trPr>
        <w:tc>
          <w:tcPr>
            <w:tcW w:w="1632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021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366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line="240" w:lineRule="auto" w:before="90" w:after="1"/>
        <w:rPr>
          <w:b/>
          <w:sz w:val="20"/>
        </w:rPr>
      </w:pPr>
    </w:p>
    <w:tbl>
      <w:tblPr>
        <w:tblW w:w="0" w:type="auto"/>
        <w:jc w:val="left"/>
        <w:tblInd w:w="3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32"/>
        <w:gridCol w:w="6021"/>
        <w:gridCol w:w="1366"/>
      </w:tblGrid>
      <w:tr>
        <w:trPr>
          <w:trHeight w:val="316" w:hRule="atLeast"/>
        </w:trPr>
        <w:tc>
          <w:tcPr>
            <w:tcW w:w="9019" w:type="dxa"/>
            <w:gridSpan w:val="3"/>
            <w:tcBorders>
              <w:top w:val="nil"/>
              <w:left w:val="nil"/>
              <w:right w:val="nil"/>
            </w:tcBorders>
            <w:shd w:val="clear" w:color="auto" w:fill="8063A1"/>
          </w:tcPr>
          <w:p>
            <w:pPr>
              <w:pStyle w:val="TableParagraph"/>
              <w:spacing w:line="270" w:lineRule="exact"/>
              <w:ind w:left="8" w:right="3"/>
              <w:jc w:val="center"/>
              <w:rPr>
                <w:sz w:val="24"/>
              </w:rPr>
            </w:pPr>
            <w:r>
              <w:rPr>
                <w:sz w:val="24"/>
              </w:rPr>
              <w:t>Term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Two</w:t>
            </w:r>
          </w:p>
        </w:tc>
      </w:tr>
      <w:tr>
        <w:trPr>
          <w:trHeight w:val="633" w:hRule="atLeast"/>
        </w:trPr>
        <w:tc>
          <w:tcPr>
            <w:tcW w:w="1632" w:type="dxa"/>
            <w:shd w:val="clear" w:color="auto" w:fill="E4DFEB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of</w:t>
            </w:r>
          </w:p>
          <w:p>
            <w:pPr>
              <w:pStyle w:val="TableParagraph"/>
              <w:spacing w:before="41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Student</w:t>
            </w:r>
          </w:p>
        </w:tc>
        <w:tc>
          <w:tcPr>
            <w:tcW w:w="6021" w:type="dxa"/>
            <w:shd w:val="clear" w:color="auto" w:fill="E4DFEB"/>
          </w:tcPr>
          <w:p>
            <w:pPr>
              <w:pStyle w:val="TableParagraph"/>
              <w:spacing w:line="276" w:lineRule="auto"/>
              <w:ind w:left="114" w:right="114"/>
              <w:rPr>
                <w:b/>
                <w:sz w:val="20"/>
              </w:rPr>
            </w:pPr>
            <w:r>
              <w:rPr>
                <w:b/>
                <w:sz w:val="24"/>
              </w:rPr>
              <w:t>Details</w:t>
            </w:r>
            <w:r>
              <w:rPr>
                <w:b/>
                <w:spacing w:val="-14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z w:val="24"/>
              </w:rPr>
              <w:t>Achievement</w:t>
            </w:r>
            <w:r>
              <w:rPr>
                <w:b/>
                <w:spacing w:val="-12"/>
                <w:sz w:val="24"/>
              </w:rPr>
              <w:t> </w:t>
            </w:r>
            <w:r>
              <w:rPr>
                <w:b/>
                <w:color w:val="006FC0"/>
                <w:sz w:val="20"/>
              </w:rPr>
              <w:t>(State/University/ National/International Level)</w:t>
            </w:r>
          </w:p>
        </w:tc>
        <w:tc>
          <w:tcPr>
            <w:tcW w:w="1366" w:type="dxa"/>
            <w:shd w:val="clear" w:color="auto" w:fill="E4DFEB"/>
          </w:tcPr>
          <w:p>
            <w:pPr>
              <w:pStyle w:val="TableParagraph"/>
              <w:spacing w:line="275" w:lineRule="exact"/>
              <w:ind w:left="1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</w:t>
            </w:r>
          </w:p>
          <w:p>
            <w:pPr>
              <w:pStyle w:val="TableParagraph"/>
              <w:spacing w:before="42"/>
              <w:ind w:left="112"/>
              <w:rPr>
                <w:b/>
                <w:sz w:val="20"/>
              </w:rPr>
            </w:pPr>
            <w:r>
              <w:rPr>
                <w:b/>
                <w:color w:val="006FC0"/>
                <w:spacing w:val="-2"/>
                <w:sz w:val="20"/>
              </w:rPr>
              <w:t>((Domain)</w:t>
            </w:r>
          </w:p>
        </w:tc>
      </w:tr>
      <w:tr>
        <w:trPr>
          <w:trHeight w:val="318" w:hRule="atLeast"/>
        </w:trPr>
        <w:tc>
          <w:tcPr>
            <w:tcW w:w="1632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021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366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line="240" w:lineRule="auto" w:before="46"/>
        <w:rPr>
          <w:b/>
          <w:sz w:val="24"/>
        </w:r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0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CERTIFICATE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/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ONLINE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COURSES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COMPLETED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BY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STUDENTS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pacing w:val="-2"/>
          <w:sz w:val="24"/>
        </w:rPr>
        <w:t>(</w:t>
      </w:r>
      <w:r>
        <w:rPr>
          <w:b/>
          <w:color w:val="001F5F"/>
          <w:spacing w:val="-2"/>
          <w:sz w:val="20"/>
        </w:rPr>
        <w:t>Certificate</w:t>
      </w:r>
    </w:p>
    <w:p>
      <w:pPr>
        <w:spacing w:before="139"/>
        <w:ind w:left="307" w:right="0" w:firstLine="0"/>
        <w:jc w:val="left"/>
        <w:rPr>
          <w:b/>
          <w:sz w:val="20"/>
        </w:rPr>
      </w:pPr>
      <w:r>
        <w:rPr>
          <w:b/>
          <w:color w:val="001F5F"/>
          <w:sz w:val="20"/>
        </w:rPr>
        <w:t>courses,</w:t>
      </w:r>
      <w:r>
        <w:rPr>
          <w:b/>
          <w:color w:val="001F5F"/>
          <w:spacing w:val="-5"/>
          <w:sz w:val="20"/>
        </w:rPr>
        <w:t> </w:t>
      </w:r>
      <w:r>
        <w:rPr>
          <w:b/>
          <w:color w:val="001F5F"/>
          <w:sz w:val="20"/>
        </w:rPr>
        <w:t>value</w:t>
      </w:r>
      <w:r>
        <w:rPr>
          <w:b/>
          <w:color w:val="001F5F"/>
          <w:spacing w:val="-5"/>
          <w:sz w:val="20"/>
        </w:rPr>
        <w:t> </w:t>
      </w:r>
      <w:r>
        <w:rPr>
          <w:b/>
          <w:color w:val="001F5F"/>
          <w:sz w:val="20"/>
        </w:rPr>
        <w:t>added</w:t>
      </w:r>
      <w:r>
        <w:rPr>
          <w:b/>
          <w:color w:val="001F5F"/>
          <w:spacing w:val="-5"/>
          <w:sz w:val="20"/>
        </w:rPr>
        <w:t> </w:t>
      </w:r>
      <w:r>
        <w:rPr>
          <w:b/>
          <w:color w:val="001F5F"/>
          <w:sz w:val="20"/>
        </w:rPr>
        <w:t>courses,</w:t>
      </w:r>
      <w:r>
        <w:rPr>
          <w:b/>
          <w:color w:val="001F5F"/>
          <w:spacing w:val="-6"/>
          <w:sz w:val="20"/>
        </w:rPr>
        <w:t> </w:t>
      </w:r>
      <w:r>
        <w:rPr>
          <w:b/>
          <w:color w:val="001F5F"/>
          <w:sz w:val="20"/>
        </w:rPr>
        <w:t>MOOC,</w:t>
      </w:r>
      <w:r>
        <w:rPr>
          <w:b/>
          <w:color w:val="001F5F"/>
          <w:spacing w:val="-5"/>
          <w:sz w:val="20"/>
        </w:rPr>
        <w:t> </w:t>
      </w:r>
      <w:r>
        <w:rPr>
          <w:b/>
          <w:color w:val="001F5F"/>
          <w:spacing w:val="-4"/>
          <w:sz w:val="20"/>
        </w:rPr>
        <w:t>etc.)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1"/>
        <w:rPr>
          <w:b/>
          <w:sz w:val="20"/>
        </w:rPr>
      </w:pPr>
    </w:p>
    <w:tbl>
      <w:tblPr>
        <w:tblW w:w="0" w:type="auto"/>
        <w:jc w:val="left"/>
        <w:tblInd w:w="1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6"/>
        <w:gridCol w:w="1644"/>
        <w:gridCol w:w="3351"/>
        <w:gridCol w:w="1983"/>
        <w:gridCol w:w="1843"/>
      </w:tblGrid>
      <w:tr>
        <w:trPr>
          <w:trHeight w:val="527" w:hRule="atLeast"/>
        </w:trPr>
        <w:tc>
          <w:tcPr>
            <w:tcW w:w="9347" w:type="dxa"/>
            <w:gridSpan w:val="5"/>
            <w:shd w:val="clear" w:color="auto" w:fill="F9C090"/>
          </w:tcPr>
          <w:p>
            <w:pPr>
              <w:pStyle w:val="TableParagraph"/>
              <w:spacing w:before="99"/>
              <w:ind w:left="20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Term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One</w:t>
            </w:r>
          </w:p>
        </w:tc>
      </w:tr>
      <w:tr>
        <w:trPr>
          <w:trHeight w:val="901" w:hRule="atLeast"/>
        </w:trPr>
        <w:tc>
          <w:tcPr>
            <w:tcW w:w="526" w:type="dxa"/>
            <w:shd w:val="clear" w:color="auto" w:fill="FAD4B5"/>
          </w:tcPr>
          <w:p>
            <w:pPr>
              <w:pStyle w:val="TableParagraph"/>
              <w:spacing w:line="276" w:lineRule="auto" w:before="99"/>
              <w:ind w:left="174" w:right="148" w:firstLine="1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S N</w:t>
            </w:r>
          </w:p>
        </w:tc>
        <w:tc>
          <w:tcPr>
            <w:tcW w:w="1644" w:type="dxa"/>
            <w:shd w:val="clear" w:color="auto" w:fill="FAD4B5"/>
          </w:tcPr>
          <w:p>
            <w:pPr>
              <w:pStyle w:val="TableParagraph"/>
              <w:spacing w:line="276" w:lineRule="auto" w:before="99"/>
              <w:ind w:left="421" w:right="367" w:hanging="29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Student</w:t>
            </w:r>
          </w:p>
        </w:tc>
        <w:tc>
          <w:tcPr>
            <w:tcW w:w="3351" w:type="dxa"/>
            <w:shd w:val="clear" w:color="auto" w:fill="FAD4B5"/>
          </w:tcPr>
          <w:p>
            <w:pPr>
              <w:pStyle w:val="TableParagraph"/>
              <w:spacing w:before="99"/>
              <w:ind w:left="717"/>
              <w:rPr>
                <w:b/>
                <w:sz w:val="24"/>
              </w:rPr>
            </w:pPr>
            <w:r>
              <w:rPr>
                <w:b/>
                <w:sz w:val="24"/>
              </w:rPr>
              <w:t>Title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the </w:t>
            </w:r>
            <w:r>
              <w:rPr>
                <w:b/>
                <w:spacing w:val="-2"/>
                <w:sz w:val="24"/>
              </w:rPr>
              <w:t>Course</w:t>
            </w:r>
          </w:p>
        </w:tc>
        <w:tc>
          <w:tcPr>
            <w:tcW w:w="1983" w:type="dxa"/>
            <w:tcBorders>
              <w:right w:val="single" w:sz="4" w:space="0" w:color="000000"/>
            </w:tcBorders>
            <w:shd w:val="clear" w:color="auto" w:fill="FAD4B5"/>
          </w:tcPr>
          <w:p>
            <w:pPr>
              <w:pStyle w:val="TableParagraph"/>
              <w:spacing w:before="99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Conducted</w:t>
            </w:r>
            <w:r>
              <w:rPr>
                <w:b/>
                <w:spacing w:val="58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By</w:t>
            </w:r>
          </w:p>
        </w:tc>
        <w:tc>
          <w:tcPr>
            <w:tcW w:w="1843" w:type="dxa"/>
            <w:tcBorders>
              <w:left w:val="single" w:sz="4" w:space="0" w:color="000000"/>
            </w:tcBorders>
            <w:shd w:val="clear" w:color="auto" w:fill="FAD4B5"/>
          </w:tcPr>
          <w:p>
            <w:pPr>
              <w:pStyle w:val="TableParagraph"/>
              <w:spacing w:before="99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Duration/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Dates</w:t>
            </w:r>
          </w:p>
        </w:tc>
      </w:tr>
    </w:tbl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96"/>
        <w:rPr>
          <w:b/>
          <w:sz w:val="22"/>
        </w:rPr>
      </w:pPr>
    </w:p>
    <w:p>
      <w:pPr>
        <w:spacing w:before="1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92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360" w:bottom="280" w:left="1133" w:right="708"/>
        </w:sectPr>
      </w:pPr>
    </w:p>
    <w:tbl>
      <w:tblPr>
        <w:tblW w:w="0" w:type="auto"/>
        <w:jc w:val="left"/>
        <w:tblInd w:w="1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6"/>
        <w:gridCol w:w="1644"/>
        <w:gridCol w:w="3351"/>
        <w:gridCol w:w="1983"/>
        <w:gridCol w:w="1843"/>
      </w:tblGrid>
      <w:tr>
        <w:trPr>
          <w:trHeight w:val="604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before="95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351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83" w:type="dxa"/>
            <w:tcBorders>
              <w:right w:val="single" w:sz="4" w:space="0" w:color="000000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  <w:tcBorders>
              <w:left w:val="single" w:sz="4" w:space="0" w:color="000000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pStyle w:val="BodyText"/>
        <w:spacing w:before="108"/>
        <w:rPr>
          <w:rFonts w:ascii="Arial MT"/>
          <w:b w:val="0"/>
          <w:sz w:val="20"/>
        </w:rPr>
      </w:pPr>
      <w:r>
        <w:rPr>
          <w:rFonts w:ascii="Arial MT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7570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102" name="Graphic 10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2" name="Graphic 102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13184" id="docshape101" filled="true" fillcolor="#ffffd1" stroked="false">
                <v:fill type="solid"/>
                <w10:wrap type="none"/>
              </v:rect>
            </w:pict>
          </mc:Fallback>
        </mc:AlternateContent>
      </w:r>
    </w:p>
    <w:tbl>
      <w:tblPr>
        <w:tblW w:w="0" w:type="auto"/>
        <w:jc w:val="left"/>
        <w:tblInd w:w="1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6"/>
        <w:gridCol w:w="1644"/>
        <w:gridCol w:w="3351"/>
        <w:gridCol w:w="1983"/>
        <w:gridCol w:w="1843"/>
      </w:tblGrid>
      <w:tr>
        <w:trPr>
          <w:trHeight w:val="517" w:hRule="atLeast"/>
        </w:trPr>
        <w:tc>
          <w:tcPr>
            <w:tcW w:w="9347" w:type="dxa"/>
            <w:gridSpan w:val="5"/>
            <w:shd w:val="clear" w:color="auto" w:fill="6F2F9F"/>
          </w:tcPr>
          <w:p>
            <w:pPr>
              <w:pStyle w:val="TableParagraph"/>
              <w:spacing w:before="99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color w:val="FFFFEB"/>
                <w:sz w:val="24"/>
              </w:rPr>
              <w:t>Term</w:t>
            </w:r>
            <w:r>
              <w:rPr>
                <w:b/>
                <w:color w:val="FFFFEB"/>
                <w:spacing w:val="-4"/>
                <w:sz w:val="24"/>
              </w:rPr>
              <w:t> </w:t>
            </w:r>
            <w:r>
              <w:rPr>
                <w:b/>
                <w:color w:val="FFFFEB"/>
                <w:spacing w:val="-5"/>
                <w:sz w:val="24"/>
              </w:rPr>
              <w:t>Two</w:t>
            </w:r>
          </w:p>
        </w:tc>
      </w:tr>
      <w:tr>
        <w:trPr>
          <w:trHeight w:val="899" w:hRule="atLeast"/>
        </w:trPr>
        <w:tc>
          <w:tcPr>
            <w:tcW w:w="526" w:type="dxa"/>
            <w:shd w:val="clear" w:color="auto" w:fill="FAD4B5"/>
          </w:tcPr>
          <w:p>
            <w:pPr>
              <w:pStyle w:val="TableParagraph"/>
              <w:spacing w:line="276" w:lineRule="auto" w:before="99"/>
              <w:ind w:left="174" w:right="148" w:firstLine="1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S N</w:t>
            </w:r>
          </w:p>
        </w:tc>
        <w:tc>
          <w:tcPr>
            <w:tcW w:w="1644" w:type="dxa"/>
            <w:shd w:val="clear" w:color="auto" w:fill="FAD4B5"/>
          </w:tcPr>
          <w:p>
            <w:pPr>
              <w:pStyle w:val="TableParagraph"/>
              <w:spacing w:line="276" w:lineRule="auto" w:before="99"/>
              <w:ind w:left="421" w:right="367" w:hanging="29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Student</w:t>
            </w:r>
          </w:p>
        </w:tc>
        <w:tc>
          <w:tcPr>
            <w:tcW w:w="3351" w:type="dxa"/>
            <w:shd w:val="clear" w:color="auto" w:fill="FAD4B5"/>
          </w:tcPr>
          <w:p>
            <w:pPr>
              <w:pStyle w:val="TableParagraph"/>
              <w:spacing w:before="99"/>
              <w:ind w:left="717"/>
              <w:rPr>
                <w:b/>
                <w:sz w:val="24"/>
              </w:rPr>
            </w:pPr>
            <w:r>
              <w:rPr>
                <w:b/>
                <w:sz w:val="24"/>
              </w:rPr>
              <w:t>Title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z w:val="24"/>
              </w:rPr>
              <w:t>the </w:t>
            </w:r>
            <w:r>
              <w:rPr>
                <w:b/>
                <w:spacing w:val="-2"/>
                <w:sz w:val="24"/>
              </w:rPr>
              <w:t>Course</w:t>
            </w:r>
          </w:p>
        </w:tc>
        <w:tc>
          <w:tcPr>
            <w:tcW w:w="1983" w:type="dxa"/>
            <w:tcBorders>
              <w:right w:val="single" w:sz="4" w:space="0" w:color="000000"/>
            </w:tcBorders>
            <w:shd w:val="clear" w:color="auto" w:fill="FAD4B5"/>
          </w:tcPr>
          <w:p>
            <w:pPr>
              <w:pStyle w:val="TableParagraph"/>
              <w:spacing w:before="99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Conducted</w:t>
            </w:r>
            <w:r>
              <w:rPr>
                <w:b/>
                <w:spacing w:val="58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By</w:t>
            </w:r>
          </w:p>
        </w:tc>
        <w:tc>
          <w:tcPr>
            <w:tcW w:w="1843" w:type="dxa"/>
            <w:tcBorders>
              <w:left w:val="single" w:sz="4" w:space="0" w:color="000000"/>
            </w:tcBorders>
            <w:shd w:val="clear" w:color="auto" w:fill="FAD4B5"/>
          </w:tcPr>
          <w:p>
            <w:pPr>
              <w:pStyle w:val="TableParagraph"/>
              <w:spacing w:before="99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Duration/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Dates</w:t>
            </w:r>
          </w:p>
        </w:tc>
      </w:tr>
      <w:tr>
        <w:trPr>
          <w:trHeight w:val="601" w:hRule="atLeast"/>
        </w:trPr>
        <w:tc>
          <w:tcPr>
            <w:tcW w:w="526" w:type="dxa"/>
            <w:shd w:val="clear" w:color="auto" w:fill="FCEADA"/>
          </w:tcPr>
          <w:p>
            <w:pPr>
              <w:pStyle w:val="TableParagraph"/>
              <w:spacing w:before="94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4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351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983" w:type="dxa"/>
            <w:tcBorders>
              <w:right w:val="single" w:sz="4" w:space="0" w:color="000000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843" w:type="dxa"/>
            <w:tcBorders>
              <w:left w:val="single" w:sz="4" w:space="0" w:color="000000"/>
            </w:tcBorders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pStyle w:val="BodyText"/>
        <w:spacing w:before="42"/>
        <w:rPr>
          <w:rFonts w:ascii="Arial MT"/>
          <w:b w:val="0"/>
        </w:r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1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NUMBER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OF</w:t>
      </w:r>
      <w:r>
        <w:rPr>
          <w:b/>
          <w:color w:val="001F5F"/>
          <w:spacing w:val="-3"/>
          <w:sz w:val="24"/>
        </w:rPr>
        <w:t> </w:t>
      </w:r>
      <w:r>
        <w:rPr>
          <w:b/>
          <w:color w:val="001F5F"/>
          <w:sz w:val="24"/>
        </w:rPr>
        <w:t>STUDENTS</w:t>
      </w:r>
      <w:r>
        <w:rPr>
          <w:b/>
          <w:color w:val="001F5F"/>
          <w:spacing w:val="1"/>
          <w:sz w:val="24"/>
        </w:rPr>
        <w:t> </w:t>
      </w:r>
      <w:r>
        <w:rPr>
          <w:b/>
          <w:color w:val="001F5F"/>
          <w:spacing w:val="-2"/>
          <w:sz w:val="24"/>
        </w:rPr>
        <w:t>PLACED</w:t>
      </w:r>
    </w:p>
    <w:p>
      <w:pPr>
        <w:spacing w:line="240" w:lineRule="auto" w:before="28" w:after="0"/>
        <w:rPr>
          <w:b/>
          <w:sz w:val="20"/>
        </w:rPr>
      </w:pPr>
    </w:p>
    <w:tbl>
      <w:tblPr>
        <w:tblW w:w="0" w:type="auto"/>
        <w:jc w:val="left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8"/>
        <w:gridCol w:w="3793"/>
        <w:gridCol w:w="2312"/>
        <w:gridCol w:w="2269"/>
      </w:tblGrid>
      <w:tr>
        <w:trPr>
          <w:trHeight w:val="318" w:hRule="atLeast"/>
        </w:trPr>
        <w:tc>
          <w:tcPr>
            <w:tcW w:w="9202" w:type="dxa"/>
            <w:gridSpan w:val="4"/>
            <w:shd w:val="clear" w:color="auto" w:fill="F9C090"/>
          </w:tcPr>
          <w:p>
            <w:pPr>
              <w:pStyle w:val="TableParagraph"/>
              <w:spacing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Term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One</w:t>
            </w:r>
          </w:p>
        </w:tc>
      </w:tr>
      <w:tr>
        <w:trPr>
          <w:trHeight w:val="633" w:hRule="atLeast"/>
        </w:trPr>
        <w:tc>
          <w:tcPr>
            <w:tcW w:w="828" w:type="dxa"/>
            <w:shd w:val="clear" w:color="auto" w:fill="FAD4B5"/>
          </w:tcPr>
          <w:p>
            <w:pPr>
              <w:pStyle w:val="TableParagraph"/>
              <w:spacing w:line="275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Sr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No</w:t>
            </w:r>
          </w:p>
        </w:tc>
        <w:tc>
          <w:tcPr>
            <w:tcW w:w="3793" w:type="dxa"/>
            <w:shd w:val="clear" w:color="auto" w:fill="FAD4B5"/>
          </w:tcPr>
          <w:p>
            <w:pPr>
              <w:pStyle w:val="TableParagraph"/>
              <w:spacing w:line="275" w:lineRule="exact"/>
              <w:ind w:left="664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of Student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Placed</w:t>
            </w:r>
          </w:p>
        </w:tc>
        <w:tc>
          <w:tcPr>
            <w:tcW w:w="2312" w:type="dxa"/>
            <w:shd w:val="clear" w:color="auto" w:fill="FAD4B5"/>
          </w:tcPr>
          <w:p>
            <w:pPr>
              <w:pStyle w:val="TableParagraph"/>
              <w:spacing w:line="275" w:lineRule="exact"/>
              <w:ind w:left="7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of</w:t>
            </w:r>
          </w:p>
          <w:p>
            <w:pPr>
              <w:pStyle w:val="TableParagraph"/>
              <w:spacing w:before="41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Organization</w:t>
            </w:r>
          </w:p>
        </w:tc>
        <w:tc>
          <w:tcPr>
            <w:tcW w:w="2269" w:type="dxa"/>
            <w:shd w:val="clear" w:color="auto" w:fill="FAD4B5"/>
          </w:tcPr>
          <w:p>
            <w:pPr>
              <w:pStyle w:val="TableParagraph"/>
              <w:spacing w:line="275" w:lineRule="exact"/>
              <w:ind w:left="7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Package</w:t>
            </w:r>
          </w:p>
        </w:tc>
      </w:tr>
      <w:tr>
        <w:trPr>
          <w:trHeight w:val="558" w:hRule="atLeast"/>
        </w:trPr>
        <w:tc>
          <w:tcPr>
            <w:tcW w:w="828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793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z w:val="24"/>
              </w:rPr>
              <w:t>Rucha</w:t>
            </w:r>
            <w:r>
              <w:rPr>
                <w:spacing w:val="-2"/>
                <w:sz w:val="24"/>
              </w:rPr>
              <w:t> Kulkarni</w:t>
            </w:r>
          </w:p>
        </w:tc>
        <w:tc>
          <w:tcPr>
            <w:tcW w:w="2312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z w:val="24"/>
              </w:rPr>
              <w:t>Ampere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Hour </w:t>
            </w:r>
            <w:r>
              <w:rPr>
                <w:spacing w:val="-2"/>
                <w:sz w:val="24"/>
              </w:rPr>
              <w:t>Energy</w:t>
            </w:r>
          </w:p>
        </w:tc>
        <w:tc>
          <w:tcPr>
            <w:tcW w:w="2269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6" w:hRule="atLeast"/>
        </w:trPr>
        <w:tc>
          <w:tcPr>
            <w:tcW w:w="828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793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z w:val="24"/>
              </w:rPr>
              <w:t>Om</w:t>
            </w:r>
            <w:r>
              <w:rPr>
                <w:spacing w:val="-2"/>
                <w:sz w:val="24"/>
              </w:rPr>
              <w:t> Khaire</w:t>
            </w:r>
          </w:p>
        </w:tc>
        <w:tc>
          <w:tcPr>
            <w:tcW w:w="2312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Thermax</w:t>
            </w:r>
          </w:p>
        </w:tc>
        <w:tc>
          <w:tcPr>
            <w:tcW w:w="2269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6" w:hRule="atLeast"/>
        </w:trPr>
        <w:tc>
          <w:tcPr>
            <w:tcW w:w="828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793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z w:val="24"/>
              </w:rPr>
              <w:t>Nikhil </w:t>
            </w:r>
            <w:r>
              <w:rPr>
                <w:spacing w:val="-2"/>
                <w:sz w:val="24"/>
              </w:rPr>
              <w:t>Rajpurohit</w:t>
            </w:r>
          </w:p>
        </w:tc>
        <w:tc>
          <w:tcPr>
            <w:tcW w:w="2312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Thermax</w:t>
            </w:r>
          </w:p>
        </w:tc>
        <w:tc>
          <w:tcPr>
            <w:tcW w:w="2269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8" w:hRule="atLeast"/>
        </w:trPr>
        <w:tc>
          <w:tcPr>
            <w:tcW w:w="828" w:type="dxa"/>
            <w:shd w:val="clear" w:color="auto" w:fill="FCEADA"/>
          </w:tcPr>
          <w:p>
            <w:pPr>
              <w:pStyle w:val="TableParagraph"/>
              <w:spacing w:before="236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793" w:type="dxa"/>
            <w:shd w:val="clear" w:color="auto" w:fill="FCEADA"/>
          </w:tcPr>
          <w:p>
            <w:pPr>
              <w:pStyle w:val="TableParagraph"/>
              <w:spacing w:before="236"/>
              <w:ind w:left="100"/>
              <w:rPr>
                <w:sz w:val="24"/>
              </w:rPr>
            </w:pPr>
            <w:r>
              <w:rPr>
                <w:sz w:val="24"/>
              </w:rPr>
              <w:t>Ashish </w:t>
            </w:r>
            <w:r>
              <w:rPr>
                <w:spacing w:val="-2"/>
                <w:sz w:val="24"/>
              </w:rPr>
              <w:t>Anthony</w:t>
            </w:r>
          </w:p>
        </w:tc>
        <w:tc>
          <w:tcPr>
            <w:tcW w:w="2312" w:type="dxa"/>
            <w:shd w:val="clear" w:color="auto" w:fill="FCEADA"/>
          </w:tcPr>
          <w:p>
            <w:pPr>
              <w:pStyle w:val="TableParagraph"/>
              <w:spacing w:before="236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Thermax</w:t>
            </w:r>
          </w:p>
        </w:tc>
        <w:tc>
          <w:tcPr>
            <w:tcW w:w="2269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6" w:hRule="atLeast"/>
        </w:trPr>
        <w:tc>
          <w:tcPr>
            <w:tcW w:w="828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793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z w:val="24"/>
              </w:rPr>
              <w:t>Ketan</w:t>
            </w:r>
            <w:r>
              <w:rPr>
                <w:spacing w:val="-2"/>
                <w:sz w:val="24"/>
              </w:rPr>
              <w:t> Patil</w:t>
            </w:r>
          </w:p>
        </w:tc>
        <w:tc>
          <w:tcPr>
            <w:tcW w:w="2312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Thermax</w:t>
            </w:r>
          </w:p>
        </w:tc>
        <w:tc>
          <w:tcPr>
            <w:tcW w:w="2269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8" w:hRule="atLeast"/>
        </w:trPr>
        <w:tc>
          <w:tcPr>
            <w:tcW w:w="828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793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z w:val="24"/>
              </w:rPr>
              <w:t>Advait</w:t>
            </w:r>
            <w:r>
              <w:rPr>
                <w:spacing w:val="-2"/>
                <w:sz w:val="24"/>
              </w:rPr>
              <w:t> Khandeparkar</w:t>
            </w:r>
          </w:p>
        </w:tc>
        <w:tc>
          <w:tcPr>
            <w:tcW w:w="2312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Thermax</w:t>
            </w:r>
          </w:p>
        </w:tc>
        <w:tc>
          <w:tcPr>
            <w:tcW w:w="2269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6" w:hRule="atLeast"/>
        </w:trPr>
        <w:tc>
          <w:tcPr>
            <w:tcW w:w="828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793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z w:val="24"/>
              </w:rPr>
              <w:t>Harshit</w:t>
            </w:r>
            <w:r>
              <w:rPr>
                <w:spacing w:val="-2"/>
                <w:sz w:val="24"/>
              </w:rPr>
              <w:t> Singh</w:t>
            </w:r>
          </w:p>
        </w:tc>
        <w:tc>
          <w:tcPr>
            <w:tcW w:w="2312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Thermax</w:t>
            </w:r>
          </w:p>
        </w:tc>
        <w:tc>
          <w:tcPr>
            <w:tcW w:w="2269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6" w:hRule="atLeast"/>
        </w:trPr>
        <w:tc>
          <w:tcPr>
            <w:tcW w:w="828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793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z w:val="24"/>
              </w:rPr>
              <w:t>Om</w:t>
            </w:r>
            <w:r>
              <w:rPr>
                <w:spacing w:val="-2"/>
                <w:sz w:val="24"/>
              </w:rPr>
              <w:t> Kadlag</w:t>
            </w:r>
          </w:p>
        </w:tc>
        <w:tc>
          <w:tcPr>
            <w:tcW w:w="2312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Thermax</w:t>
            </w:r>
          </w:p>
        </w:tc>
        <w:tc>
          <w:tcPr>
            <w:tcW w:w="2269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75" w:hRule="atLeast"/>
        </w:trPr>
        <w:tc>
          <w:tcPr>
            <w:tcW w:w="828" w:type="dxa"/>
            <w:shd w:val="clear" w:color="auto" w:fill="FCEADA"/>
          </w:tcPr>
          <w:p>
            <w:pPr>
              <w:pStyle w:val="TableParagraph"/>
              <w:spacing w:before="236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793" w:type="dxa"/>
            <w:shd w:val="clear" w:color="auto" w:fill="FCEADA"/>
          </w:tcPr>
          <w:p>
            <w:pPr>
              <w:pStyle w:val="TableParagraph"/>
              <w:spacing w:before="236"/>
              <w:ind w:left="100"/>
              <w:rPr>
                <w:sz w:val="24"/>
              </w:rPr>
            </w:pPr>
            <w:r>
              <w:rPr>
                <w:sz w:val="24"/>
              </w:rPr>
              <w:t>Nishant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Ajay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Patil</w:t>
            </w:r>
          </w:p>
        </w:tc>
        <w:tc>
          <w:tcPr>
            <w:tcW w:w="2312" w:type="dxa"/>
            <w:shd w:val="clear" w:color="auto" w:fill="FCEADA"/>
          </w:tcPr>
          <w:p>
            <w:pPr>
              <w:pStyle w:val="TableParagraph"/>
              <w:spacing w:line="310" w:lineRule="atLeast" w:before="202"/>
              <w:ind w:left="100" w:right="149"/>
              <w:rPr>
                <w:sz w:val="24"/>
              </w:rPr>
            </w:pPr>
            <w:r>
              <w:rPr>
                <w:sz w:val="24"/>
              </w:rPr>
              <w:t>Sopan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&amp;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M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Pvt. </w:t>
            </w:r>
            <w:r>
              <w:rPr>
                <w:spacing w:val="-4"/>
                <w:sz w:val="24"/>
              </w:rPr>
              <w:t>Ltd</w:t>
            </w:r>
          </w:p>
        </w:tc>
        <w:tc>
          <w:tcPr>
            <w:tcW w:w="2269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76" w:hRule="atLeast"/>
        </w:trPr>
        <w:tc>
          <w:tcPr>
            <w:tcW w:w="828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793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z w:val="24"/>
              </w:rPr>
              <w:t>Shashikant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Landge</w:t>
            </w:r>
          </w:p>
        </w:tc>
        <w:tc>
          <w:tcPr>
            <w:tcW w:w="2312" w:type="dxa"/>
            <w:shd w:val="clear" w:color="auto" w:fill="FCEADA"/>
          </w:tcPr>
          <w:p>
            <w:pPr>
              <w:pStyle w:val="TableParagraph"/>
              <w:spacing w:line="320" w:lineRule="atLeast" w:before="190"/>
              <w:ind w:left="100" w:right="149"/>
              <w:rPr>
                <w:sz w:val="24"/>
              </w:rPr>
            </w:pPr>
            <w:r>
              <w:rPr>
                <w:sz w:val="24"/>
              </w:rPr>
              <w:t>Sopan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&amp;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M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Pvt. </w:t>
            </w:r>
            <w:r>
              <w:rPr>
                <w:spacing w:val="-4"/>
                <w:sz w:val="24"/>
              </w:rPr>
              <w:t>Ltd</w:t>
            </w:r>
          </w:p>
        </w:tc>
        <w:tc>
          <w:tcPr>
            <w:tcW w:w="2269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73" w:hRule="atLeast"/>
        </w:trPr>
        <w:tc>
          <w:tcPr>
            <w:tcW w:w="828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793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z w:val="24"/>
              </w:rPr>
              <w:t>Vinayak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Lamjane</w:t>
            </w:r>
          </w:p>
        </w:tc>
        <w:tc>
          <w:tcPr>
            <w:tcW w:w="2312" w:type="dxa"/>
            <w:shd w:val="clear" w:color="auto" w:fill="FCEADA"/>
          </w:tcPr>
          <w:p>
            <w:pPr>
              <w:pStyle w:val="TableParagraph"/>
              <w:spacing w:line="310" w:lineRule="atLeast" w:before="200"/>
              <w:ind w:left="100" w:right="149"/>
              <w:rPr>
                <w:sz w:val="24"/>
              </w:rPr>
            </w:pPr>
            <w:r>
              <w:rPr>
                <w:sz w:val="24"/>
              </w:rPr>
              <w:t>Sopan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&amp;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M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Pvt. </w:t>
            </w:r>
            <w:r>
              <w:rPr>
                <w:spacing w:val="-4"/>
                <w:sz w:val="24"/>
              </w:rPr>
              <w:t>Ltd</w:t>
            </w:r>
          </w:p>
        </w:tc>
        <w:tc>
          <w:tcPr>
            <w:tcW w:w="2269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75" w:hRule="atLeast"/>
        </w:trPr>
        <w:tc>
          <w:tcPr>
            <w:tcW w:w="828" w:type="dxa"/>
            <w:shd w:val="clear" w:color="auto" w:fill="FCEADA"/>
          </w:tcPr>
          <w:p>
            <w:pPr>
              <w:pStyle w:val="TableParagraph"/>
              <w:spacing w:before="23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793" w:type="dxa"/>
            <w:shd w:val="clear" w:color="auto" w:fill="FCEADA"/>
          </w:tcPr>
          <w:p>
            <w:pPr>
              <w:pStyle w:val="TableParagraph"/>
              <w:spacing w:before="236"/>
              <w:ind w:left="100"/>
              <w:rPr>
                <w:sz w:val="24"/>
              </w:rPr>
            </w:pPr>
            <w:r>
              <w:rPr>
                <w:sz w:val="24"/>
              </w:rPr>
              <w:t>Parag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Tukaram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5"/>
                <w:sz w:val="24"/>
              </w:rPr>
              <w:t>Lad</w:t>
            </w:r>
          </w:p>
        </w:tc>
        <w:tc>
          <w:tcPr>
            <w:tcW w:w="2312" w:type="dxa"/>
            <w:shd w:val="clear" w:color="auto" w:fill="FCEADA"/>
          </w:tcPr>
          <w:p>
            <w:pPr>
              <w:pStyle w:val="TableParagraph"/>
              <w:spacing w:line="310" w:lineRule="atLeast" w:before="202"/>
              <w:ind w:left="100"/>
              <w:rPr>
                <w:sz w:val="24"/>
              </w:rPr>
            </w:pPr>
            <w:r>
              <w:rPr>
                <w:sz w:val="24"/>
              </w:rPr>
              <w:t>Sagar Defence Engineering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Pvt.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Ltd</w:t>
            </w:r>
          </w:p>
        </w:tc>
        <w:tc>
          <w:tcPr>
            <w:tcW w:w="2269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8" w:hRule="atLeast"/>
        </w:trPr>
        <w:tc>
          <w:tcPr>
            <w:tcW w:w="828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3793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z w:val="24"/>
              </w:rPr>
              <w:t>Pranav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Bhapkar</w:t>
            </w:r>
          </w:p>
        </w:tc>
        <w:tc>
          <w:tcPr>
            <w:tcW w:w="2312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z w:val="24"/>
              </w:rPr>
              <w:t>Raychem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5"/>
                <w:sz w:val="24"/>
              </w:rPr>
              <w:t>RPG</w:t>
            </w:r>
          </w:p>
        </w:tc>
        <w:tc>
          <w:tcPr>
            <w:tcW w:w="2269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133"/>
        <w:rPr>
          <w:b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93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tbl>
      <w:tblPr>
        <w:tblW w:w="0" w:type="auto"/>
        <w:jc w:val="left"/>
        <w:tblInd w:w="2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28"/>
        <w:gridCol w:w="3793"/>
        <w:gridCol w:w="2312"/>
        <w:gridCol w:w="2269"/>
      </w:tblGrid>
      <w:tr>
        <w:trPr>
          <w:trHeight w:val="1192" w:hRule="atLeast"/>
        </w:trPr>
        <w:tc>
          <w:tcPr>
            <w:tcW w:w="828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3793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z w:val="24"/>
              </w:rPr>
              <w:t>Chinmay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Pawar</w:t>
            </w:r>
          </w:p>
        </w:tc>
        <w:tc>
          <w:tcPr>
            <w:tcW w:w="2312" w:type="dxa"/>
            <w:shd w:val="clear" w:color="auto" w:fill="FCEADA"/>
          </w:tcPr>
          <w:p>
            <w:pPr>
              <w:pStyle w:val="TableParagraph"/>
              <w:spacing w:line="276" w:lineRule="auto" w:before="234"/>
              <w:ind w:left="100" w:right="590"/>
              <w:rPr>
                <w:sz w:val="24"/>
              </w:rPr>
            </w:pPr>
            <w:r>
              <w:rPr>
                <w:sz w:val="24"/>
              </w:rPr>
              <w:t>Applus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IDIADA </w:t>
            </w:r>
            <w:r>
              <w:rPr>
                <w:spacing w:val="-2"/>
                <w:sz w:val="24"/>
              </w:rPr>
              <w:t>Automotive</w:t>
            </w:r>
          </w:p>
          <w:p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Technology</w:t>
            </w:r>
          </w:p>
        </w:tc>
        <w:tc>
          <w:tcPr>
            <w:tcW w:w="2269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75" w:hRule="atLeast"/>
        </w:trPr>
        <w:tc>
          <w:tcPr>
            <w:tcW w:w="828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3793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z w:val="24"/>
              </w:rPr>
              <w:t>Chinmay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Pawar</w:t>
            </w:r>
          </w:p>
        </w:tc>
        <w:tc>
          <w:tcPr>
            <w:tcW w:w="2312" w:type="dxa"/>
            <w:shd w:val="clear" w:color="auto" w:fill="FCEADA"/>
          </w:tcPr>
          <w:p>
            <w:pPr>
              <w:pStyle w:val="TableParagraph"/>
              <w:spacing w:line="310" w:lineRule="atLeast" w:before="200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Burckhardt Compression</w:t>
            </w:r>
          </w:p>
        </w:tc>
        <w:tc>
          <w:tcPr>
            <w:tcW w:w="2269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73" w:hRule="atLeast"/>
        </w:trPr>
        <w:tc>
          <w:tcPr>
            <w:tcW w:w="828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3793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z w:val="24"/>
              </w:rPr>
              <w:t>Prashant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4"/>
                <w:sz w:val="24"/>
              </w:rPr>
              <w:t>Mali</w:t>
            </w:r>
          </w:p>
        </w:tc>
        <w:tc>
          <w:tcPr>
            <w:tcW w:w="2312" w:type="dxa"/>
            <w:shd w:val="clear" w:color="auto" w:fill="FCEADA"/>
          </w:tcPr>
          <w:p>
            <w:pPr>
              <w:pStyle w:val="TableParagraph"/>
              <w:spacing w:line="310" w:lineRule="atLeast" w:before="200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Burckhardt Compression</w:t>
            </w:r>
          </w:p>
        </w:tc>
        <w:tc>
          <w:tcPr>
            <w:tcW w:w="2269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76" w:hRule="atLeast"/>
        </w:trPr>
        <w:tc>
          <w:tcPr>
            <w:tcW w:w="828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3793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z w:val="24"/>
              </w:rPr>
              <w:t>Aarya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Karlekar</w:t>
            </w:r>
          </w:p>
        </w:tc>
        <w:tc>
          <w:tcPr>
            <w:tcW w:w="2312" w:type="dxa"/>
            <w:shd w:val="clear" w:color="auto" w:fill="FCEADA"/>
          </w:tcPr>
          <w:p>
            <w:pPr>
              <w:pStyle w:val="TableParagraph"/>
              <w:spacing w:line="320" w:lineRule="atLeast" w:before="190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Burckhardt Compression</w:t>
            </w:r>
          </w:p>
        </w:tc>
        <w:tc>
          <w:tcPr>
            <w:tcW w:w="2269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73" w:hRule="atLeast"/>
        </w:trPr>
        <w:tc>
          <w:tcPr>
            <w:tcW w:w="828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3793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z w:val="24"/>
              </w:rPr>
              <w:t>Prajwal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Gadekar</w:t>
            </w:r>
          </w:p>
        </w:tc>
        <w:tc>
          <w:tcPr>
            <w:tcW w:w="2312" w:type="dxa"/>
            <w:shd w:val="clear" w:color="auto" w:fill="FCEADA"/>
          </w:tcPr>
          <w:p>
            <w:pPr>
              <w:pStyle w:val="TableParagraph"/>
              <w:spacing w:line="310" w:lineRule="atLeast" w:before="200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Burckhardt Compression</w:t>
            </w:r>
          </w:p>
        </w:tc>
        <w:tc>
          <w:tcPr>
            <w:tcW w:w="2269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75" w:hRule="atLeast"/>
        </w:trPr>
        <w:tc>
          <w:tcPr>
            <w:tcW w:w="828" w:type="dxa"/>
            <w:shd w:val="clear" w:color="auto" w:fill="FCEADA"/>
          </w:tcPr>
          <w:p>
            <w:pPr>
              <w:pStyle w:val="TableParagraph"/>
              <w:spacing w:before="23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3793" w:type="dxa"/>
            <w:shd w:val="clear" w:color="auto" w:fill="FCEADA"/>
          </w:tcPr>
          <w:p>
            <w:pPr>
              <w:pStyle w:val="TableParagraph"/>
              <w:spacing w:before="236"/>
              <w:ind w:left="100"/>
              <w:rPr>
                <w:sz w:val="24"/>
              </w:rPr>
            </w:pPr>
            <w:r>
              <w:rPr>
                <w:sz w:val="24"/>
              </w:rPr>
              <w:t>Prashant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Mandora</w:t>
            </w:r>
          </w:p>
        </w:tc>
        <w:tc>
          <w:tcPr>
            <w:tcW w:w="2312" w:type="dxa"/>
            <w:shd w:val="clear" w:color="auto" w:fill="FCEADA"/>
          </w:tcPr>
          <w:p>
            <w:pPr>
              <w:pStyle w:val="TableParagraph"/>
              <w:spacing w:line="310" w:lineRule="atLeast" w:before="20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Burckhardt Compression</w:t>
            </w:r>
          </w:p>
        </w:tc>
        <w:tc>
          <w:tcPr>
            <w:tcW w:w="2269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75" w:hRule="atLeast"/>
        </w:trPr>
        <w:tc>
          <w:tcPr>
            <w:tcW w:w="828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3793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z w:val="24"/>
              </w:rPr>
              <w:t>Anurag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Sachine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Dakare</w:t>
            </w:r>
          </w:p>
        </w:tc>
        <w:tc>
          <w:tcPr>
            <w:tcW w:w="2312" w:type="dxa"/>
            <w:shd w:val="clear" w:color="auto" w:fill="FCEADA"/>
          </w:tcPr>
          <w:p>
            <w:pPr>
              <w:pStyle w:val="TableParagraph"/>
              <w:spacing w:line="320" w:lineRule="atLeast" w:before="190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Burckhardt Compression</w:t>
            </w:r>
          </w:p>
        </w:tc>
        <w:tc>
          <w:tcPr>
            <w:tcW w:w="2269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73" w:hRule="atLeast"/>
        </w:trPr>
        <w:tc>
          <w:tcPr>
            <w:tcW w:w="828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3793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z w:val="24"/>
              </w:rPr>
              <w:t>Kiran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Ganesh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Gaikwad</w:t>
            </w:r>
          </w:p>
        </w:tc>
        <w:tc>
          <w:tcPr>
            <w:tcW w:w="2312" w:type="dxa"/>
            <w:shd w:val="clear" w:color="auto" w:fill="FCEADA"/>
          </w:tcPr>
          <w:p>
            <w:pPr>
              <w:pStyle w:val="TableParagraph"/>
              <w:spacing w:line="310" w:lineRule="atLeast" w:before="200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Burckhardt Compression</w:t>
            </w:r>
          </w:p>
        </w:tc>
        <w:tc>
          <w:tcPr>
            <w:tcW w:w="2269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875" w:hRule="atLeast"/>
        </w:trPr>
        <w:tc>
          <w:tcPr>
            <w:tcW w:w="828" w:type="dxa"/>
            <w:shd w:val="clear" w:color="auto" w:fill="FCEADA"/>
          </w:tcPr>
          <w:p>
            <w:pPr>
              <w:pStyle w:val="TableParagraph"/>
              <w:spacing w:before="23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3793" w:type="dxa"/>
            <w:shd w:val="clear" w:color="auto" w:fill="FCEADA"/>
          </w:tcPr>
          <w:p>
            <w:pPr>
              <w:pStyle w:val="TableParagraph"/>
              <w:spacing w:before="236"/>
              <w:ind w:left="100"/>
              <w:rPr>
                <w:sz w:val="24"/>
              </w:rPr>
            </w:pPr>
            <w:r>
              <w:rPr>
                <w:sz w:val="24"/>
              </w:rPr>
              <w:t>Anuj </w:t>
            </w:r>
            <w:r>
              <w:rPr>
                <w:spacing w:val="-2"/>
                <w:sz w:val="24"/>
              </w:rPr>
              <w:t>Jasud</w:t>
            </w:r>
          </w:p>
        </w:tc>
        <w:tc>
          <w:tcPr>
            <w:tcW w:w="2312" w:type="dxa"/>
            <w:shd w:val="clear" w:color="auto" w:fill="FCEADA"/>
          </w:tcPr>
          <w:p>
            <w:pPr>
              <w:pStyle w:val="TableParagraph"/>
              <w:spacing w:line="310" w:lineRule="atLeast" w:before="202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Burckhardt Compression</w:t>
            </w:r>
          </w:p>
        </w:tc>
        <w:tc>
          <w:tcPr>
            <w:tcW w:w="2269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6" w:hRule="atLeast"/>
        </w:trPr>
        <w:tc>
          <w:tcPr>
            <w:tcW w:w="828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3793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z w:val="24"/>
              </w:rPr>
              <w:t>Harsh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Ramchandra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Waikar</w:t>
            </w:r>
          </w:p>
        </w:tc>
        <w:tc>
          <w:tcPr>
            <w:tcW w:w="2312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z w:val="24"/>
              </w:rPr>
              <w:t>Usha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Infra</w:t>
            </w:r>
            <w:r>
              <w:rPr>
                <w:spacing w:val="-2"/>
                <w:sz w:val="24"/>
              </w:rPr>
              <w:t> Solutions</w:t>
            </w:r>
          </w:p>
        </w:tc>
        <w:tc>
          <w:tcPr>
            <w:tcW w:w="2269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8" w:hRule="atLeast"/>
        </w:trPr>
        <w:tc>
          <w:tcPr>
            <w:tcW w:w="828" w:type="dxa"/>
            <w:shd w:val="clear" w:color="auto" w:fill="FCEADA"/>
          </w:tcPr>
          <w:p>
            <w:pPr>
              <w:pStyle w:val="TableParagraph"/>
              <w:spacing w:before="236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3793" w:type="dxa"/>
            <w:shd w:val="clear" w:color="auto" w:fill="FCEADA"/>
          </w:tcPr>
          <w:p>
            <w:pPr>
              <w:pStyle w:val="TableParagraph"/>
              <w:spacing w:before="236"/>
              <w:ind w:left="100"/>
              <w:rPr>
                <w:sz w:val="24"/>
              </w:rPr>
            </w:pPr>
            <w:r>
              <w:rPr>
                <w:sz w:val="24"/>
              </w:rPr>
              <w:t>Om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Manojkumar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Shimpi</w:t>
            </w:r>
          </w:p>
        </w:tc>
        <w:tc>
          <w:tcPr>
            <w:tcW w:w="2312" w:type="dxa"/>
            <w:shd w:val="clear" w:color="auto" w:fill="FCEADA"/>
          </w:tcPr>
          <w:p>
            <w:pPr>
              <w:pStyle w:val="TableParagraph"/>
              <w:spacing w:before="236"/>
              <w:ind w:left="100"/>
              <w:rPr>
                <w:sz w:val="24"/>
              </w:rPr>
            </w:pPr>
            <w:r>
              <w:rPr>
                <w:sz w:val="24"/>
              </w:rPr>
              <w:t>Godrej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&amp;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Boyce</w:t>
            </w:r>
          </w:p>
        </w:tc>
        <w:tc>
          <w:tcPr>
            <w:tcW w:w="2269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6" w:hRule="atLeast"/>
        </w:trPr>
        <w:tc>
          <w:tcPr>
            <w:tcW w:w="828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3793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z w:val="24"/>
              </w:rPr>
              <w:t>Prathamesh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Salunkhe</w:t>
            </w:r>
          </w:p>
        </w:tc>
        <w:tc>
          <w:tcPr>
            <w:tcW w:w="2312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BOSCH</w:t>
            </w:r>
          </w:p>
        </w:tc>
        <w:tc>
          <w:tcPr>
            <w:tcW w:w="2269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58" w:hRule="atLeast"/>
        </w:trPr>
        <w:tc>
          <w:tcPr>
            <w:tcW w:w="828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3793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z w:val="24"/>
              </w:rPr>
              <w:t>Ketan</w:t>
            </w:r>
            <w:r>
              <w:rPr>
                <w:spacing w:val="-2"/>
                <w:sz w:val="24"/>
              </w:rPr>
              <w:t> Sonawane</w:t>
            </w:r>
          </w:p>
        </w:tc>
        <w:tc>
          <w:tcPr>
            <w:tcW w:w="2312" w:type="dxa"/>
            <w:shd w:val="clear" w:color="auto" w:fill="FCEADA"/>
          </w:tcPr>
          <w:p>
            <w:pPr>
              <w:pStyle w:val="TableParagraph"/>
              <w:spacing w:before="234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BOSCH</w:t>
            </w:r>
          </w:p>
        </w:tc>
        <w:tc>
          <w:tcPr>
            <w:tcW w:w="2269" w:type="dxa"/>
            <w:shd w:val="clear" w:color="auto" w:fill="FAD4B5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pStyle w:val="BodyText"/>
        <w:spacing w:before="63"/>
        <w:rPr>
          <w:rFonts w:ascii="Arial MT"/>
          <w:b w:val="0"/>
        </w:rPr>
      </w:pPr>
      <w:r>
        <w:rPr>
          <w:rFonts w:ascii="Arial MT"/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7570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103" name="Graphic 10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3" name="Graphic 103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12672" id="docshape102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spacing w:line="276" w:lineRule="auto" w:before="0"/>
        <w:ind w:left="307" w:right="6756" w:firstLine="0"/>
        <w:jc w:val="left"/>
        <w:rPr>
          <w:sz w:val="24"/>
        </w:rPr>
      </w:pPr>
      <w:r>
        <w:rPr>
          <w:sz w:val="24"/>
        </w:rPr>
        <w:t>Lower Package Offered: Higher package Offered: Average</w:t>
      </w:r>
      <w:r>
        <w:rPr>
          <w:spacing w:val="-15"/>
          <w:sz w:val="24"/>
        </w:rPr>
        <w:t> </w:t>
      </w:r>
      <w:r>
        <w:rPr>
          <w:sz w:val="24"/>
        </w:rPr>
        <w:t>Package</w:t>
      </w:r>
      <w:r>
        <w:rPr>
          <w:spacing w:val="-15"/>
          <w:sz w:val="24"/>
        </w:rPr>
        <w:t> </w:t>
      </w:r>
      <w:r>
        <w:rPr>
          <w:sz w:val="24"/>
        </w:rPr>
        <w:t>Offered:</w:t>
      </w:r>
    </w:p>
    <w:p>
      <w:pPr>
        <w:spacing w:line="240" w:lineRule="auto" w:before="0"/>
        <w:rPr>
          <w:sz w:val="22"/>
        </w:rPr>
      </w:pPr>
    </w:p>
    <w:p>
      <w:pPr>
        <w:spacing w:line="240" w:lineRule="auto" w:before="0"/>
        <w:rPr>
          <w:sz w:val="22"/>
        </w:rPr>
      </w:pPr>
    </w:p>
    <w:p>
      <w:pPr>
        <w:spacing w:line="240" w:lineRule="auto" w:before="0"/>
        <w:rPr>
          <w:sz w:val="22"/>
        </w:rPr>
      </w:pPr>
    </w:p>
    <w:p>
      <w:pPr>
        <w:spacing w:line="240" w:lineRule="auto" w:before="0"/>
        <w:rPr>
          <w:sz w:val="22"/>
        </w:rPr>
      </w:pPr>
    </w:p>
    <w:p>
      <w:pPr>
        <w:spacing w:line="240" w:lineRule="auto" w:before="0"/>
        <w:rPr>
          <w:sz w:val="22"/>
        </w:rPr>
      </w:pPr>
    </w:p>
    <w:p>
      <w:pPr>
        <w:spacing w:line="240" w:lineRule="auto" w:before="0"/>
        <w:rPr>
          <w:sz w:val="22"/>
        </w:rPr>
      </w:pPr>
    </w:p>
    <w:p>
      <w:pPr>
        <w:spacing w:line="240" w:lineRule="auto" w:before="0"/>
        <w:rPr>
          <w:sz w:val="22"/>
        </w:rPr>
      </w:pPr>
    </w:p>
    <w:p>
      <w:pPr>
        <w:spacing w:line="240" w:lineRule="auto" w:before="0"/>
        <w:rPr>
          <w:sz w:val="22"/>
        </w:rPr>
      </w:pPr>
    </w:p>
    <w:p>
      <w:pPr>
        <w:spacing w:line="240" w:lineRule="auto" w:before="70"/>
        <w:rPr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94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61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7570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104" name="Graphic 10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4" name="Graphic 104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12160" id="docshape103" filled="true" fillcolor="#ffffd1" stroked="false">
                <v:fill type="solid"/>
                <w10:wrap type="none"/>
              </v:rect>
            </w:pict>
          </mc:Fallback>
        </mc:AlternateContent>
      </w:r>
      <w:r>
        <w:rPr>
          <w:b/>
          <w:color w:val="001F5F"/>
          <w:sz w:val="24"/>
        </w:rPr>
        <w:t>NUMBER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OF</w:t>
      </w:r>
      <w:r>
        <w:rPr>
          <w:b/>
          <w:color w:val="001F5F"/>
          <w:spacing w:val="-4"/>
          <w:sz w:val="24"/>
        </w:rPr>
        <w:t> </w:t>
      </w:r>
      <w:r>
        <w:rPr>
          <w:b/>
          <w:color w:val="001F5F"/>
          <w:sz w:val="24"/>
        </w:rPr>
        <w:t>STUDENTS QUALIFIED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IN</w:t>
      </w:r>
      <w:r>
        <w:rPr>
          <w:b/>
          <w:color w:val="001F5F"/>
          <w:spacing w:val="-3"/>
          <w:sz w:val="24"/>
        </w:rPr>
        <w:t> </w:t>
      </w:r>
      <w:r>
        <w:rPr>
          <w:b/>
          <w:color w:val="001F5F"/>
          <w:sz w:val="24"/>
        </w:rPr>
        <w:t>THE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EXAMINATIONS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(GATE,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pacing w:val="-4"/>
          <w:sz w:val="24"/>
        </w:rPr>
        <w:t>GRE,</w:t>
      </w:r>
    </w:p>
    <w:p>
      <w:pPr>
        <w:pStyle w:val="BodyText"/>
        <w:spacing w:before="137"/>
        <w:ind w:left="307"/>
      </w:pPr>
      <w:r>
        <w:rPr>
          <w:color w:val="001F5F"/>
        </w:rPr>
        <w:t>UPSC,</w:t>
      </w:r>
      <w:r>
        <w:rPr>
          <w:color w:val="001F5F"/>
          <w:spacing w:val="-1"/>
        </w:rPr>
        <w:t> </w:t>
      </w:r>
      <w:r>
        <w:rPr>
          <w:color w:val="001F5F"/>
        </w:rPr>
        <w:t>MPSC,</w:t>
      </w:r>
      <w:r>
        <w:rPr>
          <w:color w:val="001F5F"/>
          <w:spacing w:val="-2"/>
        </w:rPr>
        <w:t> </w:t>
      </w:r>
      <w:r>
        <w:rPr>
          <w:color w:val="001F5F"/>
        </w:rPr>
        <w:t>CAT,</w:t>
      </w:r>
      <w:r>
        <w:rPr>
          <w:color w:val="001F5F"/>
          <w:spacing w:val="-2"/>
        </w:rPr>
        <w:t> </w:t>
      </w:r>
      <w:r>
        <w:rPr>
          <w:color w:val="001F5F"/>
        </w:rPr>
        <w:t>TOEFL,</w:t>
      </w:r>
      <w:r>
        <w:rPr>
          <w:color w:val="001F5F"/>
          <w:spacing w:val="-1"/>
        </w:rPr>
        <w:t> </w:t>
      </w:r>
      <w:r>
        <w:rPr>
          <w:color w:val="001F5F"/>
        </w:rPr>
        <w:t>any</w:t>
      </w:r>
      <w:r>
        <w:rPr>
          <w:color w:val="001F5F"/>
          <w:spacing w:val="-2"/>
        </w:rPr>
        <w:t> </w:t>
      </w:r>
      <w:r>
        <w:rPr>
          <w:color w:val="001F5F"/>
        </w:rPr>
        <w:t>other</w:t>
      </w:r>
      <w:r>
        <w:rPr>
          <w:color w:val="001F5F"/>
          <w:spacing w:val="-3"/>
        </w:rPr>
        <w:t> </w:t>
      </w:r>
      <w:r>
        <w:rPr>
          <w:color w:val="001F5F"/>
          <w:spacing w:val="-2"/>
        </w:rPr>
        <w:t>examination)</w:t>
      </w:r>
    </w:p>
    <w:p>
      <w:pPr>
        <w:spacing w:line="240" w:lineRule="auto" w:before="30" w:after="0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1"/>
        <w:gridCol w:w="2969"/>
        <w:gridCol w:w="1870"/>
        <w:gridCol w:w="3658"/>
      </w:tblGrid>
      <w:tr>
        <w:trPr>
          <w:trHeight w:val="1362" w:hRule="atLeast"/>
        </w:trPr>
        <w:tc>
          <w:tcPr>
            <w:tcW w:w="571" w:type="dxa"/>
            <w:shd w:val="clear" w:color="auto" w:fill="538DD3"/>
          </w:tcPr>
          <w:p>
            <w:pPr>
              <w:pStyle w:val="TableParagraph"/>
              <w:spacing w:line="360" w:lineRule="auto"/>
              <w:ind w:left="19" w:right="1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pacing w:val="-4"/>
                <w:sz w:val="24"/>
              </w:rPr>
              <w:t>Sr. </w:t>
            </w:r>
            <w:r>
              <w:rPr>
                <w:b/>
                <w:color w:val="FFFFFF"/>
                <w:spacing w:val="-5"/>
                <w:sz w:val="24"/>
              </w:rPr>
              <w:t>No</w:t>
            </w:r>
          </w:p>
          <w:p>
            <w:pPr>
              <w:pStyle w:val="TableParagraph"/>
              <w:ind w:left="19" w:right="12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pacing w:val="-10"/>
                <w:sz w:val="24"/>
              </w:rPr>
              <w:t>.</w:t>
            </w:r>
          </w:p>
        </w:tc>
        <w:tc>
          <w:tcPr>
            <w:tcW w:w="2969" w:type="dxa"/>
            <w:shd w:val="clear" w:color="auto" w:fill="538DD3"/>
          </w:tcPr>
          <w:p>
            <w:pPr>
              <w:pStyle w:val="TableParagraph"/>
              <w:spacing w:line="275" w:lineRule="exact"/>
              <w:ind w:left="623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Name</w:t>
            </w:r>
            <w:r>
              <w:rPr>
                <w:b/>
                <w:color w:val="FFFFFF"/>
                <w:spacing w:val="-3"/>
                <w:sz w:val="24"/>
              </w:rPr>
              <w:t> </w:t>
            </w:r>
            <w:r>
              <w:rPr>
                <w:b/>
                <w:color w:val="FFFFFF"/>
                <w:sz w:val="24"/>
              </w:rPr>
              <w:t>of </w:t>
            </w:r>
            <w:r>
              <w:rPr>
                <w:b/>
                <w:color w:val="FFFFFF"/>
                <w:spacing w:val="-2"/>
                <w:sz w:val="24"/>
              </w:rPr>
              <w:t>Student</w:t>
            </w:r>
          </w:p>
        </w:tc>
        <w:tc>
          <w:tcPr>
            <w:tcW w:w="1870" w:type="dxa"/>
            <w:shd w:val="clear" w:color="auto" w:fill="538DD3"/>
          </w:tcPr>
          <w:p>
            <w:pPr>
              <w:pStyle w:val="TableParagraph"/>
              <w:spacing w:line="275" w:lineRule="exact"/>
              <w:ind w:left="7" w:right="1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pacing w:val="-2"/>
                <w:sz w:val="24"/>
              </w:rPr>
              <w:t>Examination</w:t>
            </w:r>
          </w:p>
        </w:tc>
        <w:tc>
          <w:tcPr>
            <w:tcW w:w="3658" w:type="dxa"/>
            <w:shd w:val="clear" w:color="auto" w:fill="538DD3"/>
          </w:tcPr>
          <w:p>
            <w:pPr>
              <w:pStyle w:val="TableParagraph"/>
              <w:spacing w:line="360" w:lineRule="auto"/>
              <w:ind w:left="1421" w:right="465" w:hanging="946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Examination</w:t>
            </w:r>
            <w:r>
              <w:rPr>
                <w:b/>
                <w:color w:val="FFFFFF"/>
                <w:spacing w:val="-15"/>
                <w:sz w:val="24"/>
              </w:rPr>
              <w:t> </w:t>
            </w:r>
            <w:r>
              <w:rPr>
                <w:b/>
                <w:color w:val="FFFFFF"/>
                <w:sz w:val="24"/>
              </w:rPr>
              <w:t>/</w:t>
            </w:r>
            <w:r>
              <w:rPr>
                <w:b/>
                <w:color w:val="FFFFFF"/>
                <w:spacing w:val="-15"/>
                <w:sz w:val="24"/>
              </w:rPr>
              <w:t> </w:t>
            </w:r>
            <w:r>
              <w:rPr>
                <w:b/>
                <w:color w:val="FFFFFF"/>
                <w:sz w:val="24"/>
              </w:rPr>
              <w:t>registration </w:t>
            </w:r>
            <w:r>
              <w:rPr>
                <w:b/>
                <w:color w:val="FFFFFF"/>
                <w:spacing w:val="-2"/>
                <w:sz w:val="24"/>
              </w:rPr>
              <w:t>number</w:t>
            </w:r>
          </w:p>
        </w:tc>
      </w:tr>
      <w:tr>
        <w:trPr>
          <w:trHeight w:val="532" w:hRule="atLeast"/>
        </w:trPr>
        <w:tc>
          <w:tcPr>
            <w:tcW w:w="571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969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Rohit </w:t>
            </w:r>
            <w:r>
              <w:rPr>
                <w:spacing w:val="-2"/>
                <w:sz w:val="24"/>
              </w:rPr>
              <w:t>Sorate</w:t>
            </w:r>
          </w:p>
        </w:tc>
        <w:tc>
          <w:tcPr>
            <w:tcW w:w="1870" w:type="dxa"/>
            <w:shd w:val="clear" w:color="auto" w:fill="FCEAD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GRE</w:t>
            </w:r>
          </w:p>
        </w:tc>
        <w:tc>
          <w:tcPr>
            <w:tcW w:w="3658" w:type="dxa"/>
            <w:shd w:val="clear" w:color="auto" w:fill="FCEADA"/>
          </w:tcPr>
          <w:p>
            <w:pPr>
              <w:pStyle w:val="TableParagraph"/>
              <w:spacing w:line="225" w:lineRule="exact"/>
              <w:ind w:left="583"/>
              <w:rPr>
                <w:sz w:val="20"/>
              </w:rPr>
            </w:pPr>
            <w:r>
              <w:rPr>
                <w:color w:val="1F1F1F"/>
                <w:sz w:val="20"/>
              </w:rPr>
              <w:t>Registration</w:t>
            </w:r>
            <w:r>
              <w:rPr>
                <w:color w:val="1F1F1F"/>
                <w:spacing w:val="-8"/>
                <w:sz w:val="20"/>
              </w:rPr>
              <w:t> </w:t>
            </w:r>
            <w:r>
              <w:rPr>
                <w:color w:val="1F1F1F"/>
                <w:sz w:val="20"/>
              </w:rPr>
              <w:t>Number:</w:t>
            </w:r>
            <w:r>
              <w:rPr>
                <w:color w:val="1F1F1F"/>
                <w:spacing w:val="-8"/>
                <w:sz w:val="20"/>
              </w:rPr>
              <w:t> </w:t>
            </w:r>
            <w:r>
              <w:rPr>
                <w:color w:val="1F1F1F"/>
                <w:spacing w:val="-2"/>
                <w:sz w:val="20"/>
              </w:rPr>
              <w:t>2857050</w:t>
            </w:r>
          </w:p>
        </w:tc>
      </w:tr>
      <w:tr>
        <w:trPr>
          <w:trHeight w:val="534" w:hRule="atLeast"/>
        </w:trPr>
        <w:tc>
          <w:tcPr>
            <w:tcW w:w="571" w:type="dxa"/>
            <w:shd w:val="clear" w:color="auto" w:fill="C5D9F0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969" w:type="dxa"/>
            <w:shd w:val="clear" w:color="auto" w:fill="C5D9F0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Atharva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Karande</w:t>
            </w:r>
          </w:p>
        </w:tc>
        <w:tc>
          <w:tcPr>
            <w:tcW w:w="1870" w:type="dxa"/>
            <w:shd w:val="clear" w:color="auto" w:fill="C5D9F0"/>
          </w:tcPr>
          <w:p>
            <w:pPr>
              <w:pStyle w:val="TableParagraph"/>
              <w:spacing w:line="270" w:lineRule="exact"/>
              <w:ind w:left="7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IELTS</w:t>
            </w:r>
          </w:p>
        </w:tc>
        <w:tc>
          <w:tcPr>
            <w:tcW w:w="3658" w:type="dxa"/>
            <w:shd w:val="clear" w:color="auto" w:fill="C5D9F0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Candidate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ID:</w:t>
            </w:r>
            <w:r>
              <w:rPr>
                <w:spacing w:val="-2"/>
                <w:sz w:val="24"/>
              </w:rPr>
              <w:t> V6918618</w:t>
            </w:r>
          </w:p>
        </w:tc>
      </w:tr>
      <w:tr>
        <w:trPr>
          <w:trHeight w:val="535" w:hRule="atLeast"/>
        </w:trPr>
        <w:tc>
          <w:tcPr>
            <w:tcW w:w="571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969" w:type="dxa"/>
            <w:shd w:val="clear" w:color="auto" w:fill="C5D9F0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Pritesh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Kawade</w:t>
            </w:r>
          </w:p>
        </w:tc>
        <w:tc>
          <w:tcPr>
            <w:tcW w:w="1870" w:type="dxa"/>
            <w:shd w:val="clear" w:color="auto" w:fill="C5D9F0"/>
          </w:tcPr>
          <w:p>
            <w:pPr>
              <w:pStyle w:val="TableParagraph"/>
              <w:spacing w:line="270" w:lineRule="exact"/>
              <w:ind w:left="7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IELTS</w:t>
            </w:r>
          </w:p>
        </w:tc>
        <w:tc>
          <w:tcPr>
            <w:tcW w:w="3658" w:type="dxa"/>
            <w:shd w:val="clear" w:color="auto" w:fill="C5D9F0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Candidate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ID:</w:t>
            </w:r>
            <w:r>
              <w:rPr>
                <w:spacing w:val="-2"/>
                <w:sz w:val="24"/>
              </w:rPr>
              <w:t> Y8425760</w:t>
            </w:r>
          </w:p>
        </w:tc>
      </w:tr>
      <w:tr>
        <w:trPr>
          <w:trHeight w:val="532" w:hRule="atLeast"/>
        </w:trPr>
        <w:tc>
          <w:tcPr>
            <w:tcW w:w="571" w:type="dxa"/>
            <w:shd w:val="clear" w:color="auto" w:fill="C5D9F0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969" w:type="dxa"/>
            <w:shd w:val="clear" w:color="auto" w:fill="C5D9F0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Dharmaraj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Patil</w:t>
            </w:r>
          </w:p>
        </w:tc>
        <w:tc>
          <w:tcPr>
            <w:tcW w:w="1870" w:type="dxa"/>
            <w:shd w:val="clear" w:color="auto" w:fill="C5D9F0"/>
          </w:tcPr>
          <w:p>
            <w:pPr>
              <w:pStyle w:val="TableParagraph"/>
              <w:spacing w:line="270" w:lineRule="exact"/>
              <w:ind w:left="7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IELTS</w:t>
            </w:r>
          </w:p>
        </w:tc>
        <w:tc>
          <w:tcPr>
            <w:tcW w:w="3658" w:type="dxa"/>
            <w:shd w:val="clear" w:color="auto" w:fill="C5D9F0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Candidate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ID:</w:t>
            </w:r>
            <w:r>
              <w:rPr>
                <w:spacing w:val="-2"/>
                <w:sz w:val="24"/>
              </w:rPr>
              <w:t> B6102340</w:t>
            </w:r>
          </w:p>
        </w:tc>
      </w:tr>
      <w:tr>
        <w:trPr>
          <w:trHeight w:val="534" w:hRule="atLeast"/>
        </w:trPr>
        <w:tc>
          <w:tcPr>
            <w:tcW w:w="571" w:type="dxa"/>
            <w:shd w:val="clear" w:color="auto" w:fill="C5D9F0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969" w:type="dxa"/>
            <w:shd w:val="clear" w:color="auto" w:fill="C5D9F0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Shivam </w:t>
            </w:r>
            <w:r>
              <w:rPr>
                <w:spacing w:val="-2"/>
                <w:sz w:val="24"/>
              </w:rPr>
              <w:t>Tadwalkar</w:t>
            </w:r>
          </w:p>
        </w:tc>
        <w:tc>
          <w:tcPr>
            <w:tcW w:w="1870" w:type="dxa"/>
            <w:shd w:val="clear" w:color="auto" w:fill="C5D9F0"/>
          </w:tcPr>
          <w:p>
            <w:pPr>
              <w:pStyle w:val="TableParagraph"/>
              <w:spacing w:line="270" w:lineRule="exact"/>
              <w:ind w:left="7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IELTS</w:t>
            </w:r>
          </w:p>
        </w:tc>
        <w:tc>
          <w:tcPr>
            <w:tcW w:w="3658" w:type="dxa"/>
            <w:shd w:val="clear" w:color="auto" w:fill="C5D9F0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Candidate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Number: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518766</w:t>
            </w:r>
          </w:p>
        </w:tc>
      </w:tr>
      <w:tr>
        <w:trPr>
          <w:trHeight w:val="534" w:hRule="atLeast"/>
        </w:trPr>
        <w:tc>
          <w:tcPr>
            <w:tcW w:w="571" w:type="dxa"/>
            <w:shd w:val="clear" w:color="auto" w:fill="C5D9F0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969" w:type="dxa"/>
            <w:shd w:val="clear" w:color="auto" w:fill="C5D9F0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SUMEET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IRALE</w:t>
            </w:r>
          </w:p>
        </w:tc>
        <w:tc>
          <w:tcPr>
            <w:tcW w:w="1870" w:type="dxa"/>
            <w:shd w:val="clear" w:color="auto" w:fill="C5D9F0"/>
          </w:tcPr>
          <w:p>
            <w:pPr>
              <w:pStyle w:val="TableParagraph"/>
              <w:spacing w:line="270" w:lineRule="exact"/>
              <w:ind w:left="7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IELTS</w:t>
            </w:r>
          </w:p>
        </w:tc>
        <w:tc>
          <w:tcPr>
            <w:tcW w:w="3658" w:type="dxa"/>
            <w:shd w:val="clear" w:color="auto" w:fill="C5D9F0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Candidate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ID:</w:t>
            </w:r>
            <w:r>
              <w:rPr>
                <w:spacing w:val="-2"/>
                <w:sz w:val="24"/>
              </w:rPr>
              <w:t> W9321898</w:t>
            </w:r>
          </w:p>
        </w:tc>
      </w:tr>
      <w:tr>
        <w:trPr>
          <w:trHeight w:val="532" w:hRule="atLeast"/>
        </w:trPr>
        <w:tc>
          <w:tcPr>
            <w:tcW w:w="571" w:type="dxa"/>
            <w:shd w:val="clear" w:color="auto" w:fill="C5D9F0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969" w:type="dxa"/>
            <w:shd w:val="clear" w:color="auto" w:fill="C5D9F0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Bhargava</w:t>
            </w:r>
            <w:r>
              <w:rPr>
                <w:spacing w:val="-4"/>
                <w:sz w:val="24"/>
              </w:rPr>
              <w:t> Rane</w:t>
            </w:r>
          </w:p>
        </w:tc>
        <w:tc>
          <w:tcPr>
            <w:tcW w:w="1870" w:type="dxa"/>
            <w:shd w:val="clear" w:color="auto" w:fill="C5D9F0"/>
          </w:tcPr>
          <w:p>
            <w:pPr>
              <w:pStyle w:val="TableParagraph"/>
              <w:spacing w:line="270" w:lineRule="exact"/>
              <w:ind w:left="7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IELTS</w:t>
            </w:r>
          </w:p>
        </w:tc>
        <w:tc>
          <w:tcPr>
            <w:tcW w:w="3658" w:type="dxa"/>
            <w:shd w:val="clear" w:color="auto" w:fill="C5D9F0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Candidate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ID: </w:t>
            </w:r>
            <w:r>
              <w:rPr>
                <w:spacing w:val="-2"/>
                <w:sz w:val="24"/>
              </w:rPr>
              <w:t>Z7566468</w:t>
            </w:r>
          </w:p>
        </w:tc>
      </w:tr>
    </w:tbl>
    <w:p>
      <w:pPr>
        <w:spacing w:line="240" w:lineRule="auto" w:before="262"/>
        <w:rPr>
          <w:b/>
          <w:sz w:val="24"/>
        </w:r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357" w:lineRule="auto" w:before="0" w:after="0"/>
        <w:ind w:left="307" w:right="751" w:firstLine="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SPORTS</w:t>
      </w:r>
      <w:r>
        <w:rPr>
          <w:b/>
          <w:color w:val="001F5F"/>
          <w:spacing w:val="-4"/>
          <w:sz w:val="24"/>
        </w:rPr>
        <w:t> </w:t>
      </w:r>
      <w:r>
        <w:rPr>
          <w:b/>
          <w:color w:val="001F5F"/>
          <w:sz w:val="24"/>
        </w:rPr>
        <w:t>/</w:t>
      </w:r>
      <w:r>
        <w:rPr>
          <w:b/>
          <w:color w:val="001F5F"/>
          <w:spacing w:val="-4"/>
          <w:sz w:val="24"/>
        </w:rPr>
        <w:t> </w:t>
      </w:r>
      <w:r>
        <w:rPr>
          <w:b/>
          <w:color w:val="001F5F"/>
          <w:sz w:val="24"/>
        </w:rPr>
        <w:t>CULTURAL</w:t>
      </w:r>
      <w:r>
        <w:rPr>
          <w:b/>
          <w:color w:val="001F5F"/>
          <w:spacing w:val="-4"/>
          <w:sz w:val="24"/>
        </w:rPr>
        <w:t> </w:t>
      </w:r>
      <w:r>
        <w:rPr>
          <w:b/>
          <w:color w:val="001F5F"/>
          <w:sz w:val="24"/>
        </w:rPr>
        <w:t>ACHIEVEMENTS</w:t>
      </w:r>
      <w:r>
        <w:rPr>
          <w:b/>
          <w:color w:val="001F5F"/>
          <w:spacing w:val="-4"/>
          <w:sz w:val="24"/>
        </w:rPr>
        <w:t> </w:t>
      </w:r>
      <w:r>
        <w:rPr>
          <w:b/>
          <w:color w:val="001F5F"/>
          <w:sz w:val="24"/>
        </w:rPr>
        <w:t>OF</w:t>
      </w:r>
      <w:r>
        <w:rPr>
          <w:b/>
          <w:color w:val="001F5F"/>
          <w:spacing w:val="-7"/>
          <w:sz w:val="24"/>
        </w:rPr>
        <w:t> </w:t>
      </w:r>
      <w:r>
        <w:rPr>
          <w:b/>
          <w:color w:val="001F5F"/>
          <w:sz w:val="24"/>
        </w:rPr>
        <w:t>STUDENTS </w:t>
      </w:r>
      <w:r>
        <w:rPr>
          <w:b/>
          <w:color w:val="001F5F"/>
          <w:sz w:val="20"/>
        </w:rPr>
        <w:t>(Individual</w:t>
      </w:r>
      <w:r>
        <w:rPr>
          <w:b/>
          <w:color w:val="001F5F"/>
          <w:spacing w:val="-4"/>
          <w:sz w:val="20"/>
        </w:rPr>
        <w:t> </w:t>
      </w:r>
      <w:r>
        <w:rPr>
          <w:b/>
          <w:color w:val="001F5F"/>
          <w:sz w:val="20"/>
        </w:rPr>
        <w:t>Level</w:t>
      </w:r>
      <w:r>
        <w:rPr>
          <w:b/>
          <w:color w:val="001F5F"/>
          <w:sz w:val="16"/>
        </w:rPr>
        <w:t>)</w:t>
      </w:r>
      <w:r>
        <w:rPr>
          <w:b/>
          <w:color w:val="001F5F"/>
          <w:spacing w:val="-4"/>
          <w:sz w:val="16"/>
        </w:rPr>
        <w:t> </w:t>
      </w:r>
      <w:r>
        <w:rPr>
          <w:b/>
          <w:color w:val="001F5F"/>
          <w:sz w:val="16"/>
        </w:rPr>
        <w:t>(Team</w:t>
      </w:r>
      <w:r>
        <w:rPr>
          <w:b/>
          <w:color w:val="001F5F"/>
          <w:spacing w:val="-6"/>
          <w:sz w:val="16"/>
        </w:rPr>
        <w:t> </w:t>
      </w:r>
      <w:r>
        <w:rPr>
          <w:b/>
          <w:color w:val="001F5F"/>
          <w:sz w:val="16"/>
        </w:rPr>
        <w:t>level</w:t>
      </w:r>
      <w:r>
        <w:rPr>
          <w:b/>
          <w:color w:val="001F5F"/>
          <w:spacing w:val="40"/>
          <w:sz w:val="16"/>
        </w:rPr>
        <w:t> </w:t>
      </w:r>
      <w:r>
        <w:rPr>
          <w:b/>
          <w:color w:val="001F5F"/>
          <w:sz w:val="16"/>
        </w:rPr>
        <w:t>achievements to be mentioned in institute level sports/Cultural committee report)</w:t>
      </w:r>
    </w:p>
    <w:p>
      <w:pPr>
        <w:spacing w:line="240" w:lineRule="auto" w:before="10" w:after="0"/>
        <w:rPr>
          <w:b/>
          <w:sz w:val="10"/>
        </w:rPr>
      </w:pPr>
    </w:p>
    <w:tbl>
      <w:tblPr>
        <w:tblW w:w="0" w:type="auto"/>
        <w:jc w:val="left"/>
        <w:tblInd w:w="291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8"/>
        <w:gridCol w:w="6337"/>
        <w:gridCol w:w="1132"/>
      </w:tblGrid>
      <w:tr>
        <w:trPr>
          <w:trHeight w:val="318" w:hRule="atLeast"/>
        </w:trPr>
        <w:tc>
          <w:tcPr>
            <w:tcW w:w="9067" w:type="dxa"/>
            <w:gridSpan w:val="3"/>
            <w:shd w:val="clear" w:color="auto" w:fill="F9C090"/>
          </w:tcPr>
          <w:p>
            <w:pPr>
              <w:pStyle w:val="TableParagraph"/>
              <w:spacing w:line="275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Term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One</w:t>
            </w:r>
          </w:p>
        </w:tc>
      </w:tr>
      <w:tr>
        <w:trPr>
          <w:trHeight w:val="633" w:hRule="atLeast"/>
        </w:trPr>
        <w:tc>
          <w:tcPr>
            <w:tcW w:w="1598" w:type="dxa"/>
            <w:shd w:val="clear" w:color="auto" w:fill="FAD4B5"/>
          </w:tcPr>
          <w:p>
            <w:pPr>
              <w:pStyle w:val="TableParagraph"/>
              <w:spacing w:line="275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of</w:t>
            </w:r>
          </w:p>
          <w:p>
            <w:pPr>
              <w:pStyle w:val="TableParagraph"/>
              <w:spacing w:before="41"/>
              <w:ind w:left="11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Student</w:t>
            </w:r>
          </w:p>
        </w:tc>
        <w:tc>
          <w:tcPr>
            <w:tcW w:w="6337" w:type="dxa"/>
            <w:shd w:val="clear" w:color="auto" w:fill="FAD4B5"/>
          </w:tcPr>
          <w:p>
            <w:pPr>
              <w:pStyle w:val="TableParagraph"/>
              <w:spacing w:line="276" w:lineRule="auto"/>
              <w:ind w:left="115"/>
              <w:rPr>
                <w:b/>
                <w:sz w:val="20"/>
              </w:rPr>
            </w:pPr>
            <w:r>
              <w:rPr>
                <w:b/>
                <w:sz w:val="24"/>
              </w:rPr>
              <w:t>Details</w:t>
            </w:r>
            <w:r>
              <w:rPr>
                <w:b/>
                <w:spacing w:val="-11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1"/>
                <w:sz w:val="24"/>
              </w:rPr>
              <w:t> </w:t>
            </w:r>
            <w:r>
              <w:rPr>
                <w:b/>
                <w:sz w:val="24"/>
              </w:rPr>
              <w:t>Achievement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color w:val="006FC0"/>
                <w:sz w:val="20"/>
              </w:rPr>
              <w:t>(State/University/</w:t>
            </w:r>
            <w:r>
              <w:rPr>
                <w:b/>
                <w:color w:val="006FC0"/>
                <w:spacing w:val="-10"/>
                <w:sz w:val="20"/>
              </w:rPr>
              <w:t> </w:t>
            </w:r>
            <w:r>
              <w:rPr>
                <w:b/>
                <w:color w:val="006FC0"/>
                <w:sz w:val="20"/>
              </w:rPr>
              <w:t>National/International </w:t>
            </w:r>
            <w:r>
              <w:rPr>
                <w:b/>
                <w:color w:val="006FC0"/>
                <w:spacing w:val="-2"/>
                <w:sz w:val="20"/>
              </w:rPr>
              <w:t>Level)</w:t>
            </w:r>
          </w:p>
        </w:tc>
        <w:tc>
          <w:tcPr>
            <w:tcW w:w="1132" w:type="dxa"/>
            <w:shd w:val="clear" w:color="auto" w:fill="FAD4B5"/>
          </w:tcPr>
          <w:p>
            <w:pPr>
              <w:pStyle w:val="TableParagraph"/>
              <w:spacing w:line="275" w:lineRule="exact"/>
              <w:ind w:left="11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</w:t>
            </w:r>
          </w:p>
          <w:p>
            <w:pPr>
              <w:pStyle w:val="TableParagraph"/>
              <w:spacing w:before="42"/>
              <w:ind w:left="115"/>
              <w:rPr>
                <w:b/>
                <w:sz w:val="20"/>
              </w:rPr>
            </w:pPr>
            <w:r>
              <w:rPr>
                <w:b/>
                <w:color w:val="006FC0"/>
                <w:spacing w:val="-2"/>
                <w:sz w:val="20"/>
              </w:rPr>
              <w:t>(Domain)</w:t>
            </w:r>
          </w:p>
        </w:tc>
      </w:tr>
      <w:tr>
        <w:trPr>
          <w:trHeight w:val="635" w:hRule="atLeast"/>
        </w:trPr>
        <w:tc>
          <w:tcPr>
            <w:tcW w:w="1598" w:type="dxa"/>
            <w:shd w:val="clear" w:color="auto" w:fill="FCEADA"/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Athrava</w:t>
            </w:r>
          </w:p>
          <w:p>
            <w:pPr>
              <w:pStyle w:val="TableParagraph"/>
              <w:spacing w:before="41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Deshpande</w:t>
            </w:r>
          </w:p>
        </w:tc>
        <w:tc>
          <w:tcPr>
            <w:tcW w:w="6337" w:type="dxa"/>
            <w:shd w:val="clear" w:color="auto" w:fill="FCEADA"/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university</w:t>
            </w:r>
            <w:r>
              <w:rPr>
                <w:spacing w:val="-4"/>
                <w:sz w:val="24"/>
              </w:rPr>
              <w:t> level</w:t>
            </w:r>
          </w:p>
        </w:tc>
        <w:tc>
          <w:tcPr>
            <w:tcW w:w="1132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598" w:type="dxa"/>
            <w:shd w:val="clear" w:color="auto" w:fill="FAD4B5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Yogda</w:t>
            </w:r>
            <w:r>
              <w:rPr>
                <w:spacing w:val="-2"/>
                <w:sz w:val="24"/>
              </w:rPr>
              <w:t> Shinde</w:t>
            </w:r>
          </w:p>
        </w:tc>
        <w:tc>
          <w:tcPr>
            <w:tcW w:w="6337" w:type="dxa"/>
            <w:shd w:val="clear" w:color="auto" w:fill="FAD4B5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32" w:type="dxa"/>
            <w:shd w:val="clear" w:color="auto" w:fill="FAD4B5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line="240" w:lineRule="auto" w:before="88" w:after="1"/>
        <w:rPr>
          <w:b/>
          <w:sz w:val="20"/>
        </w:rPr>
      </w:pPr>
    </w:p>
    <w:tbl>
      <w:tblPr>
        <w:tblW w:w="0" w:type="auto"/>
        <w:jc w:val="left"/>
        <w:tblInd w:w="291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8"/>
        <w:gridCol w:w="6337"/>
        <w:gridCol w:w="1132"/>
      </w:tblGrid>
      <w:tr>
        <w:trPr>
          <w:trHeight w:val="316" w:hRule="atLeast"/>
        </w:trPr>
        <w:tc>
          <w:tcPr>
            <w:tcW w:w="9067" w:type="dxa"/>
            <w:gridSpan w:val="3"/>
            <w:shd w:val="clear" w:color="auto" w:fill="6F2F9F"/>
          </w:tcPr>
          <w:p>
            <w:pPr>
              <w:pStyle w:val="TableParagraph"/>
              <w:spacing w:line="275" w:lineRule="exact"/>
              <w:ind w:left="8" w:right="1"/>
              <w:jc w:val="center"/>
              <w:rPr>
                <w:b/>
                <w:sz w:val="24"/>
              </w:rPr>
            </w:pPr>
            <w:r>
              <w:rPr>
                <w:b/>
                <w:color w:val="FFFFEB"/>
                <w:sz w:val="24"/>
              </w:rPr>
              <w:t>Term</w:t>
            </w:r>
            <w:r>
              <w:rPr>
                <w:b/>
                <w:color w:val="FFFFEB"/>
                <w:spacing w:val="-4"/>
                <w:sz w:val="24"/>
              </w:rPr>
              <w:t> </w:t>
            </w:r>
            <w:r>
              <w:rPr>
                <w:b/>
                <w:color w:val="FFFFEB"/>
                <w:spacing w:val="-5"/>
                <w:sz w:val="24"/>
              </w:rPr>
              <w:t>Two</w:t>
            </w:r>
          </w:p>
        </w:tc>
      </w:tr>
      <w:tr>
        <w:trPr>
          <w:trHeight w:val="636" w:hRule="atLeast"/>
        </w:trPr>
        <w:tc>
          <w:tcPr>
            <w:tcW w:w="1598" w:type="dxa"/>
            <w:shd w:val="clear" w:color="auto" w:fill="CCC1D9"/>
          </w:tcPr>
          <w:p>
            <w:pPr>
              <w:pStyle w:val="TableParagraph"/>
              <w:spacing w:line="275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of</w:t>
            </w:r>
          </w:p>
          <w:p>
            <w:pPr>
              <w:pStyle w:val="TableParagraph"/>
              <w:spacing w:before="43"/>
              <w:ind w:left="11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Student</w:t>
            </w:r>
          </w:p>
        </w:tc>
        <w:tc>
          <w:tcPr>
            <w:tcW w:w="6337" w:type="dxa"/>
            <w:shd w:val="clear" w:color="auto" w:fill="CCC1D9"/>
          </w:tcPr>
          <w:p>
            <w:pPr>
              <w:pStyle w:val="TableParagraph"/>
              <w:spacing w:line="278" w:lineRule="auto"/>
              <w:ind w:left="115"/>
              <w:rPr>
                <w:b/>
                <w:sz w:val="20"/>
              </w:rPr>
            </w:pPr>
            <w:r>
              <w:rPr>
                <w:b/>
                <w:sz w:val="24"/>
              </w:rPr>
              <w:t>Details</w:t>
            </w:r>
            <w:r>
              <w:rPr>
                <w:b/>
                <w:spacing w:val="-11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1"/>
                <w:sz w:val="24"/>
              </w:rPr>
              <w:t> </w:t>
            </w:r>
            <w:r>
              <w:rPr>
                <w:b/>
                <w:sz w:val="24"/>
              </w:rPr>
              <w:t>Achievement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color w:val="006FC0"/>
                <w:sz w:val="20"/>
              </w:rPr>
              <w:t>(State/University/</w:t>
            </w:r>
            <w:r>
              <w:rPr>
                <w:b/>
                <w:color w:val="006FC0"/>
                <w:spacing w:val="-10"/>
                <w:sz w:val="20"/>
              </w:rPr>
              <w:t> </w:t>
            </w:r>
            <w:r>
              <w:rPr>
                <w:b/>
                <w:color w:val="006FC0"/>
                <w:sz w:val="20"/>
              </w:rPr>
              <w:t>National/International </w:t>
            </w:r>
            <w:r>
              <w:rPr>
                <w:b/>
                <w:color w:val="006FC0"/>
                <w:spacing w:val="-2"/>
                <w:sz w:val="20"/>
              </w:rPr>
              <w:t>Level)</w:t>
            </w:r>
          </w:p>
        </w:tc>
        <w:tc>
          <w:tcPr>
            <w:tcW w:w="1132" w:type="dxa"/>
            <w:shd w:val="clear" w:color="auto" w:fill="CCC1D9"/>
          </w:tcPr>
          <w:p>
            <w:pPr>
              <w:pStyle w:val="TableParagraph"/>
              <w:spacing w:line="275" w:lineRule="exact"/>
              <w:ind w:left="11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</w:t>
            </w:r>
          </w:p>
          <w:p>
            <w:pPr>
              <w:pStyle w:val="TableParagraph"/>
              <w:spacing w:before="44"/>
              <w:ind w:left="115"/>
              <w:rPr>
                <w:b/>
                <w:sz w:val="20"/>
              </w:rPr>
            </w:pPr>
            <w:r>
              <w:rPr>
                <w:b/>
                <w:color w:val="006FC0"/>
                <w:spacing w:val="-2"/>
                <w:sz w:val="20"/>
              </w:rPr>
              <w:t>(Domain)</w:t>
            </w:r>
          </w:p>
        </w:tc>
      </w:tr>
      <w:tr>
        <w:trPr>
          <w:trHeight w:val="316" w:hRule="atLeast"/>
        </w:trPr>
        <w:tc>
          <w:tcPr>
            <w:tcW w:w="1598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6337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132" w:type="dxa"/>
            <w:shd w:val="clear" w:color="auto" w:fill="FCEAD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6"/>
        </w:rPr>
      </w:pPr>
    </w:p>
    <w:p>
      <w:pPr>
        <w:spacing w:line="240" w:lineRule="auto" w:before="0"/>
        <w:rPr>
          <w:b/>
          <w:sz w:val="16"/>
        </w:rPr>
      </w:pPr>
    </w:p>
    <w:p>
      <w:pPr>
        <w:spacing w:line="240" w:lineRule="auto" w:before="83"/>
        <w:rPr>
          <w:b/>
          <w:sz w:val="16"/>
        </w:r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0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STUDENTS’</w:t>
      </w:r>
      <w:r>
        <w:rPr>
          <w:b/>
          <w:color w:val="001F5F"/>
          <w:spacing w:val="-7"/>
          <w:sz w:val="24"/>
        </w:rPr>
        <w:t> </w:t>
      </w:r>
      <w:r>
        <w:rPr>
          <w:b/>
          <w:color w:val="001F5F"/>
          <w:sz w:val="24"/>
        </w:rPr>
        <w:t>ACHIEVEMENTS</w:t>
      </w:r>
      <w:r>
        <w:rPr>
          <w:b/>
          <w:color w:val="001F5F"/>
          <w:spacing w:val="-3"/>
          <w:sz w:val="24"/>
        </w:rPr>
        <w:t> </w:t>
      </w:r>
      <w:r>
        <w:rPr>
          <w:b/>
          <w:color w:val="001F5F"/>
          <w:sz w:val="20"/>
        </w:rPr>
        <w:t>(Team</w:t>
      </w:r>
      <w:r>
        <w:rPr>
          <w:b/>
          <w:color w:val="001F5F"/>
          <w:spacing w:val="-10"/>
          <w:sz w:val="20"/>
        </w:rPr>
        <w:t> </w:t>
      </w:r>
      <w:r>
        <w:rPr>
          <w:b/>
          <w:color w:val="001F5F"/>
          <w:spacing w:val="-2"/>
          <w:sz w:val="20"/>
        </w:rPr>
        <w:t>Level)</w:t>
      </w:r>
    </w:p>
    <w:p>
      <w:pPr>
        <w:spacing w:line="240" w:lineRule="auto" w:before="28" w:after="0"/>
        <w:rPr>
          <w:b/>
          <w:sz w:val="20"/>
        </w:rPr>
      </w:pPr>
    </w:p>
    <w:tbl>
      <w:tblPr>
        <w:tblW w:w="0" w:type="auto"/>
        <w:jc w:val="left"/>
        <w:tblInd w:w="291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88"/>
        <w:gridCol w:w="5272"/>
        <w:gridCol w:w="1133"/>
      </w:tblGrid>
      <w:tr>
        <w:trPr>
          <w:trHeight w:val="318" w:hRule="atLeast"/>
        </w:trPr>
        <w:tc>
          <w:tcPr>
            <w:tcW w:w="9070" w:type="dxa"/>
            <w:gridSpan w:val="4"/>
            <w:shd w:val="clear" w:color="auto" w:fill="F9C090"/>
          </w:tcPr>
          <w:p>
            <w:pPr>
              <w:pStyle w:val="TableParagraph"/>
              <w:spacing w:before="1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Term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One</w:t>
            </w:r>
          </w:p>
        </w:tc>
      </w:tr>
      <w:tr>
        <w:trPr>
          <w:trHeight w:val="952" w:hRule="atLeast"/>
        </w:trPr>
        <w:tc>
          <w:tcPr>
            <w:tcW w:w="1277" w:type="dxa"/>
            <w:shd w:val="clear" w:color="auto" w:fill="FAD4B5"/>
          </w:tcPr>
          <w:p>
            <w:pPr>
              <w:pStyle w:val="TableParagraph"/>
              <w:spacing w:line="276" w:lineRule="auto"/>
              <w:ind w:left="115" w:right="287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4"/>
                <w:sz w:val="24"/>
              </w:rPr>
              <w:t>Event</w:t>
            </w:r>
          </w:p>
        </w:tc>
        <w:tc>
          <w:tcPr>
            <w:tcW w:w="1388" w:type="dxa"/>
            <w:shd w:val="clear" w:color="auto" w:fill="FAD4B5"/>
          </w:tcPr>
          <w:p>
            <w:pPr>
              <w:pStyle w:val="TableParagraph"/>
              <w:spacing w:line="275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5"/>
                <w:sz w:val="24"/>
              </w:rPr>
              <w:t>of</w:t>
            </w:r>
          </w:p>
          <w:p>
            <w:pPr>
              <w:pStyle w:val="TableParagraph"/>
              <w:spacing w:line="310" w:lineRule="atLeast" w:before="7"/>
              <w:ind w:left="114" w:right="44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Faculty Advisor</w:t>
            </w:r>
          </w:p>
        </w:tc>
        <w:tc>
          <w:tcPr>
            <w:tcW w:w="5272" w:type="dxa"/>
            <w:shd w:val="clear" w:color="auto" w:fill="FAD4B5"/>
          </w:tcPr>
          <w:p>
            <w:pPr>
              <w:pStyle w:val="TableParagraph"/>
              <w:spacing w:line="276" w:lineRule="auto"/>
              <w:ind w:left="114" w:right="182"/>
              <w:rPr>
                <w:b/>
                <w:sz w:val="20"/>
              </w:rPr>
            </w:pPr>
            <w:r>
              <w:rPr>
                <w:b/>
                <w:sz w:val="24"/>
              </w:rPr>
              <w:t>Details</w:t>
            </w:r>
            <w:r>
              <w:rPr>
                <w:b/>
                <w:spacing w:val="-14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z w:val="24"/>
              </w:rPr>
              <w:t>Achievement</w:t>
            </w:r>
            <w:r>
              <w:rPr>
                <w:b/>
                <w:spacing w:val="-12"/>
                <w:sz w:val="24"/>
              </w:rPr>
              <w:t> </w:t>
            </w:r>
            <w:r>
              <w:rPr>
                <w:b/>
                <w:color w:val="006FC0"/>
                <w:sz w:val="20"/>
              </w:rPr>
              <w:t>(State/University/ National/International Level)</w:t>
            </w:r>
          </w:p>
        </w:tc>
        <w:tc>
          <w:tcPr>
            <w:tcW w:w="1133" w:type="dxa"/>
            <w:shd w:val="clear" w:color="auto" w:fill="FAD4B5"/>
          </w:tcPr>
          <w:p>
            <w:pPr>
              <w:pStyle w:val="TableParagraph"/>
              <w:spacing w:line="275" w:lineRule="exact"/>
              <w:ind w:left="11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</w:t>
            </w:r>
          </w:p>
          <w:p>
            <w:pPr>
              <w:pStyle w:val="TableParagraph"/>
              <w:spacing w:before="42"/>
              <w:ind w:left="113"/>
              <w:rPr>
                <w:b/>
                <w:sz w:val="20"/>
              </w:rPr>
            </w:pPr>
            <w:r>
              <w:rPr>
                <w:b/>
                <w:color w:val="006FC0"/>
                <w:spacing w:val="-2"/>
                <w:sz w:val="20"/>
              </w:rPr>
              <w:t>(Domain)</w:t>
            </w:r>
          </w:p>
        </w:tc>
      </w:tr>
    </w:tbl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87"/>
        <w:rPr>
          <w:b/>
          <w:sz w:val="24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95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360" w:bottom="280" w:left="1133" w:right="708"/>
        </w:sectPr>
      </w:pPr>
    </w:p>
    <w:tbl>
      <w:tblPr>
        <w:tblW w:w="0" w:type="auto"/>
        <w:jc w:val="left"/>
        <w:tblInd w:w="291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88"/>
        <w:gridCol w:w="5272"/>
        <w:gridCol w:w="1133"/>
      </w:tblGrid>
      <w:tr>
        <w:trPr>
          <w:trHeight w:val="5395" w:hRule="atLeast"/>
        </w:trPr>
        <w:tc>
          <w:tcPr>
            <w:tcW w:w="1277" w:type="dxa"/>
            <w:shd w:val="clear" w:color="auto" w:fill="FCEADA"/>
          </w:tcPr>
          <w:p>
            <w:pPr>
              <w:pStyle w:val="TableParagraph"/>
              <w:spacing w:line="276" w:lineRule="auto"/>
              <w:ind w:left="115" w:right="199"/>
              <w:rPr>
                <w:sz w:val="24"/>
              </w:rPr>
            </w:pPr>
            <w:r>
              <w:rPr>
                <w:sz w:val="24"/>
              </w:rPr>
              <w:t>SAE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Baja </w:t>
            </w:r>
            <w:r>
              <w:rPr>
                <w:spacing w:val="-2"/>
                <w:sz w:val="24"/>
              </w:rPr>
              <w:t>2024-25</w:t>
            </w:r>
          </w:p>
        </w:tc>
        <w:tc>
          <w:tcPr>
            <w:tcW w:w="1388" w:type="dxa"/>
            <w:shd w:val="clear" w:color="auto" w:fill="FCEADA"/>
          </w:tcPr>
          <w:p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Dr.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10"/>
                <w:sz w:val="24"/>
              </w:rPr>
              <w:t>V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Waghmare</w:t>
            </w:r>
          </w:p>
        </w:tc>
        <w:tc>
          <w:tcPr>
            <w:tcW w:w="5272" w:type="dxa"/>
            <w:shd w:val="clear" w:color="auto" w:fill="FCEADA"/>
          </w:tcPr>
          <w:p>
            <w:pPr>
              <w:pStyle w:val="TableParagraph"/>
              <w:spacing w:line="276" w:lineRule="auto"/>
              <w:ind w:left="114" w:right="182"/>
              <w:rPr>
                <w:sz w:val="24"/>
              </w:rPr>
            </w:pPr>
            <w:r>
              <w:rPr>
                <w:sz w:val="24"/>
              </w:rPr>
              <w:t>AIR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individual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awards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in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acceleration, Maneuverability, and break</w:t>
            </w:r>
          </w:p>
          <w:p>
            <w:pPr>
              <w:pStyle w:val="TableParagraph"/>
              <w:spacing w:before="36"/>
              <w:rPr>
                <w:rFonts w:ascii="Arial MT"/>
                <w:sz w:val="24"/>
              </w:rPr>
            </w:pPr>
          </w:p>
          <w:p>
            <w:pPr>
              <w:pStyle w:val="TableParagraph"/>
              <w:spacing w:line="276" w:lineRule="auto"/>
              <w:ind w:left="114" w:right="182"/>
              <w:rPr>
                <w:sz w:val="24"/>
              </w:rPr>
            </w:pPr>
            <w:r>
              <w:rPr>
                <w:sz w:val="24"/>
              </w:rPr>
              <w:t>AIR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Sustainability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(Best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eco-friendly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and efficient design implementation)</w:t>
            </w:r>
          </w:p>
          <w:p>
            <w:pPr>
              <w:pStyle w:val="TableParagraph"/>
              <w:spacing w:line="278" w:lineRule="auto"/>
              <w:ind w:left="114" w:right="182"/>
              <w:rPr>
                <w:sz w:val="24"/>
              </w:rPr>
            </w:pPr>
            <w:r>
              <w:rPr>
                <w:sz w:val="24"/>
              </w:rPr>
              <w:t>AIR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Maneuverability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(Outstanding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vehicle handling and agility)</w:t>
            </w:r>
          </w:p>
          <w:p>
            <w:pPr>
              <w:pStyle w:val="TableParagraph"/>
              <w:spacing w:line="276" w:lineRule="auto"/>
              <w:ind w:left="114" w:right="182"/>
              <w:rPr>
                <w:sz w:val="24"/>
              </w:rPr>
            </w:pPr>
            <w:r>
              <w:rPr>
                <w:sz w:val="24"/>
              </w:rPr>
              <w:t>AIR 3 - Cost Evaluation (Efficient cost management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without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compromising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performance) AIR 3 - Overall Dynamics (Superior suspension, stability, and handling)</w:t>
            </w:r>
          </w:p>
          <w:p>
            <w:pPr>
              <w:pStyle w:val="TableParagraph"/>
              <w:spacing w:line="276" w:lineRule="auto"/>
              <w:ind w:left="114" w:right="182"/>
              <w:rPr>
                <w:sz w:val="24"/>
              </w:rPr>
            </w:pPr>
            <w:r>
              <w:rPr>
                <w:sz w:val="24"/>
              </w:rPr>
              <w:t>AIR 3 - CAE (Computer-Aided Engineering) (Advanced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simulation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analysis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techniques)</w:t>
            </w:r>
          </w:p>
          <w:p>
            <w:pPr>
              <w:pStyle w:val="TableParagraph"/>
              <w:spacing w:before="37"/>
              <w:rPr>
                <w:rFonts w:ascii="Arial MT"/>
                <w:sz w:val="24"/>
              </w:rPr>
            </w:pPr>
          </w:p>
          <w:p>
            <w:pPr>
              <w:pStyle w:val="TableParagraph"/>
              <w:spacing w:line="276" w:lineRule="auto" w:before="1"/>
              <w:ind w:left="114" w:right="841"/>
              <w:rPr>
                <w:sz w:val="24"/>
              </w:rPr>
            </w:pPr>
            <w:r>
              <w:rPr>
                <w:sz w:val="24"/>
              </w:rPr>
              <w:t>Overall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AIR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2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(Consistently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among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best-performing teams)</w:t>
            </w:r>
          </w:p>
        </w:tc>
        <w:tc>
          <w:tcPr>
            <w:tcW w:w="1133" w:type="dxa"/>
            <w:shd w:val="clear" w:color="auto" w:fill="FCEADA"/>
          </w:tcPr>
          <w:p>
            <w:pPr>
              <w:pStyle w:val="TableParagraph"/>
              <w:spacing w:line="276" w:lineRule="auto"/>
              <w:ind w:left="113" w:right="286"/>
              <w:rPr>
                <w:sz w:val="24"/>
              </w:rPr>
            </w:pPr>
            <w:r>
              <w:rPr>
                <w:spacing w:val="-2"/>
                <w:sz w:val="24"/>
              </w:rPr>
              <w:t>Winner AIR-2</w:t>
            </w:r>
          </w:p>
        </w:tc>
      </w:tr>
    </w:tbl>
    <w:p>
      <w:pPr>
        <w:pStyle w:val="BodyText"/>
        <w:spacing w:before="111"/>
        <w:rPr>
          <w:rFonts w:ascii="Arial MT"/>
          <w:b w:val="0"/>
          <w:sz w:val="20"/>
        </w:rPr>
      </w:pPr>
      <w:r>
        <w:rPr>
          <w:rFonts w:ascii="Arial MT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7570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105" name="Graphic 10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5" name="Graphic 105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11648" id="docshape104" filled="true" fillcolor="#ffffd1" stroked="false">
                <v:fill type="solid"/>
                <w10:wrap type="none"/>
              </v:rect>
            </w:pict>
          </mc:Fallback>
        </mc:AlternateContent>
      </w:r>
    </w:p>
    <w:tbl>
      <w:tblPr>
        <w:tblW w:w="0" w:type="auto"/>
        <w:jc w:val="left"/>
        <w:tblInd w:w="291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7"/>
        <w:gridCol w:w="1388"/>
        <w:gridCol w:w="5272"/>
        <w:gridCol w:w="1133"/>
      </w:tblGrid>
      <w:tr>
        <w:trPr>
          <w:trHeight w:val="316" w:hRule="atLeast"/>
        </w:trPr>
        <w:tc>
          <w:tcPr>
            <w:tcW w:w="9070" w:type="dxa"/>
            <w:gridSpan w:val="4"/>
            <w:shd w:val="clear" w:color="auto" w:fill="6F2F9F"/>
          </w:tcPr>
          <w:p>
            <w:pPr>
              <w:pStyle w:val="TableParagraph"/>
              <w:spacing w:line="275" w:lineRule="exact"/>
              <w:ind w:left="5" w:right="1"/>
              <w:jc w:val="center"/>
              <w:rPr>
                <w:b/>
                <w:sz w:val="24"/>
              </w:rPr>
            </w:pPr>
            <w:r>
              <w:rPr>
                <w:b/>
                <w:color w:val="FFFFEB"/>
                <w:sz w:val="24"/>
              </w:rPr>
              <w:t>Term</w:t>
            </w:r>
            <w:r>
              <w:rPr>
                <w:b/>
                <w:color w:val="FFFFEB"/>
                <w:spacing w:val="-4"/>
                <w:sz w:val="24"/>
              </w:rPr>
              <w:t> </w:t>
            </w:r>
            <w:r>
              <w:rPr>
                <w:b/>
                <w:color w:val="FFFFEB"/>
                <w:spacing w:val="-5"/>
                <w:sz w:val="24"/>
              </w:rPr>
              <w:t>Two</w:t>
            </w:r>
          </w:p>
        </w:tc>
      </w:tr>
      <w:tr>
        <w:trPr>
          <w:trHeight w:val="952" w:hRule="atLeast"/>
        </w:trPr>
        <w:tc>
          <w:tcPr>
            <w:tcW w:w="1277" w:type="dxa"/>
            <w:shd w:val="clear" w:color="auto" w:fill="CCC1D9"/>
          </w:tcPr>
          <w:p>
            <w:pPr>
              <w:pStyle w:val="TableParagraph"/>
              <w:spacing w:line="276" w:lineRule="auto"/>
              <w:ind w:left="115" w:right="287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4"/>
                <w:sz w:val="24"/>
              </w:rPr>
              <w:t>Event</w:t>
            </w:r>
          </w:p>
        </w:tc>
        <w:tc>
          <w:tcPr>
            <w:tcW w:w="1388" w:type="dxa"/>
            <w:shd w:val="clear" w:color="auto" w:fill="CCC1D9"/>
          </w:tcPr>
          <w:p>
            <w:pPr>
              <w:pStyle w:val="TableParagraph"/>
              <w:spacing w:line="276" w:lineRule="auto"/>
              <w:ind w:left="114" w:right="399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15"/>
                <w:sz w:val="24"/>
              </w:rPr>
              <w:t> </w:t>
            </w:r>
            <w:r>
              <w:rPr>
                <w:b/>
                <w:sz w:val="24"/>
              </w:rPr>
              <w:t>of </w:t>
            </w:r>
            <w:r>
              <w:rPr>
                <w:b/>
                <w:spacing w:val="-2"/>
                <w:sz w:val="24"/>
              </w:rPr>
              <w:t>Faculty</w:t>
            </w:r>
          </w:p>
          <w:p>
            <w:pPr>
              <w:pStyle w:val="TableParagraph"/>
              <w:ind w:left="11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Advisor</w:t>
            </w:r>
          </w:p>
        </w:tc>
        <w:tc>
          <w:tcPr>
            <w:tcW w:w="5272" w:type="dxa"/>
            <w:shd w:val="clear" w:color="auto" w:fill="CCC1D9"/>
          </w:tcPr>
          <w:p>
            <w:pPr>
              <w:pStyle w:val="TableParagraph"/>
              <w:spacing w:line="276" w:lineRule="auto"/>
              <w:ind w:left="114" w:right="182"/>
              <w:rPr>
                <w:b/>
                <w:sz w:val="20"/>
              </w:rPr>
            </w:pPr>
            <w:r>
              <w:rPr>
                <w:b/>
                <w:sz w:val="24"/>
              </w:rPr>
              <w:t>Details</w:t>
            </w:r>
            <w:r>
              <w:rPr>
                <w:b/>
                <w:spacing w:val="-14"/>
                <w:sz w:val="24"/>
              </w:rPr>
              <w:t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3"/>
                <w:sz w:val="24"/>
              </w:rPr>
              <w:t> </w:t>
            </w:r>
            <w:r>
              <w:rPr>
                <w:b/>
                <w:sz w:val="24"/>
              </w:rPr>
              <w:t>Achievement</w:t>
            </w:r>
            <w:r>
              <w:rPr>
                <w:b/>
                <w:spacing w:val="-12"/>
                <w:sz w:val="24"/>
              </w:rPr>
              <w:t> </w:t>
            </w:r>
            <w:r>
              <w:rPr>
                <w:b/>
                <w:color w:val="006FC0"/>
                <w:sz w:val="20"/>
              </w:rPr>
              <w:t>(State/University/ National/International Level)</w:t>
            </w:r>
          </w:p>
        </w:tc>
        <w:tc>
          <w:tcPr>
            <w:tcW w:w="1133" w:type="dxa"/>
            <w:shd w:val="clear" w:color="auto" w:fill="CCC1D9"/>
          </w:tcPr>
          <w:p>
            <w:pPr>
              <w:pStyle w:val="TableParagraph"/>
              <w:spacing w:line="275" w:lineRule="exact"/>
              <w:ind w:left="11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Remark</w:t>
            </w:r>
          </w:p>
          <w:p>
            <w:pPr>
              <w:pStyle w:val="TableParagraph"/>
              <w:spacing w:before="42"/>
              <w:ind w:left="113"/>
              <w:rPr>
                <w:b/>
                <w:sz w:val="20"/>
              </w:rPr>
            </w:pPr>
            <w:r>
              <w:rPr>
                <w:b/>
                <w:color w:val="006FC0"/>
                <w:spacing w:val="-2"/>
                <w:sz w:val="20"/>
              </w:rPr>
              <w:t>(Domain)</w:t>
            </w:r>
          </w:p>
        </w:tc>
      </w:tr>
    </w:tbl>
    <w:p>
      <w:pPr>
        <w:pStyle w:val="BodyText"/>
        <w:spacing w:before="82" w:after="1"/>
        <w:rPr>
          <w:rFonts w:ascii="Arial MT"/>
          <w:b w:val="0"/>
          <w:sz w:val="20"/>
        </w:rPr>
      </w:pPr>
    </w:p>
    <w:tbl>
      <w:tblPr>
        <w:tblW w:w="0" w:type="auto"/>
        <w:jc w:val="left"/>
        <w:tblInd w:w="319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08"/>
        <w:gridCol w:w="4511"/>
      </w:tblGrid>
      <w:tr>
        <w:trPr>
          <w:trHeight w:val="434" w:hRule="atLeast"/>
        </w:trPr>
        <w:tc>
          <w:tcPr>
            <w:tcW w:w="90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4AACC5"/>
          </w:tcPr>
          <w:p>
            <w:pPr>
              <w:pStyle w:val="TableParagraph"/>
              <w:spacing w:before="4"/>
              <w:ind w:left="120"/>
              <w:rPr>
                <w:sz w:val="24"/>
              </w:rPr>
            </w:pPr>
            <w:r>
              <w:rPr>
                <w:sz w:val="24"/>
              </w:rPr>
              <w:t>Few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good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photographs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related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students’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achievements</w:t>
            </w:r>
          </w:p>
        </w:tc>
      </w:tr>
      <w:tr>
        <w:trPr>
          <w:trHeight w:val="414" w:hRule="atLeast"/>
        </w:trPr>
        <w:tc>
          <w:tcPr>
            <w:tcW w:w="4508" w:type="dxa"/>
            <w:tcBorders>
              <w:top w:val="nil"/>
            </w:tcBorders>
            <w:shd w:val="clear" w:color="auto" w:fill="DBEDF3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4511" w:type="dxa"/>
            <w:tcBorders>
              <w:top w:val="nil"/>
            </w:tcBorders>
            <w:shd w:val="clear" w:color="auto" w:fill="DBEDF3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spacing w:before="150"/>
        <w:rPr>
          <w:rFonts w:ascii="Arial MT"/>
          <w:b w:val="0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96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p>
      <w:pPr>
        <w:pStyle w:val="BodyText"/>
        <w:rPr>
          <w:rFonts w:ascii="Arial MT"/>
          <w:b w:val="0"/>
        </w:rPr>
      </w:pPr>
      <w:r>
        <w:rPr>
          <w:rFonts w:ascii="Arial MT"/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7570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106" name="Graphic 10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6" name="Graphic 106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11136" id="docshape105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rFonts w:ascii="Arial MT"/>
          <w:b w:val="0"/>
        </w:rPr>
      </w:pPr>
    </w:p>
    <w:p>
      <w:pPr>
        <w:pStyle w:val="BodyText"/>
        <w:rPr>
          <w:rFonts w:ascii="Arial MT"/>
          <w:b w:val="0"/>
        </w:rPr>
      </w:pPr>
    </w:p>
    <w:p>
      <w:pPr>
        <w:pStyle w:val="BodyText"/>
        <w:rPr>
          <w:rFonts w:ascii="Arial MT"/>
          <w:b w:val="0"/>
        </w:rPr>
      </w:pPr>
    </w:p>
    <w:p>
      <w:pPr>
        <w:pStyle w:val="BodyText"/>
        <w:rPr>
          <w:rFonts w:ascii="Arial MT"/>
          <w:b w:val="0"/>
        </w:rPr>
      </w:pPr>
    </w:p>
    <w:p>
      <w:pPr>
        <w:pStyle w:val="BodyText"/>
        <w:rPr>
          <w:rFonts w:ascii="Arial MT"/>
          <w:b w:val="0"/>
        </w:rPr>
      </w:pPr>
    </w:p>
    <w:p>
      <w:pPr>
        <w:pStyle w:val="BodyText"/>
        <w:rPr>
          <w:rFonts w:ascii="Arial MT"/>
          <w:b w:val="0"/>
        </w:rPr>
      </w:pPr>
    </w:p>
    <w:p>
      <w:pPr>
        <w:pStyle w:val="BodyText"/>
        <w:rPr>
          <w:rFonts w:ascii="Arial MT"/>
          <w:b w:val="0"/>
        </w:rPr>
      </w:pPr>
    </w:p>
    <w:p>
      <w:pPr>
        <w:pStyle w:val="BodyText"/>
        <w:rPr>
          <w:rFonts w:ascii="Arial MT"/>
          <w:b w:val="0"/>
        </w:rPr>
      </w:pPr>
    </w:p>
    <w:p>
      <w:pPr>
        <w:pStyle w:val="BodyText"/>
        <w:rPr>
          <w:rFonts w:ascii="Arial MT"/>
          <w:b w:val="0"/>
        </w:rPr>
      </w:pPr>
    </w:p>
    <w:p>
      <w:pPr>
        <w:pStyle w:val="BodyText"/>
        <w:rPr>
          <w:rFonts w:ascii="Arial MT"/>
          <w:b w:val="0"/>
        </w:rPr>
      </w:pPr>
    </w:p>
    <w:p>
      <w:pPr>
        <w:pStyle w:val="BodyText"/>
        <w:rPr>
          <w:rFonts w:ascii="Arial MT"/>
          <w:b w:val="0"/>
        </w:rPr>
      </w:pPr>
    </w:p>
    <w:p>
      <w:pPr>
        <w:pStyle w:val="BodyText"/>
        <w:spacing w:before="120"/>
        <w:rPr>
          <w:rFonts w:ascii="Arial MT"/>
          <w:b w:val="0"/>
        </w:rPr>
      </w:pPr>
    </w:p>
    <w:p>
      <w:pPr>
        <w:pStyle w:val="BodyText"/>
        <w:spacing w:before="1"/>
        <w:ind w:left="294" w:right="712"/>
        <w:jc w:val="center"/>
        <w:rPr>
          <w:rFonts w:ascii="Arial"/>
        </w:rPr>
      </w:pPr>
      <w:r>
        <w:rPr>
          <w:rFonts w:ascii="Arial"/>
        </w:rPr>
        <mc:AlternateContent>
          <mc:Choice Requires="wps">
            <w:drawing>
              <wp:anchor distT="0" distB="0" distL="0" distR="0" allowOverlap="1" layoutInCell="1" locked="0" behindDoc="1" simplePos="0" relativeHeight="475705856">
                <wp:simplePos x="0" y="0"/>
                <wp:positionH relativeFrom="page">
                  <wp:posOffset>914704</wp:posOffset>
                </wp:positionH>
                <wp:positionV relativeFrom="paragraph">
                  <wp:posOffset>-2353370</wp:posOffset>
                </wp:positionV>
                <wp:extent cx="5732780" cy="8351520"/>
                <wp:effectExtent l="0" t="0" r="0" b="0"/>
                <wp:wrapNone/>
                <wp:docPr id="107" name="Group 10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7" name="Group 107"/>
                      <wpg:cNvGrpSpPr/>
                      <wpg:grpSpPr>
                        <a:xfrm>
                          <a:off x="0" y="0"/>
                          <a:ext cx="5732780" cy="8351520"/>
                          <a:chExt cx="5732780" cy="8351520"/>
                        </a:xfrm>
                      </wpg:grpSpPr>
                      <wps:wsp>
                        <wps:cNvPr id="108" name="Graphic 108"/>
                        <wps:cNvSpPr/>
                        <wps:spPr>
                          <a:xfrm>
                            <a:off x="6095" y="6095"/>
                            <a:ext cx="5720715" cy="8339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20715" h="8339455">
                                <a:moveTo>
                                  <a:pt x="57204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339074"/>
                                </a:lnTo>
                                <a:lnTo>
                                  <a:pt x="5720460" y="8339074"/>
                                </a:lnTo>
                                <a:lnTo>
                                  <a:pt x="57204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EAD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Graphic 109"/>
                        <wps:cNvSpPr/>
                        <wps:spPr>
                          <a:xfrm>
                            <a:off x="0" y="0"/>
                            <a:ext cx="5732780" cy="8351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8351520">
                                <a:moveTo>
                                  <a:pt x="5726544" y="8345183"/>
                                </a:moveTo>
                                <a:lnTo>
                                  <a:pt x="6096" y="8345183"/>
                                </a:lnTo>
                                <a:lnTo>
                                  <a:pt x="0" y="8345183"/>
                                </a:lnTo>
                                <a:lnTo>
                                  <a:pt x="0" y="8351266"/>
                                </a:lnTo>
                                <a:lnTo>
                                  <a:pt x="6096" y="8351266"/>
                                </a:lnTo>
                                <a:lnTo>
                                  <a:pt x="5726544" y="8351266"/>
                                </a:lnTo>
                                <a:lnTo>
                                  <a:pt x="5726544" y="8345183"/>
                                </a:lnTo>
                                <a:close/>
                              </a:path>
                              <a:path w="5732780" h="8351520">
                                <a:moveTo>
                                  <a:pt x="5726544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8345170"/>
                                </a:lnTo>
                                <a:lnTo>
                                  <a:pt x="6096" y="8345170"/>
                                </a:lnTo>
                                <a:lnTo>
                                  <a:pt x="6096" y="6096"/>
                                </a:lnTo>
                                <a:lnTo>
                                  <a:pt x="5726544" y="6096"/>
                                </a:lnTo>
                                <a:lnTo>
                                  <a:pt x="5726544" y="0"/>
                                </a:lnTo>
                                <a:close/>
                              </a:path>
                              <a:path w="5732780" h="8351520">
                                <a:moveTo>
                                  <a:pt x="5732729" y="8345183"/>
                                </a:moveTo>
                                <a:lnTo>
                                  <a:pt x="5726633" y="8345183"/>
                                </a:lnTo>
                                <a:lnTo>
                                  <a:pt x="5726633" y="8351266"/>
                                </a:lnTo>
                                <a:lnTo>
                                  <a:pt x="5732729" y="8351266"/>
                                </a:lnTo>
                                <a:lnTo>
                                  <a:pt x="5732729" y="8345183"/>
                                </a:lnTo>
                                <a:close/>
                              </a:path>
                              <a:path w="5732780" h="8351520">
                                <a:moveTo>
                                  <a:pt x="5732729" y="0"/>
                                </a:moveTo>
                                <a:lnTo>
                                  <a:pt x="5726633" y="0"/>
                                </a:lnTo>
                                <a:lnTo>
                                  <a:pt x="5726633" y="6096"/>
                                </a:lnTo>
                                <a:lnTo>
                                  <a:pt x="5726633" y="8345170"/>
                                </a:lnTo>
                                <a:lnTo>
                                  <a:pt x="5732729" y="8345170"/>
                                </a:lnTo>
                                <a:lnTo>
                                  <a:pt x="5732729" y="6096"/>
                                </a:lnTo>
                                <a:lnTo>
                                  <a:pt x="57327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CDD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0" name="Image 11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1467" y="6095"/>
                            <a:ext cx="4806696" cy="21214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1" name="Image 111" descr="C:\Users\Admin\AppData\Local\Packages\5319275A.WhatsAppDesktop_cv1g1gvanyjgm\TempState\C257ECD4F95004DC77691D7E0FADFAEF\WhatsApp Image 2025-11-18 at 18.11.33_eb68be21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5515" y="2959607"/>
                            <a:ext cx="4029455" cy="22479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2" name="Image 11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5515" y="5233415"/>
                            <a:ext cx="4029455" cy="184099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2.024002pt;margin-top:-185.304764pt;width:451.4pt;height:657.6pt;mso-position-horizontal-relative:page;mso-position-vertical-relative:paragraph;z-index:-27610624" id="docshapegroup106" coordorigin="1440,-3706" coordsize="9028,13152">
                <v:rect style="position:absolute;left:1450;top:-3697;width:9009;height:13133" id="docshape107" filled="true" fillcolor="#fceada" stroked="false">
                  <v:fill type="solid"/>
                </v:rect>
                <v:shape style="position:absolute;left:1440;top:-3707;width:9028;height:13152" id="docshape108" coordorigin="1440,-3706" coordsize="9028,13152" path="m10459,9436l1450,9436,1440,9436,1440,9446,1450,9446,10459,9446,10459,9436xm10459,-3706l1450,-3706,1440,-3706,1440,-3696,1440,9436,1450,9436,1450,-3696,10459,-3696,10459,-3706xm10468,9436l10459,9436,10459,9446,10468,9446,10468,9436xm10468,-3706l10459,-3706,10459,-3696,10459,9436,10468,9436,10468,-3696,10468,-3706xe" filled="true" fillcolor="#92cddc" stroked="false">
                  <v:path arrowok="t"/>
                  <v:fill type="solid"/>
                </v:shape>
                <v:shape style="position:absolute;left:2167;top:-3697;width:7570;height:3341" type="#_x0000_t75" id="docshape109" stroked="false">
                  <v:imagedata r:id="rId11" o:title=""/>
                </v:shape>
                <v:shape style="position:absolute;left:2772;top:954;width:6346;height:3540" type="#_x0000_t75" id="docshape110" alt="C:\Users\Admin\AppData\Local\Packages\5319275A.WhatsAppDesktop_cv1g1gvanyjgm\TempState\C257ECD4F95004DC77691D7E0FADFAEF\WhatsApp Image 2025-11-18 at 18.11.33_eb68be21.jpg" stroked="false">
                  <v:imagedata r:id="rId12" o:title=""/>
                </v:shape>
                <v:shape style="position:absolute;left:2772;top:4535;width:6346;height:2900" type="#_x0000_t75" id="docshape111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rFonts w:ascii="Arial"/>
        </w:rPr>
        <w:t>Student</w:t>
      </w:r>
      <w:r>
        <w:rPr>
          <w:rFonts w:ascii="Arial"/>
          <w:spacing w:val="-5"/>
        </w:rPr>
        <w:t> </w:t>
      </w:r>
      <w:r>
        <w:rPr>
          <w:rFonts w:ascii="Arial"/>
        </w:rPr>
        <w:t>won</w:t>
      </w:r>
      <w:r>
        <w:rPr>
          <w:rFonts w:ascii="Arial"/>
          <w:spacing w:val="1"/>
        </w:rPr>
        <w:t> </w:t>
      </w:r>
      <w:r>
        <w:rPr>
          <w:rFonts w:ascii="Arial"/>
        </w:rPr>
        <w:t>AIR</w:t>
      </w:r>
      <w:r>
        <w:rPr>
          <w:rFonts w:ascii="Arial"/>
          <w:spacing w:val="1"/>
        </w:rPr>
        <w:t> </w:t>
      </w:r>
      <w:r>
        <w:rPr>
          <w:rFonts w:ascii="Arial"/>
        </w:rPr>
        <w:t>-</w:t>
      </w:r>
      <w:r>
        <w:rPr>
          <w:rFonts w:ascii="Arial"/>
          <w:spacing w:val="-2"/>
        </w:rPr>
        <w:t> </w:t>
      </w:r>
      <w:r>
        <w:rPr>
          <w:rFonts w:ascii="Arial"/>
        </w:rPr>
        <w:t>2</w:t>
      </w:r>
      <w:r>
        <w:rPr>
          <w:rFonts w:ascii="Arial"/>
          <w:spacing w:val="-1"/>
        </w:rPr>
        <w:t> </w:t>
      </w:r>
      <w:r>
        <w:rPr>
          <w:rFonts w:ascii="Arial"/>
        </w:rPr>
        <w:t>M</w:t>
      </w:r>
      <w:r>
        <w:rPr>
          <w:rFonts w:ascii="Arial"/>
          <w:spacing w:val="-1"/>
        </w:rPr>
        <w:t> </w:t>
      </w:r>
      <w:r>
        <w:rPr>
          <w:rFonts w:ascii="Arial"/>
        </w:rPr>
        <w:t>Baja</w:t>
      </w:r>
      <w:r>
        <w:rPr>
          <w:rFonts w:ascii="Arial"/>
          <w:spacing w:val="-1"/>
        </w:rPr>
        <w:t> </w:t>
      </w:r>
      <w:r>
        <w:rPr>
          <w:rFonts w:ascii="Arial"/>
        </w:rPr>
        <w:t>season</w:t>
      </w:r>
      <w:r>
        <w:rPr>
          <w:rFonts w:ascii="Arial"/>
          <w:spacing w:val="-4"/>
        </w:rPr>
        <w:t> </w:t>
      </w:r>
      <w:r>
        <w:rPr>
          <w:rFonts w:ascii="Arial"/>
        </w:rPr>
        <w:t>2024-</w:t>
      </w:r>
      <w:r>
        <w:rPr>
          <w:rFonts w:ascii="Arial"/>
          <w:spacing w:val="-5"/>
        </w:rPr>
        <w:t>25</w:t>
      </w: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spacing w:before="35"/>
        <w:rPr>
          <w:rFonts w:ascii="Arial"/>
        </w:rPr>
      </w:pPr>
    </w:p>
    <w:p>
      <w:pPr>
        <w:spacing w:before="0"/>
        <w:ind w:left="294" w:right="721" w:firstLine="0"/>
        <w:jc w:val="center"/>
        <w:rPr>
          <w:rFonts w:ascii="Arial MT" w:hAnsi="Arial MT"/>
          <w:sz w:val="24"/>
        </w:rPr>
      </w:pPr>
      <w:r>
        <w:rPr>
          <w:rFonts w:ascii="Arial MT" w:hAnsi="Arial MT"/>
          <w:sz w:val="24"/>
        </w:rPr>
        <w:t>Achievements</w:t>
      </w:r>
      <w:r>
        <w:rPr>
          <w:rFonts w:ascii="Arial MT" w:hAnsi="Arial MT"/>
          <w:spacing w:val="-3"/>
          <w:sz w:val="24"/>
        </w:rPr>
        <w:t> </w:t>
      </w:r>
      <w:r>
        <w:rPr>
          <w:rFonts w:ascii="Arial MT" w:hAnsi="Arial MT"/>
          <w:sz w:val="24"/>
        </w:rPr>
        <w:t>of</w:t>
      </w:r>
      <w:r>
        <w:rPr>
          <w:rFonts w:ascii="Arial MT" w:hAnsi="Arial MT"/>
          <w:spacing w:val="-3"/>
          <w:sz w:val="24"/>
        </w:rPr>
        <w:t> </w:t>
      </w:r>
      <w:r>
        <w:rPr>
          <w:rFonts w:ascii="Arial MT" w:hAnsi="Arial MT"/>
          <w:sz w:val="24"/>
        </w:rPr>
        <w:t>Student</w:t>
      </w:r>
      <w:r>
        <w:rPr>
          <w:rFonts w:ascii="Arial MT" w:hAnsi="Arial MT"/>
          <w:spacing w:val="-3"/>
          <w:sz w:val="24"/>
        </w:rPr>
        <w:t> </w:t>
      </w:r>
      <w:r>
        <w:rPr>
          <w:rFonts w:ascii="Arial MT" w:hAnsi="Arial MT"/>
          <w:sz w:val="24"/>
        </w:rPr>
        <w:t>in</w:t>
      </w:r>
      <w:r>
        <w:rPr>
          <w:rFonts w:ascii="Arial MT" w:hAnsi="Arial MT"/>
          <w:spacing w:val="-5"/>
          <w:sz w:val="24"/>
        </w:rPr>
        <w:t> </w:t>
      </w:r>
      <w:r>
        <w:rPr>
          <w:rFonts w:ascii="Arial MT" w:hAnsi="Arial MT"/>
          <w:sz w:val="24"/>
        </w:rPr>
        <w:t>“DIPEX”</w:t>
      </w:r>
      <w:r>
        <w:rPr>
          <w:rFonts w:ascii="Arial MT" w:hAnsi="Arial MT"/>
          <w:spacing w:val="-3"/>
          <w:sz w:val="24"/>
        </w:rPr>
        <w:t> </w:t>
      </w:r>
      <w:r>
        <w:rPr>
          <w:rFonts w:ascii="Arial MT" w:hAnsi="Arial MT"/>
          <w:sz w:val="24"/>
        </w:rPr>
        <w:t>Project</w:t>
      </w:r>
      <w:r>
        <w:rPr>
          <w:rFonts w:ascii="Arial MT" w:hAnsi="Arial MT"/>
          <w:spacing w:val="-4"/>
          <w:sz w:val="24"/>
        </w:rPr>
        <w:t> </w:t>
      </w:r>
      <w:r>
        <w:rPr>
          <w:rFonts w:ascii="Arial MT" w:hAnsi="Arial MT"/>
          <w:spacing w:val="-2"/>
          <w:sz w:val="24"/>
        </w:rPr>
        <w:t>Exhibition</w:t>
      </w: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spacing w:before="172"/>
        <w:rPr>
          <w:rFonts w:ascii="Arial MT"/>
          <w:b w:val="0"/>
          <w:sz w:val="22"/>
        </w:rPr>
      </w:pPr>
    </w:p>
    <w:p>
      <w:pPr>
        <w:spacing w:before="1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97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20" w:bottom="280" w:left="1133" w:right="708"/>
        </w:sectPr>
      </w:pPr>
    </w:p>
    <w:p>
      <w:pPr>
        <w:pStyle w:val="BodyText"/>
        <w:rPr>
          <w:rFonts w:ascii="Arial MT"/>
          <w:b w:val="0"/>
        </w:rPr>
      </w:pPr>
      <w:r>
        <w:rPr>
          <w:rFonts w:ascii="Arial MT"/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7570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113" name="Graphic 1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3" name="Graphic 113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10112" id="docshape112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rFonts w:ascii="Arial MT"/>
          <w:b w:val="0"/>
        </w:rPr>
      </w:pPr>
    </w:p>
    <w:p>
      <w:pPr>
        <w:pStyle w:val="BodyText"/>
        <w:rPr>
          <w:rFonts w:ascii="Arial MT"/>
          <w:b w:val="0"/>
        </w:rPr>
      </w:pPr>
    </w:p>
    <w:p>
      <w:pPr>
        <w:pStyle w:val="BodyText"/>
        <w:rPr>
          <w:rFonts w:ascii="Arial MT"/>
          <w:b w:val="0"/>
        </w:rPr>
      </w:pPr>
    </w:p>
    <w:p>
      <w:pPr>
        <w:pStyle w:val="BodyText"/>
        <w:rPr>
          <w:rFonts w:ascii="Arial MT"/>
          <w:b w:val="0"/>
        </w:rPr>
      </w:pPr>
    </w:p>
    <w:p>
      <w:pPr>
        <w:pStyle w:val="BodyText"/>
        <w:rPr>
          <w:rFonts w:ascii="Arial MT"/>
          <w:b w:val="0"/>
        </w:rPr>
      </w:pPr>
    </w:p>
    <w:p>
      <w:pPr>
        <w:pStyle w:val="BodyText"/>
        <w:rPr>
          <w:rFonts w:ascii="Arial MT"/>
          <w:b w:val="0"/>
        </w:rPr>
      </w:pPr>
    </w:p>
    <w:p>
      <w:pPr>
        <w:pStyle w:val="BodyText"/>
        <w:rPr>
          <w:rFonts w:ascii="Arial MT"/>
          <w:b w:val="0"/>
        </w:rPr>
      </w:pPr>
    </w:p>
    <w:p>
      <w:pPr>
        <w:pStyle w:val="BodyText"/>
        <w:rPr>
          <w:rFonts w:ascii="Arial MT"/>
          <w:b w:val="0"/>
        </w:rPr>
      </w:pPr>
    </w:p>
    <w:p>
      <w:pPr>
        <w:pStyle w:val="BodyText"/>
        <w:rPr>
          <w:rFonts w:ascii="Arial MT"/>
          <w:b w:val="0"/>
        </w:rPr>
      </w:pPr>
    </w:p>
    <w:p>
      <w:pPr>
        <w:pStyle w:val="BodyText"/>
        <w:rPr>
          <w:rFonts w:ascii="Arial MT"/>
          <w:b w:val="0"/>
        </w:rPr>
      </w:pPr>
    </w:p>
    <w:p>
      <w:pPr>
        <w:pStyle w:val="BodyText"/>
        <w:rPr>
          <w:rFonts w:ascii="Arial MT"/>
          <w:b w:val="0"/>
        </w:rPr>
      </w:pPr>
    </w:p>
    <w:p>
      <w:pPr>
        <w:pStyle w:val="BodyText"/>
        <w:rPr>
          <w:rFonts w:ascii="Arial MT"/>
          <w:b w:val="0"/>
        </w:rPr>
      </w:pPr>
    </w:p>
    <w:p>
      <w:pPr>
        <w:pStyle w:val="BodyText"/>
        <w:rPr>
          <w:rFonts w:ascii="Arial MT"/>
          <w:b w:val="0"/>
        </w:rPr>
      </w:pPr>
    </w:p>
    <w:p>
      <w:pPr>
        <w:pStyle w:val="BodyText"/>
        <w:spacing w:before="3"/>
        <w:rPr>
          <w:rFonts w:ascii="Arial MT"/>
          <w:b w:val="0"/>
        </w:rPr>
      </w:pPr>
    </w:p>
    <w:p>
      <w:pPr>
        <w:spacing w:before="0"/>
        <w:ind w:left="294" w:right="719" w:firstLine="0"/>
        <w:jc w:val="center"/>
        <w:rPr>
          <w:rFonts w:ascii="Arial MT"/>
          <w:sz w:val="24"/>
        </w:rPr>
      </w:pPr>
      <w:r>
        <w:rPr>
          <w:rFonts w:ascii="Arial MT"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75706880">
                <wp:simplePos x="0" y="0"/>
                <wp:positionH relativeFrom="page">
                  <wp:posOffset>914704</wp:posOffset>
                </wp:positionH>
                <wp:positionV relativeFrom="paragraph">
                  <wp:posOffset>-2629565</wp:posOffset>
                </wp:positionV>
                <wp:extent cx="5732780" cy="8351520"/>
                <wp:effectExtent l="0" t="0" r="0" b="0"/>
                <wp:wrapNone/>
                <wp:docPr id="114" name="Group 1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4" name="Group 114"/>
                      <wpg:cNvGrpSpPr/>
                      <wpg:grpSpPr>
                        <a:xfrm>
                          <a:off x="0" y="0"/>
                          <a:ext cx="5732780" cy="8351520"/>
                          <a:chExt cx="5732780" cy="8351520"/>
                        </a:xfrm>
                      </wpg:grpSpPr>
                      <wps:wsp>
                        <wps:cNvPr id="115" name="Graphic 115"/>
                        <wps:cNvSpPr/>
                        <wps:spPr>
                          <a:xfrm>
                            <a:off x="6095" y="6095"/>
                            <a:ext cx="5720715" cy="8339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20715" h="8339455">
                                <a:moveTo>
                                  <a:pt x="57204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339074"/>
                                </a:lnTo>
                                <a:lnTo>
                                  <a:pt x="5720460" y="8339074"/>
                                </a:lnTo>
                                <a:lnTo>
                                  <a:pt x="57204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EAD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Graphic 116"/>
                        <wps:cNvSpPr/>
                        <wps:spPr>
                          <a:xfrm>
                            <a:off x="0" y="0"/>
                            <a:ext cx="5732780" cy="8351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2780" h="8351520">
                                <a:moveTo>
                                  <a:pt x="5726544" y="8345183"/>
                                </a:moveTo>
                                <a:lnTo>
                                  <a:pt x="6096" y="8345183"/>
                                </a:lnTo>
                                <a:lnTo>
                                  <a:pt x="0" y="8345183"/>
                                </a:lnTo>
                                <a:lnTo>
                                  <a:pt x="0" y="8351266"/>
                                </a:lnTo>
                                <a:lnTo>
                                  <a:pt x="6096" y="8351266"/>
                                </a:lnTo>
                                <a:lnTo>
                                  <a:pt x="5726544" y="8351266"/>
                                </a:lnTo>
                                <a:lnTo>
                                  <a:pt x="5726544" y="8345183"/>
                                </a:lnTo>
                                <a:close/>
                              </a:path>
                              <a:path w="5732780" h="8351520">
                                <a:moveTo>
                                  <a:pt x="5726544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8345170"/>
                                </a:lnTo>
                                <a:lnTo>
                                  <a:pt x="6096" y="8345170"/>
                                </a:lnTo>
                                <a:lnTo>
                                  <a:pt x="6096" y="6096"/>
                                </a:lnTo>
                                <a:lnTo>
                                  <a:pt x="5726544" y="6096"/>
                                </a:lnTo>
                                <a:lnTo>
                                  <a:pt x="5726544" y="0"/>
                                </a:lnTo>
                                <a:close/>
                              </a:path>
                              <a:path w="5732780" h="8351520">
                                <a:moveTo>
                                  <a:pt x="5732729" y="8345183"/>
                                </a:moveTo>
                                <a:lnTo>
                                  <a:pt x="5726633" y="8345183"/>
                                </a:lnTo>
                                <a:lnTo>
                                  <a:pt x="5726633" y="8351266"/>
                                </a:lnTo>
                                <a:lnTo>
                                  <a:pt x="5732729" y="8351266"/>
                                </a:lnTo>
                                <a:lnTo>
                                  <a:pt x="5732729" y="8345183"/>
                                </a:lnTo>
                                <a:close/>
                              </a:path>
                              <a:path w="5732780" h="8351520">
                                <a:moveTo>
                                  <a:pt x="5732729" y="0"/>
                                </a:moveTo>
                                <a:lnTo>
                                  <a:pt x="5726633" y="0"/>
                                </a:lnTo>
                                <a:lnTo>
                                  <a:pt x="5726633" y="6096"/>
                                </a:lnTo>
                                <a:lnTo>
                                  <a:pt x="5726633" y="8345170"/>
                                </a:lnTo>
                                <a:lnTo>
                                  <a:pt x="5732729" y="8345170"/>
                                </a:lnTo>
                                <a:lnTo>
                                  <a:pt x="5732729" y="6096"/>
                                </a:lnTo>
                                <a:lnTo>
                                  <a:pt x="57327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2CDD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7" name="Image 117" descr="C:\Users\Admin\AppData\Local\Packages\5319275A.WhatsAppDesktop_cv1g1gvanyjgm\TempState\2409106BD2D5DE9044858AADAD048E11\WhatsApp Image 2025-11-18 at 18.11.33_b3b6c564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5955" y="6095"/>
                            <a:ext cx="4619244" cy="259841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72.024002pt;margin-top:-207.052429pt;width:451.4pt;height:657.6pt;mso-position-horizontal-relative:page;mso-position-vertical-relative:paragraph;z-index:-27609600" id="docshapegroup113" coordorigin="1440,-4141" coordsize="9028,13152">
                <v:rect style="position:absolute;left:1450;top:-4132;width:9009;height:13133" id="docshape114" filled="true" fillcolor="#fceada" stroked="false">
                  <v:fill type="solid"/>
                </v:rect>
                <v:shape style="position:absolute;left:1440;top:-4142;width:9028;height:13152" id="docshape115" coordorigin="1440,-4141" coordsize="9028,13152" path="m10459,9001l1450,9001,1440,9001,1440,9011,1450,9011,10459,9011,10459,9001xm10459,-4141l1450,-4141,1440,-4141,1440,-4131,1440,9001,1450,9001,1450,-4131,10459,-4131,10459,-4141xm10468,9001l10459,9001,10459,9011,10468,9011,10468,9001xm10468,-4141l10459,-4141,10459,-4131,10459,9001,10468,9001,10468,-4131,10468,-4141xe" filled="true" fillcolor="#92cddc" stroked="false">
                  <v:path arrowok="t"/>
                  <v:fill type="solid"/>
                </v:shape>
                <v:shape style="position:absolute;left:2316;top:-4132;width:7275;height:4092" type="#_x0000_t75" id="docshape116" alt="C:\Users\Admin\AppData\Local\Packages\5319275A.WhatsAppDesktop_cv1g1gvanyjgm\TempState\2409106BD2D5DE9044858AADAD048E11\WhatsApp Image 2025-11-18 at 18.11.33_b3b6c564.jpg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>
          <w:rFonts w:ascii="Arial MT"/>
          <w:sz w:val="24"/>
        </w:rPr>
        <w:t>Achievements</w:t>
      </w:r>
      <w:r>
        <w:rPr>
          <w:rFonts w:ascii="Arial MT"/>
          <w:spacing w:val="-3"/>
          <w:sz w:val="24"/>
        </w:rPr>
        <w:t> </w:t>
      </w:r>
      <w:r>
        <w:rPr>
          <w:rFonts w:ascii="Arial MT"/>
          <w:sz w:val="24"/>
        </w:rPr>
        <w:t>of</w:t>
      </w:r>
      <w:r>
        <w:rPr>
          <w:rFonts w:ascii="Arial MT"/>
          <w:spacing w:val="-3"/>
          <w:sz w:val="24"/>
        </w:rPr>
        <w:t> </w:t>
      </w:r>
      <w:r>
        <w:rPr>
          <w:rFonts w:ascii="Arial MT"/>
          <w:sz w:val="24"/>
        </w:rPr>
        <w:t>Student</w:t>
      </w:r>
      <w:r>
        <w:rPr>
          <w:rFonts w:ascii="Arial MT"/>
          <w:spacing w:val="-3"/>
          <w:sz w:val="24"/>
        </w:rPr>
        <w:t> </w:t>
      </w:r>
      <w:r>
        <w:rPr>
          <w:rFonts w:ascii="Arial MT"/>
          <w:sz w:val="24"/>
        </w:rPr>
        <w:t>in</w:t>
      </w:r>
      <w:r>
        <w:rPr>
          <w:rFonts w:ascii="Arial MT"/>
          <w:spacing w:val="-4"/>
          <w:sz w:val="24"/>
        </w:rPr>
        <w:t> </w:t>
      </w:r>
      <w:r>
        <w:rPr>
          <w:rFonts w:ascii="Arial MT"/>
          <w:spacing w:val="-2"/>
          <w:sz w:val="24"/>
        </w:rPr>
        <w:t>Hackthon</w:t>
      </w: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spacing w:before="141"/>
        <w:rPr>
          <w:rFonts w:ascii="Arial MT"/>
          <w:b w:val="0"/>
          <w:sz w:val="22"/>
        </w:rPr>
      </w:pPr>
    </w:p>
    <w:p>
      <w:pPr>
        <w:spacing w:before="1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98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20" w:bottom="280" w:left="1133" w:right="708"/>
        </w:sectPr>
      </w:pPr>
    </w:p>
    <w:p>
      <w:pPr>
        <w:pStyle w:val="BodyText"/>
        <w:rPr>
          <w:rFonts w:ascii="Arial MT"/>
          <w:b w:val="0"/>
          <w:sz w:val="96"/>
        </w:rPr>
      </w:pPr>
      <w:r>
        <w:rPr>
          <w:rFonts w:ascii="Arial MT"/>
          <w:b w:val="0"/>
          <w:sz w:val="96"/>
        </w:rPr>
        <mc:AlternateContent>
          <mc:Choice Requires="wps">
            <w:drawing>
              <wp:anchor distT="0" distB="0" distL="0" distR="0" allowOverlap="1" layoutInCell="1" locked="0" behindDoc="1" simplePos="0" relativeHeight="47570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118" name="Graphic 1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8" name="Graphic 118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09088" id="docshape117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rFonts w:ascii="Arial MT"/>
          <w:b w:val="0"/>
          <w:sz w:val="96"/>
        </w:rPr>
      </w:pPr>
    </w:p>
    <w:p>
      <w:pPr>
        <w:pStyle w:val="BodyText"/>
        <w:rPr>
          <w:rFonts w:ascii="Arial MT"/>
          <w:b w:val="0"/>
          <w:sz w:val="96"/>
        </w:rPr>
      </w:pPr>
    </w:p>
    <w:p>
      <w:pPr>
        <w:pStyle w:val="BodyText"/>
        <w:spacing w:before="52"/>
        <w:rPr>
          <w:rFonts w:ascii="Arial MT"/>
          <w:b w:val="0"/>
          <w:sz w:val="96"/>
        </w:rPr>
      </w:pPr>
    </w:p>
    <w:p>
      <w:pPr>
        <w:pStyle w:val="Heading1"/>
        <w:numPr>
          <w:ilvl w:val="0"/>
          <w:numId w:val="2"/>
        </w:numPr>
        <w:tabs>
          <w:tab w:pos="3051" w:val="left" w:leader="none"/>
          <w:tab w:pos="3780" w:val="left" w:leader="none"/>
        </w:tabs>
        <w:spacing w:line="360" w:lineRule="auto" w:before="0" w:after="0"/>
        <w:ind w:left="3780" w:right="2049" w:hanging="1794"/>
        <w:jc w:val="left"/>
      </w:pPr>
      <w:r>
        <w:rPr>
          <w:color w:val="001F5F"/>
          <w:spacing w:val="-2"/>
        </w:rPr>
        <w:t>SUMMARY </w:t>
      </w:r>
      <w:r>
        <w:rPr>
          <w:color w:val="001F5F"/>
          <w:spacing w:val="-4"/>
        </w:rPr>
        <w:t>AND</w:t>
      </w:r>
    </w:p>
    <w:p>
      <w:pPr>
        <w:spacing w:before="0"/>
        <w:ind w:left="765" w:right="0" w:firstLine="0"/>
        <w:jc w:val="left"/>
        <w:rPr>
          <w:rFonts w:ascii="Arial"/>
          <w:b/>
          <w:sz w:val="96"/>
        </w:rPr>
      </w:pPr>
      <w:r>
        <w:rPr>
          <w:rFonts w:ascii="Arial"/>
          <w:b/>
          <w:color w:val="001F5F"/>
          <w:sz w:val="96"/>
        </w:rPr>
        <w:t>SWOC </w:t>
      </w:r>
      <w:r>
        <w:rPr>
          <w:rFonts w:ascii="Arial"/>
          <w:b/>
          <w:color w:val="001F5F"/>
          <w:spacing w:val="-2"/>
          <w:sz w:val="96"/>
        </w:rPr>
        <w:t>ANALYSIS</w:t>
      </w: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rPr>
          <w:rFonts w:ascii="Arial"/>
          <w:sz w:val="22"/>
        </w:rPr>
      </w:pPr>
    </w:p>
    <w:p>
      <w:pPr>
        <w:pStyle w:val="BodyText"/>
        <w:spacing w:before="236"/>
        <w:rPr>
          <w:rFonts w:ascii="Arial"/>
          <w:sz w:val="22"/>
        </w:rPr>
      </w:pPr>
    </w:p>
    <w:p>
      <w:pPr>
        <w:spacing w:before="0"/>
        <w:ind w:left="294" w:right="717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99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920" w:bottom="280" w:left="1133" w:right="708"/>
        </w:sectPr>
      </w:pPr>
    </w:p>
    <w:p>
      <w:pPr>
        <w:pStyle w:val="BodyText"/>
        <w:rPr>
          <w:rFonts w:ascii="Arial MT"/>
          <w:b w:val="0"/>
        </w:rPr>
      </w:pPr>
      <w:r>
        <w:rPr>
          <w:rFonts w:ascii="Arial MT"/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7570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119" name="Graphic 1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9" name="Graphic 119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07552" id="docshape118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153"/>
        <w:rPr>
          <w:rFonts w:ascii="Arial MT"/>
          <w:b w:val="0"/>
        </w:rPr>
      </w:pPr>
    </w:p>
    <w:p>
      <w:pPr>
        <w:pStyle w:val="ListParagraph"/>
        <w:numPr>
          <w:ilvl w:val="1"/>
          <w:numId w:val="2"/>
        </w:numPr>
        <w:tabs>
          <w:tab w:pos="702" w:val="left" w:leader="none"/>
        </w:tabs>
        <w:spacing w:line="240" w:lineRule="auto" w:before="1" w:after="0"/>
        <w:ind w:left="702" w:right="0" w:hanging="395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ANY</w:t>
      </w:r>
      <w:r>
        <w:rPr>
          <w:b/>
          <w:color w:val="001F5F"/>
          <w:spacing w:val="32"/>
          <w:sz w:val="24"/>
        </w:rPr>
        <w:t> </w:t>
      </w:r>
      <w:r>
        <w:rPr>
          <w:b/>
          <w:color w:val="001F5F"/>
          <w:sz w:val="24"/>
        </w:rPr>
        <w:t>OTHER</w:t>
      </w:r>
      <w:r>
        <w:rPr>
          <w:b/>
          <w:color w:val="001F5F"/>
          <w:spacing w:val="33"/>
          <w:sz w:val="24"/>
        </w:rPr>
        <w:t> </w:t>
      </w:r>
      <w:r>
        <w:rPr>
          <w:b/>
          <w:color w:val="001F5F"/>
          <w:sz w:val="24"/>
        </w:rPr>
        <w:t>NOTEWORTHY</w:t>
      </w:r>
      <w:r>
        <w:rPr>
          <w:b/>
          <w:color w:val="001F5F"/>
          <w:spacing w:val="33"/>
          <w:sz w:val="24"/>
        </w:rPr>
        <w:t> </w:t>
      </w:r>
      <w:r>
        <w:rPr>
          <w:b/>
          <w:color w:val="001F5F"/>
          <w:sz w:val="24"/>
        </w:rPr>
        <w:t>ACHIEVEMENT</w:t>
      </w:r>
      <w:r>
        <w:rPr>
          <w:b/>
          <w:color w:val="001F5F"/>
          <w:spacing w:val="34"/>
          <w:sz w:val="24"/>
        </w:rPr>
        <w:t> </w:t>
      </w:r>
      <w:r>
        <w:rPr>
          <w:b/>
          <w:color w:val="001F5F"/>
          <w:sz w:val="24"/>
        </w:rPr>
        <w:t>OF</w:t>
      </w:r>
      <w:r>
        <w:rPr>
          <w:b/>
          <w:color w:val="001F5F"/>
          <w:spacing w:val="31"/>
          <w:sz w:val="24"/>
        </w:rPr>
        <w:t> </w:t>
      </w:r>
      <w:r>
        <w:rPr>
          <w:b/>
          <w:color w:val="001F5F"/>
          <w:sz w:val="24"/>
        </w:rPr>
        <w:t>THE</w:t>
      </w:r>
      <w:r>
        <w:rPr>
          <w:b/>
          <w:color w:val="001F5F"/>
          <w:spacing w:val="34"/>
          <w:sz w:val="24"/>
        </w:rPr>
        <w:t> </w:t>
      </w:r>
      <w:r>
        <w:rPr>
          <w:b/>
          <w:color w:val="001F5F"/>
          <w:sz w:val="24"/>
        </w:rPr>
        <w:t>DEPARTMENT</w:t>
      </w:r>
      <w:r>
        <w:rPr>
          <w:b/>
          <w:color w:val="001F5F"/>
          <w:spacing w:val="54"/>
          <w:sz w:val="24"/>
        </w:rPr>
        <w:t> </w:t>
      </w:r>
      <w:r>
        <w:rPr>
          <w:b/>
          <w:color w:val="001F5F"/>
          <w:spacing w:val="-4"/>
          <w:sz w:val="20"/>
        </w:rPr>
        <w:t>(Not</w:t>
      </w:r>
    </w:p>
    <w:p>
      <w:pPr>
        <w:spacing w:before="138"/>
        <w:ind w:left="307" w:right="0" w:firstLine="0"/>
        <w:jc w:val="left"/>
        <w:rPr>
          <w:b/>
          <w:sz w:val="20"/>
        </w:rPr>
      </w:pPr>
      <w:r>
        <w:rPr>
          <w:b/>
          <w:color w:val="001F5F"/>
          <w:sz w:val="20"/>
        </w:rPr>
        <w:t>mentioned</w:t>
      </w:r>
      <w:r>
        <w:rPr>
          <w:b/>
          <w:color w:val="001F5F"/>
          <w:spacing w:val="-10"/>
          <w:sz w:val="20"/>
        </w:rPr>
        <w:t> </w:t>
      </w:r>
      <w:r>
        <w:rPr>
          <w:b/>
          <w:color w:val="001F5F"/>
          <w:spacing w:val="-2"/>
          <w:sz w:val="20"/>
        </w:rPr>
        <w:t>above)</w:t>
      </w:r>
    </w:p>
    <w:p>
      <w:pPr>
        <w:spacing w:line="240" w:lineRule="auto" w:before="2" w:after="1"/>
        <w:rPr>
          <w:b/>
          <w:sz w:val="20"/>
        </w:rPr>
      </w:pPr>
    </w:p>
    <w:tbl>
      <w:tblPr>
        <w:tblW w:w="0" w:type="auto"/>
        <w:jc w:val="left"/>
        <w:tblInd w:w="3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6"/>
        <w:gridCol w:w="8373"/>
      </w:tblGrid>
      <w:tr>
        <w:trPr>
          <w:trHeight w:val="652" w:hRule="atLeast"/>
        </w:trPr>
        <w:tc>
          <w:tcPr>
            <w:tcW w:w="646" w:type="dxa"/>
            <w:shd w:val="clear" w:color="auto" w:fill="4AACC5"/>
          </w:tcPr>
          <w:p>
            <w:pPr>
              <w:pStyle w:val="TableParagraph"/>
              <w:spacing w:before="4"/>
              <w:ind w:left="189"/>
              <w:rPr>
                <w:sz w:val="24"/>
              </w:rPr>
            </w:pPr>
            <w:r>
              <w:rPr>
                <w:spacing w:val="-5"/>
                <w:sz w:val="24"/>
              </w:rPr>
              <w:t>Sr.</w:t>
            </w:r>
          </w:p>
          <w:p>
            <w:pPr>
              <w:pStyle w:val="TableParagraph"/>
              <w:spacing w:before="40"/>
              <w:ind w:left="151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8373" w:type="dxa"/>
            <w:shd w:val="clear" w:color="auto" w:fill="4AACC5"/>
          </w:tcPr>
          <w:p>
            <w:pPr>
              <w:pStyle w:val="TableParagraph"/>
              <w:spacing w:before="4"/>
              <w:ind w:lef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Details</w:t>
            </w:r>
          </w:p>
        </w:tc>
      </w:tr>
      <w:tr>
        <w:trPr>
          <w:trHeight w:val="371" w:hRule="atLeast"/>
        </w:trPr>
        <w:tc>
          <w:tcPr>
            <w:tcW w:w="646" w:type="dxa"/>
            <w:tcBorders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DBEDF3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8373" w:type="dxa"/>
            <w:tcBorders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NIL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8"/>
        <w:rPr>
          <w:b/>
          <w:sz w:val="20"/>
        </w:r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360" w:lineRule="auto" w:before="0" w:after="0"/>
        <w:ind w:left="307" w:right="1971" w:firstLine="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MISCELLANEOUS</w:t>
      </w:r>
      <w:r>
        <w:rPr>
          <w:b/>
          <w:color w:val="001F5F"/>
          <w:spacing w:val="-8"/>
          <w:sz w:val="24"/>
        </w:rPr>
        <w:t> </w:t>
      </w:r>
      <w:r>
        <w:rPr>
          <w:b/>
          <w:color w:val="001F5F"/>
          <w:sz w:val="20"/>
        </w:rPr>
        <w:t>(SYLLABUS</w:t>
      </w:r>
      <w:r>
        <w:rPr>
          <w:b/>
          <w:color w:val="001F5F"/>
          <w:spacing w:val="-7"/>
          <w:sz w:val="20"/>
        </w:rPr>
        <w:t> </w:t>
      </w:r>
      <w:r>
        <w:rPr>
          <w:b/>
          <w:color w:val="001F5F"/>
          <w:sz w:val="20"/>
        </w:rPr>
        <w:t>IMPLEMENTATION,</w:t>
      </w:r>
      <w:r>
        <w:rPr>
          <w:b/>
          <w:color w:val="001F5F"/>
          <w:spacing w:val="-8"/>
          <w:sz w:val="20"/>
        </w:rPr>
        <w:t> </w:t>
      </w:r>
      <w:r>
        <w:rPr>
          <w:b/>
          <w:color w:val="001F5F"/>
          <w:sz w:val="20"/>
        </w:rPr>
        <w:t>MAJOR</w:t>
      </w:r>
      <w:r>
        <w:rPr>
          <w:b/>
          <w:color w:val="001F5F"/>
          <w:spacing w:val="-8"/>
          <w:sz w:val="20"/>
        </w:rPr>
        <w:t> </w:t>
      </w:r>
      <w:r>
        <w:rPr>
          <w:b/>
          <w:color w:val="001F5F"/>
          <w:sz w:val="20"/>
        </w:rPr>
        <w:t>ADDITION</w:t>
      </w:r>
      <w:r>
        <w:rPr>
          <w:b/>
          <w:color w:val="001F5F"/>
          <w:spacing w:val="-8"/>
          <w:sz w:val="20"/>
        </w:rPr>
        <w:t> </w:t>
      </w:r>
      <w:r>
        <w:rPr>
          <w:b/>
          <w:color w:val="001F5F"/>
          <w:sz w:val="20"/>
        </w:rPr>
        <w:t>IN INFRASTRUCTURE AND FACILITY, INNOVATIONS INTRODUCED, ETC.)</w:t>
      </w:r>
    </w:p>
    <w:p>
      <w:pPr>
        <w:spacing w:line="240" w:lineRule="auto" w:before="3" w:after="1"/>
        <w:rPr>
          <w:b/>
          <w:sz w:val="10"/>
        </w:rPr>
      </w:pPr>
    </w:p>
    <w:tbl>
      <w:tblPr>
        <w:tblW w:w="0" w:type="auto"/>
        <w:jc w:val="left"/>
        <w:tblInd w:w="3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09"/>
        <w:gridCol w:w="6183"/>
      </w:tblGrid>
      <w:tr>
        <w:trPr>
          <w:trHeight w:val="336" w:hRule="atLeast"/>
        </w:trPr>
        <w:tc>
          <w:tcPr>
            <w:tcW w:w="2609" w:type="dxa"/>
            <w:shd w:val="clear" w:color="auto" w:fill="4AACC5"/>
          </w:tcPr>
          <w:p>
            <w:pPr>
              <w:pStyle w:val="TableParagraph"/>
              <w:spacing w:before="4"/>
              <w:ind w:left="755"/>
              <w:rPr>
                <w:sz w:val="24"/>
              </w:rPr>
            </w:pPr>
            <w:r>
              <w:rPr>
                <w:spacing w:val="-2"/>
                <w:sz w:val="24"/>
              </w:rPr>
              <w:t>FACULTY</w:t>
            </w:r>
          </w:p>
        </w:tc>
        <w:tc>
          <w:tcPr>
            <w:tcW w:w="6183" w:type="dxa"/>
            <w:shd w:val="clear" w:color="auto" w:fill="4AACC5"/>
          </w:tcPr>
          <w:p>
            <w:pPr>
              <w:pStyle w:val="TableParagraph"/>
              <w:spacing w:before="4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ACTIVITY</w:t>
            </w:r>
          </w:p>
        </w:tc>
      </w:tr>
      <w:tr>
        <w:trPr>
          <w:trHeight w:val="635" w:hRule="atLeast"/>
        </w:trPr>
        <w:tc>
          <w:tcPr>
            <w:tcW w:w="2609" w:type="dxa"/>
            <w:tcBorders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B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Tech. </w:t>
            </w:r>
            <w:r>
              <w:rPr>
                <w:spacing w:val="-2"/>
                <w:sz w:val="24"/>
              </w:rPr>
              <w:t>Engineering</w:t>
            </w:r>
          </w:p>
          <w:p>
            <w:pPr>
              <w:pStyle w:val="TableParagraph"/>
              <w:spacing w:before="41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Autonomous</w:t>
            </w:r>
          </w:p>
        </w:tc>
        <w:tc>
          <w:tcPr>
            <w:tcW w:w="6183" w:type="dxa"/>
            <w:tcBorders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Syllabus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formation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mechanical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subjects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per </w:t>
            </w:r>
            <w:r>
              <w:rPr>
                <w:spacing w:val="-5"/>
                <w:sz w:val="24"/>
              </w:rPr>
              <w:t>NEP</w:t>
            </w:r>
          </w:p>
          <w:p>
            <w:pPr>
              <w:pStyle w:val="TableParagraph"/>
              <w:spacing w:before="41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Guidelines</w:t>
            </w:r>
          </w:p>
        </w:tc>
      </w:tr>
    </w:tbl>
    <w:p>
      <w:pPr>
        <w:spacing w:line="240" w:lineRule="auto" w:before="144"/>
        <w:rPr>
          <w:b/>
          <w:sz w:val="20"/>
        </w:r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0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FEEDBACK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FROM</w:t>
      </w:r>
      <w:r>
        <w:rPr>
          <w:b/>
          <w:color w:val="001F5F"/>
          <w:spacing w:val="-2"/>
          <w:sz w:val="24"/>
        </w:rPr>
        <w:t> STAKEHOLDERS</w:t>
      </w:r>
    </w:p>
    <w:p>
      <w:pPr>
        <w:spacing w:line="240" w:lineRule="auto" w:before="126" w:after="0"/>
        <w:rPr>
          <w:b/>
          <w:sz w:val="20"/>
        </w:rPr>
      </w:pPr>
    </w:p>
    <w:tbl>
      <w:tblPr>
        <w:tblW w:w="0" w:type="auto"/>
        <w:jc w:val="left"/>
        <w:tblInd w:w="319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7"/>
        <w:gridCol w:w="1423"/>
        <w:gridCol w:w="1186"/>
        <w:gridCol w:w="5852"/>
      </w:tblGrid>
      <w:tr>
        <w:trPr>
          <w:trHeight w:val="1605" w:hRule="atLeast"/>
        </w:trPr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4AACC5"/>
          </w:tcPr>
          <w:p>
            <w:pPr>
              <w:pStyle w:val="TableParagraph"/>
              <w:spacing w:line="276" w:lineRule="auto" w:before="4"/>
              <w:ind w:left="136" w:right="117" w:firstLine="38"/>
              <w:rPr>
                <w:sz w:val="24"/>
              </w:rPr>
            </w:pPr>
            <w:r>
              <w:rPr>
                <w:spacing w:val="-6"/>
                <w:sz w:val="24"/>
              </w:rPr>
              <w:t>Sr </w:t>
            </w:r>
            <w:r>
              <w:rPr>
                <w:spacing w:val="-5"/>
                <w:sz w:val="24"/>
              </w:rPr>
              <w:t>No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4AACC5"/>
          </w:tcPr>
          <w:p>
            <w:pPr>
              <w:pStyle w:val="TableParagraph"/>
              <w:spacing w:line="276" w:lineRule="auto" w:before="4"/>
              <w:ind w:left="410" w:right="397" w:firstLine="38"/>
              <w:rPr>
                <w:sz w:val="24"/>
              </w:rPr>
            </w:pPr>
            <w:r>
              <w:rPr>
                <w:spacing w:val="-2"/>
                <w:sz w:val="24"/>
              </w:rPr>
              <w:t>Stake holder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4AACC5"/>
          </w:tcPr>
          <w:p>
            <w:pPr>
              <w:pStyle w:val="TableParagraph"/>
              <w:spacing w:line="276" w:lineRule="auto" w:before="4"/>
              <w:ind w:left="136" w:right="130" w:firstLine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Number </w:t>
            </w:r>
            <w:r>
              <w:rPr>
                <w:spacing w:val="-6"/>
                <w:sz w:val="24"/>
              </w:rPr>
              <w:t>of </w:t>
            </w:r>
            <w:r>
              <w:rPr>
                <w:spacing w:val="-2"/>
                <w:sz w:val="24"/>
              </w:rPr>
              <w:t>Feedback </w:t>
            </w:r>
            <w:r>
              <w:rPr>
                <w:spacing w:val="-10"/>
                <w:sz w:val="24"/>
              </w:rPr>
              <w:t>s</w:t>
            </w:r>
          </w:p>
          <w:p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Received</w:t>
            </w:r>
          </w:p>
        </w:tc>
        <w:tc>
          <w:tcPr>
            <w:tcW w:w="5852" w:type="dxa"/>
            <w:tcBorders>
              <w:top w:val="nil"/>
              <w:left w:val="nil"/>
              <w:bottom w:val="nil"/>
              <w:right w:val="nil"/>
            </w:tcBorders>
            <w:shd w:val="clear" w:color="auto" w:fill="4AACC5"/>
          </w:tcPr>
          <w:p>
            <w:pPr>
              <w:pStyle w:val="TableParagraph"/>
              <w:spacing w:before="4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Overall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Feedback</w:t>
            </w:r>
          </w:p>
        </w:tc>
      </w:tr>
      <w:tr>
        <w:trPr>
          <w:trHeight w:val="316" w:hRule="atLeast"/>
        </w:trPr>
        <w:tc>
          <w:tcPr>
            <w:tcW w:w="557" w:type="dxa"/>
            <w:tcBorders>
              <w:top w:val="nil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23" w:type="dxa"/>
            <w:tcBorders>
              <w:top w:val="nil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Alumni</w:t>
            </w:r>
          </w:p>
        </w:tc>
        <w:tc>
          <w:tcPr>
            <w:tcW w:w="1186" w:type="dxa"/>
            <w:tcBorders>
              <w:top w:val="nil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5852" w:type="dxa"/>
            <w:tcBorders>
              <w:top w:val="nil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Upgrade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syllabus </w:t>
            </w:r>
            <w:r>
              <w:rPr>
                <w:spacing w:val="-2"/>
                <w:sz w:val="24"/>
              </w:rPr>
              <w:t>contents</w:t>
            </w:r>
          </w:p>
        </w:tc>
      </w:tr>
      <w:tr>
        <w:trPr>
          <w:trHeight w:val="318" w:hRule="atLeast"/>
        </w:trPr>
        <w:tc>
          <w:tcPr>
            <w:tcW w:w="557" w:type="dxa"/>
            <w:shd w:val="clear" w:color="auto" w:fill="FCEADA"/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423" w:type="dxa"/>
            <w:shd w:val="clear" w:color="auto" w:fill="FCEADA"/>
          </w:tcPr>
          <w:p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Parents</w:t>
            </w:r>
          </w:p>
        </w:tc>
        <w:tc>
          <w:tcPr>
            <w:tcW w:w="1186" w:type="dxa"/>
            <w:shd w:val="clear" w:color="auto" w:fill="FCEADA"/>
          </w:tcPr>
          <w:p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5852" w:type="dxa"/>
            <w:shd w:val="clear" w:color="auto" w:fill="FCEADA"/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Carrer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oriented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training, </w:t>
            </w:r>
            <w:r>
              <w:rPr>
                <w:spacing w:val="-2"/>
                <w:sz w:val="24"/>
              </w:rPr>
              <w:t>Placement.</w:t>
            </w:r>
          </w:p>
        </w:tc>
      </w:tr>
      <w:tr>
        <w:trPr>
          <w:trHeight w:val="316" w:hRule="atLeast"/>
        </w:trPr>
        <w:tc>
          <w:tcPr>
            <w:tcW w:w="557" w:type="dxa"/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423" w:type="dxa"/>
            <w:shd w:val="clear" w:color="auto" w:fill="DBEDF3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Employers</w:t>
            </w:r>
          </w:p>
        </w:tc>
        <w:tc>
          <w:tcPr>
            <w:tcW w:w="1186" w:type="dxa"/>
            <w:shd w:val="clear" w:color="auto" w:fill="DBEDF3"/>
          </w:tcPr>
          <w:p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08</w:t>
            </w:r>
          </w:p>
        </w:tc>
        <w:tc>
          <w:tcPr>
            <w:tcW w:w="5852" w:type="dxa"/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Modern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software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awareness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in domain </w:t>
            </w:r>
            <w:r>
              <w:rPr>
                <w:spacing w:val="-4"/>
                <w:sz w:val="24"/>
              </w:rPr>
              <w:t>areas</w:t>
            </w:r>
          </w:p>
        </w:tc>
      </w:tr>
      <w:tr>
        <w:trPr>
          <w:trHeight w:val="635" w:hRule="atLeast"/>
        </w:trPr>
        <w:tc>
          <w:tcPr>
            <w:tcW w:w="557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423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Students</w:t>
            </w:r>
          </w:p>
        </w:tc>
        <w:tc>
          <w:tcPr>
            <w:tcW w:w="1186" w:type="dxa"/>
            <w:shd w:val="clear" w:color="auto" w:fill="FCEADA"/>
          </w:tcPr>
          <w:p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5852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Industry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visits,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College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canteen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ambience,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Students</w:t>
            </w:r>
          </w:p>
          <w:p>
            <w:pPr>
              <w:pStyle w:val="TableParagraph"/>
              <w:spacing w:before="43"/>
              <w:ind w:left="115"/>
              <w:rPr>
                <w:sz w:val="24"/>
              </w:rPr>
            </w:pPr>
            <w:r>
              <w:rPr>
                <w:sz w:val="24"/>
              </w:rPr>
              <w:t>section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interaction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improvement.</w:t>
            </w:r>
          </w:p>
        </w:tc>
      </w:tr>
    </w:tbl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88"/>
        <w:rPr>
          <w:b/>
          <w:sz w:val="24"/>
        </w:r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0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BEST</w:t>
      </w:r>
      <w:r>
        <w:rPr>
          <w:b/>
          <w:color w:val="001F5F"/>
          <w:spacing w:val="-4"/>
          <w:sz w:val="24"/>
        </w:rPr>
        <w:t> </w:t>
      </w:r>
      <w:r>
        <w:rPr>
          <w:b/>
          <w:color w:val="001F5F"/>
          <w:sz w:val="24"/>
        </w:rPr>
        <w:t>PRACTICES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4"/>
        </w:rPr>
        <w:t>FOLLOWED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IN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THE</w:t>
      </w:r>
      <w:r>
        <w:rPr>
          <w:b/>
          <w:color w:val="001F5F"/>
          <w:spacing w:val="-3"/>
          <w:sz w:val="24"/>
        </w:rPr>
        <w:t> </w:t>
      </w:r>
      <w:r>
        <w:rPr>
          <w:b/>
          <w:color w:val="001F5F"/>
          <w:spacing w:val="-2"/>
          <w:sz w:val="24"/>
        </w:rPr>
        <w:t>DEPARTMENT</w:t>
      </w:r>
    </w:p>
    <w:p>
      <w:pPr>
        <w:spacing w:line="240" w:lineRule="auto" w:before="2"/>
        <w:rPr>
          <w:b/>
          <w:sz w:val="10"/>
        </w:rPr>
      </w:pPr>
      <w:r>
        <w:rPr>
          <w:b/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642112">
                <wp:simplePos x="0" y="0"/>
                <wp:positionH relativeFrom="page">
                  <wp:posOffset>917752</wp:posOffset>
                </wp:positionH>
                <wp:positionV relativeFrom="paragraph">
                  <wp:posOffset>92881</wp:posOffset>
                </wp:positionV>
                <wp:extent cx="5727065" cy="269875"/>
                <wp:effectExtent l="0" t="0" r="0" b="0"/>
                <wp:wrapTopAndBottom/>
                <wp:docPr id="120" name="Textbox 1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0" name="Textbox 120"/>
                      <wps:cNvSpPr txBox="1"/>
                      <wps:spPr>
                        <a:xfrm>
                          <a:off x="0" y="0"/>
                          <a:ext cx="5727065" cy="269875"/>
                        </a:xfrm>
                        <a:prstGeom prst="rect">
                          <a:avLst/>
                        </a:prstGeom>
                        <a:solidFill>
                          <a:srgbClr val="FCEADA"/>
                        </a:solidFill>
                        <a:ln w="6096">
                          <a:solidFill>
                            <a:srgbClr val="92CDD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270" w:lineRule="exact" w:before="0"/>
                              <w:ind w:left="110" w:right="0" w:firstLine="0"/>
                              <w:jc w:val="left"/>
                              <w:rPr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color w:val="000000"/>
                                <w:sz w:val="24"/>
                              </w:rPr>
                              <w:t>One</w:t>
                            </w:r>
                            <w:r>
                              <w:rPr>
                                <w:color w:val="000000"/>
                                <w:spacing w:val="-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z w:val="24"/>
                              </w:rPr>
                              <w:t>faculty</w:t>
                            </w:r>
                            <w:r>
                              <w:rPr>
                                <w:color w:val="000000"/>
                                <w:spacing w:val="-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z w:val="24"/>
                              </w:rPr>
                              <w:t>One</w:t>
                            </w:r>
                            <w:r>
                              <w:rPr>
                                <w:color w:val="000000"/>
                                <w:spacing w:val="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z w:val="24"/>
                              </w:rPr>
                              <w:t>Industry</w:t>
                            </w:r>
                            <w:r>
                              <w:rPr>
                                <w:color w:val="000000"/>
                                <w:spacing w:val="-2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z w:val="24"/>
                              </w:rPr>
                              <w:t>,</w:t>
                            </w:r>
                            <w:r>
                              <w:rPr>
                                <w:color w:val="000000"/>
                                <w:spacing w:val="2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z w:val="24"/>
                              </w:rPr>
                              <w:t>Industry</w:t>
                            </w:r>
                            <w:r>
                              <w:rPr>
                                <w:color w:val="000000"/>
                                <w:spacing w:val="-5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z w:val="24"/>
                              </w:rPr>
                              <w:t>supported projects,</w:t>
                            </w:r>
                            <w:r>
                              <w:rPr>
                                <w:color w:val="000000"/>
                                <w:spacing w:val="-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z w:val="24"/>
                              </w:rPr>
                              <w:t>student involved in </w:t>
                            </w:r>
                            <w:r>
                              <w:rPr>
                                <w:color w:val="000000"/>
                                <w:spacing w:val="-2"/>
                                <w:sz w:val="24"/>
                              </w:rPr>
                              <w:t>research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2.264pt;margin-top:7.313496pt;width:450.95pt;height:21.25pt;mso-position-horizontal-relative:page;mso-position-vertical-relative:paragraph;z-index:-15674368;mso-wrap-distance-left:0;mso-wrap-distance-right:0" type="#_x0000_t202" id="docshape119" filled="true" fillcolor="#fceada" stroked="true" strokeweight=".48004pt" strokecolor="#92cddc">
                <v:textbox inset="0,0,0,0">
                  <w:txbxContent>
                    <w:p>
                      <w:pPr>
                        <w:spacing w:line="270" w:lineRule="exact" w:before="0"/>
                        <w:ind w:left="110" w:right="0" w:firstLine="0"/>
                        <w:jc w:val="left"/>
                        <w:rPr>
                          <w:color w:val="000000"/>
                          <w:sz w:val="24"/>
                        </w:rPr>
                      </w:pPr>
                      <w:r>
                        <w:rPr>
                          <w:color w:val="000000"/>
                          <w:sz w:val="24"/>
                        </w:rPr>
                        <w:t>One</w:t>
                      </w:r>
                      <w:r>
                        <w:rPr>
                          <w:color w:val="000000"/>
                          <w:spacing w:val="-5"/>
                          <w:sz w:val="24"/>
                        </w:rPr>
                        <w:t> </w:t>
                      </w:r>
                      <w:r>
                        <w:rPr>
                          <w:color w:val="000000"/>
                          <w:sz w:val="24"/>
                        </w:rPr>
                        <w:t>faculty</w:t>
                      </w:r>
                      <w:r>
                        <w:rPr>
                          <w:color w:val="000000"/>
                          <w:spacing w:val="-5"/>
                          <w:sz w:val="24"/>
                        </w:rPr>
                        <w:t> </w:t>
                      </w:r>
                      <w:r>
                        <w:rPr>
                          <w:color w:val="000000"/>
                          <w:sz w:val="24"/>
                        </w:rPr>
                        <w:t>One</w:t>
                      </w:r>
                      <w:r>
                        <w:rPr>
                          <w:color w:val="000000"/>
                          <w:spacing w:val="1"/>
                          <w:sz w:val="24"/>
                        </w:rPr>
                        <w:t> </w:t>
                      </w:r>
                      <w:r>
                        <w:rPr>
                          <w:color w:val="000000"/>
                          <w:sz w:val="24"/>
                        </w:rPr>
                        <w:t>Industry</w:t>
                      </w:r>
                      <w:r>
                        <w:rPr>
                          <w:color w:val="000000"/>
                          <w:spacing w:val="-2"/>
                          <w:sz w:val="24"/>
                        </w:rPr>
                        <w:t> </w:t>
                      </w:r>
                      <w:r>
                        <w:rPr>
                          <w:color w:val="000000"/>
                          <w:sz w:val="24"/>
                        </w:rPr>
                        <w:t>,</w:t>
                      </w:r>
                      <w:r>
                        <w:rPr>
                          <w:color w:val="000000"/>
                          <w:spacing w:val="2"/>
                          <w:sz w:val="24"/>
                        </w:rPr>
                        <w:t> </w:t>
                      </w:r>
                      <w:r>
                        <w:rPr>
                          <w:color w:val="000000"/>
                          <w:sz w:val="24"/>
                        </w:rPr>
                        <w:t>Industry</w:t>
                      </w:r>
                      <w:r>
                        <w:rPr>
                          <w:color w:val="000000"/>
                          <w:spacing w:val="-5"/>
                          <w:sz w:val="24"/>
                        </w:rPr>
                        <w:t> </w:t>
                      </w:r>
                      <w:r>
                        <w:rPr>
                          <w:color w:val="000000"/>
                          <w:sz w:val="24"/>
                        </w:rPr>
                        <w:t>supported projects,</w:t>
                      </w:r>
                      <w:r>
                        <w:rPr>
                          <w:color w:val="000000"/>
                          <w:spacing w:val="-1"/>
                          <w:sz w:val="24"/>
                        </w:rPr>
                        <w:t> </w:t>
                      </w:r>
                      <w:r>
                        <w:rPr>
                          <w:color w:val="000000"/>
                          <w:sz w:val="24"/>
                        </w:rPr>
                        <w:t>student involved in </w:t>
                      </w:r>
                      <w:r>
                        <w:rPr>
                          <w:color w:val="000000"/>
                          <w:spacing w:val="-2"/>
                          <w:sz w:val="24"/>
                        </w:rPr>
                        <w:t>research</w:t>
                      </w:r>
                    </w:p>
                  </w:txbxContent>
                </v:textbox>
                <v:fill type="solid"/>
                <v:stroke dashstyle="solid"/>
                <w10:wrap type="topAndBottom"/>
              </v:shape>
            </w:pict>
          </mc:Fallback>
        </mc:AlternateContent>
      </w:r>
    </w:p>
    <w:p>
      <w:pPr>
        <w:spacing w:line="240" w:lineRule="auto" w:before="93"/>
        <w:rPr>
          <w:b/>
          <w:sz w:val="28"/>
        </w:rPr>
      </w:pPr>
    </w:p>
    <w:p>
      <w:pPr>
        <w:pStyle w:val="Heading2"/>
        <w:numPr>
          <w:ilvl w:val="1"/>
          <w:numId w:val="2"/>
        </w:numPr>
        <w:tabs>
          <w:tab w:pos="728" w:val="left" w:leader="none"/>
        </w:tabs>
        <w:spacing w:line="240" w:lineRule="auto" w:before="0" w:after="0"/>
        <w:ind w:left="728" w:right="0" w:hanging="421"/>
        <w:jc w:val="left"/>
        <w:rPr>
          <w:color w:val="001F5F"/>
        </w:rPr>
      </w:pPr>
      <w:r>
        <w:rPr>
          <w:color w:val="001F5F"/>
        </w:rPr>
        <w:t>MAJOR</w:t>
      </w:r>
      <w:r>
        <w:rPr>
          <w:color w:val="001F5F"/>
          <w:spacing w:val="-6"/>
        </w:rPr>
        <w:t> </w:t>
      </w:r>
      <w:r>
        <w:rPr>
          <w:color w:val="001F5F"/>
        </w:rPr>
        <w:t>GRIEVANCES</w:t>
      </w:r>
      <w:r>
        <w:rPr>
          <w:color w:val="001F5F"/>
          <w:spacing w:val="-6"/>
        </w:rPr>
        <w:t> </w:t>
      </w:r>
      <w:r>
        <w:rPr>
          <w:color w:val="001F5F"/>
        </w:rPr>
        <w:t>OF</w:t>
      </w:r>
      <w:r>
        <w:rPr>
          <w:color w:val="001F5F"/>
          <w:spacing w:val="-5"/>
        </w:rPr>
        <w:t> </w:t>
      </w:r>
      <w:r>
        <w:rPr>
          <w:color w:val="001F5F"/>
        </w:rPr>
        <w:t>STUDENTS</w:t>
      </w:r>
      <w:r>
        <w:rPr>
          <w:color w:val="001F5F"/>
          <w:spacing w:val="-6"/>
        </w:rPr>
        <w:t> </w:t>
      </w:r>
      <w:r>
        <w:rPr>
          <w:color w:val="001F5F"/>
        </w:rPr>
        <w:t>(IF</w:t>
      </w:r>
      <w:r>
        <w:rPr>
          <w:color w:val="001F5F"/>
          <w:spacing w:val="-6"/>
        </w:rPr>
        <w:t> </w:t>
      </w:r>
      <w:r>
        <w:rPr>
          <w:color w:val="001F5F"/>
        </w:rPr>
        <w:t>ANY)</w:t>
      </w:r>
      <w:r>
        <w:rPr>
          <w:color w:val="001F5F"/>
          <w:spacing w:val="-5"/>
        </w:rPr>
        <w:t> </w:t>
      </w:r>
      <w:r>
        <w:rPr>
          <w:color w:val="001F5F"/>
          <w:spacing w:val="-2"/>
        </w:rPr>
        <w:t>REDRESSED</w:t>
      </w:r>
    </w:p>
    <w:p>
      <w:pPr>
        <w:spacing w:line="240" w:lineRule="auto" w:before="31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42624">
                <wp:simplePos x="0" y="0"/>
                <wp:positionH relativeFrom="page">
                  <wp:posOffset>899464</wp:posOffset>
                </wp:positionH>
                <wp:positionV relativeFrom="paragraph">
                  <wp:posOffset>184311</wp:posOffset>
                </wp:positionV>
                <wp:extent cx="5761990" cy="475615"/>
                <wp:effectExtent l="0" t="0" r="0" b="0"/>
                <wp:wrapTopAndBottom/>
                <wp:docPr id="121" name="Textbox 1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1" name="Textbox 121"/>
                      <wps:cNvSpPr txBox="1"/>
                      <wps:spPr>
                        <a:xfrm>
                          <a:off x="0" y="0"/>
                          <a:ext cx="5761990" cy="475615"/>
                        </a:xfrm>
                        <a:prstGeom prst="rect">
                          <a:avLst/>
                        </a:prstGeom>
                        <a:solidFill>
                          <a:srgbClr val="FCEADA"/>
                        </a:solidFill>
                        <a:ln w="6096">
                          <a:solidFill>
                            <a:srgbClr val="92CDD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315" w:lineRule="exact" w:before="0"/>
                              <w:ind w:left="0" w:right="2" w:firstLine="0"/>
                              <w:jc w:val="center"/>
                              <w:rPr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color w:val="000000"/>
                                <w:spacing w:val="-5"/>
                                <w:sz w:val="24"/>
                              </w:rPr>
                              <w:t>NI</w:t>
                            </w:r>
                            <w:r>
                              <w:rPr>
                                <w:color w:val="000000"/>
                                <w:spacing w:val="-5"/>
                                <w:sz w:val="28"/>
                              </w:rPr>
                              <w:t>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70.823997pt;margin-top:14.512734pt;width:453.7pt;height:37.450pt;mso-position-horizontal-relative:page;mso-position-vertical-relative:paragraph;z-index:-15673856;mso-wrap-distance-left:0;mso-wrap-distance-right:0" type="#_x0000_t202" id="docshape120" filled="true" fillcolor="#fceada" stroked="true" strokeweight=".48004pt" strokecolor="#92cddc">
                <v:textbox inset="0,0,0,0">
                  <w:txbxContent>
                    <w:p>
                      <w:pPr>
                        <w:spacing w:line="315" w:lineRule="exact" w:before="0"/>
                        <w:ind w:left="0" w:right="2" w:firstLine="0"/>
                        <w:jc w:val="center"/>
                        <w:rPr>
                          <w:color w:val="000000"/>
                          <w:sz w:val="28"/>
                        </w:rPr>
                      </w:pPr>
                      <w:r>
                        <w:rPr>
                          <w:color w:val="000000"/>
                          <w:spacing w:val="-5"/>
                          <w:sz w:val="24"/>
                        </w:rPr>
                        <w:t>NI</w:t>
                      </w:r>
                      <w:r>
                        <w:rPr>
                          <w:color w:val="000000"/>
                          <w:spacing w:val="-5"/>
                          <w:sz w:val="28"/>
                        </w:rPr>
                        <w:t>L</w:t>
                      </w:r>
                    </w:p>
                  </w:txbxContent>
                </v:textbox>
                <v:fill type="solid"/>
                <v:stroke dashstyle="solid"/>
                <w10:wrap type="topAndBottom"/>
              </v:shape>
            </w:pict>
          </mc:Fallback>
        </mc:AlternateContent>
      </w: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150"/>
        <w:rPr>
          <w:b/>
          <w:sz w:val="22"/>
        </w:rPr>
      </w:pPr>
    </w:p>
    <w:p>
      <w:pPr>
        <w:spacing w:before="0"/>
        <w:ind w:left="294" w:right="716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100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920" w:bottom="280" w:left="1133" w:right="708"/>
        </w:sect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61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757094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122" name="Graphic 1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2" name="Graphic 122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07040" id="docshape121" filled="true" fillcolor="#ffffd1" stroked="false">
                <v:fill type="solid"/>
                <w10:wrap type="none"/>
              </v:rect>
            </w:pict>
          </mc:Fallback>
        </mc:AlternateContent>
      </w:r>
      <w:r>
        <w:rPr>
          <w:b/>
          <w:color w:val="001F5F"/>
          <w:sz w:val="24"/>
        </w:rPr>
        <w:t>SWOC</w:t>
      </w:r>
      <w:r>
        <w:rPr>
          <w:b/>
          <w:color w:val="001F5F"/>
          <w:spacing w:val="-2"/>
          <w:sz w:val="24"/>
        </w:rPr>
        <w:t> ANALYSIS</w:t>
      </w:r>
    </w:p>
    <w:p>
      <w:pPr>
        <w:spacing w:line="360" w:lineRule="auto" w:before="132"/>
        <w:ind w:left="307" w:right="680" w:firstLine="0"/>
        <w:jc w:val="left"/>
        <w:rPr>
          <w:sz w:val="24"/>
        </w:rPr>
      </w:pPr>
      <w:r>
        <w:rPr>
          <w:sz w:val="24"/>
        </w:rPr>
        <w:t>Five major strengths, weaknesses, opportunities, and challenges (SWOC) of the department and future plans of the Department.</w:t>
      </w:r>
    </w:p>
    <w:p>
      <w:pPr>
        <w:pStyle w:val="BodyText"/>
        <w:spacing w:before="5"/>
        <w:ind w:left="307"/>
      </w:pPr>
      <w:r>
        <w:rPr>
          <w:spacing w:val="-2"/>
        </w:rPr>
        <w:t>Strengths:</w:t>
      </w:r>
    </w:p>
    <w:p>
      <w:pPr>
        <w:spacing w:line="240" w:lineRule="auto" w:before="2" w:after="0"/>
        <w:rPr>
          <w:b/>
          <w:sz w:val="12"/>
        </w:rPr>
      </w:pPr>
    </w:p>
    <w:tbl>
      <w:tblPr>
        <w:tblW w:w="0" w:type="auto"/>
        <w:jc w:val="left"/>
        <w:tblInd w:w="317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0"/>
        <w:gridCol w:w="7245"/>
      </w:tblGrid>
      <w:tr>
        <w:trPr>
          <w:trHeight w:val="414" w:hRule="atLeast"/>
        </w:trPr>
        <w:tc>
          <w:tcPr>
            <w:tcW w:w="360" w:type="dxa"/>
            <w:tcBorders>
              <w:bottom w:val="single" w:sz="12" w:space="0" w:color="92CDDC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245" w:type="dxa"/>
            <w:tcBorders>
              <w:bottom w:val="single" w:sz="12" w:space="0" w:color="92CDDC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Well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qualified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experienced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faculty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with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good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retention </w:t>
            </w:r>
            <w:r>
              <w:rPr>
                <w:spacing w:val="-2"/>
                <w:sz w:val="24"/>
              </w:rPr>
              <w:t>ratio</w:t>
            </w:r>
          </w:p>
        </w:tc>
      </w:tr>
      <w:tr>
        <w:trPr>
          <w:trHeight w:val="414" w:hRule="atLeast"/>
        </w:trPr>
        <w:tc>
          <w:tcPr>
            <w:tcW w:w="360" w:type="dxa"/>
            <w:tcBorders>
              <w:top w:val="single" w:sz="12" w:space="0" w:color="92CDDC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245" w:type="dxa"/>
            <w:tcBorders>
              <w:top w:val="single" w:sz="12" w:space="0" w:color="92CDDC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Good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connect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with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various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professional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bodies</w:t>
            </w:r>
          </w:p>
        </w:tc>
      </w:tr>
      <w:tr>
        <w:trPr>
          <w:trHeight w:val="412" w:hRule="atLeast"/>
        </w:trPr>
        <w:tc>
          <w:tcPr>
            <w:tcW w:w="360" w:type="dxa"/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245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Accredited by</w:t>
            </w:r>
            <w:r>
              <w:rPr>
                <w:spacing w:val="-5"/>
                <w:sz w:val="24"/>
              </w:rPr>
              <w:t> NBA</w:t>
            </w:r>
          </w:p>
        </w:tc>
      </w:tr>
    </w:tbl>
    <w:p>
      <w:pPr>
        <w:spacing w:line="240" w:lineRule="auto" w:before="139"/>
        <w:rPr>
          <w:b/>
          <w:sz w:val="24"/>
        </w:rPr>
      </w:pPr>
    </w:p>
    <w:p>
      <w:pPr>
        <w:pStyle w:val="BodyText"/>
        <w:ind w:left="307"/>
      </w:pPr>
      <w:r>
        <w:rPr>
          <w:color w:val="001F5F"/>
          <w:spacing w:val="-2"/>
        </w:rPr>
        <w:t>Weaknesses:</w:t>
      </w:r>
    </w:p>
    <w:p>
      <w:pPr>
        <w:spacing w:line="240" w:lineRule="auto" w:before="0" w:after="0"/>
        <w:rPr>
          <w:b/>
          <w:sz w:val="12"/>
        </w:rPr>
      </w:pPr>
    </w:p>
    <w:tbl>
      <w:tblPr>
        <w:tblW w:w="0" w:type="auto"/>
        <w:jc w:val="left"/>
        <w:tblInd w:w="317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0"/>
        <w:gridCol w:w="7245"/>
      </w:tblGrid>
      <w:tr>
        <w:trPr>
          <w:trHeight w:val="414" w:hRule="atLeast"/>
        </w:trPr>
        <w:tc>
          <w:tcPr>
            <w:tcW w:w="360" w:type="dxa"/>
            <w:tcBorders>
              <w:bottom w:val="single" w:sz="12" w:space="0" w:color="92CDDC"/>
            </w:tcBorders>
            <w:shd w:val="clear" w:color="auto" w:fill="FCEADA"/>
          </w:tcPr>
          <w:p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245" w:type="dxa"/>
            <w:tcBorders>
              <w:bottom w:val="single" w:sz="12" w:space="0" w:color="92CDDC"/>
            </w:tcBorders>
            <w:shd w:val="clear" w:color="auto" w:fill="FCEADA"/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Less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number of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funded research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consultancy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projects.</w:t>
            </w:r>
          </w:p>
        </w:tc>
      </w:tr>
      <w:tr>
        <w:trPr>
          <w:trHeight w:val="414" w:hRule="atLeast"/>
        </w:trPr>
        <w:tc>
          <w:tcPr>
            <w:tcW w:w="360" w:type="dxa"/>
            <w:tcBorders>
              <w:top w:val="single" w:sz="12" w:space="0" w:color="92CDDC"/>
            </w:tcBorders>
            <w:shd w:val="clear" w:color="auto" w:fill="DBEDF3"/>
          </w:tcPr>
          <w:p>
            <w:pPr>
              <w:pStyle w:val="TableParagraph"/>
              <w:spacing w:line="272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245" w:type="dxa"/>
            <w:tcBorders>
              <w:top w:val="single" w:sz="12" w:space="0" w:color="92CDDC"/>
            </w:tcBorders>
            <w:shd w:val="clear" w:color="auto" w:fill="DBEDF3"/>
          </w:tcPr>
          <w:p>
            <w:pPr>
              <w:pStyle w:val="TableParagraph"/>
              <w:spacing w:line="272" w:lineRule="exact"/>
              <w:ind w:left="115"/>
              <w:rPr>
                <w:sz w:val="24"/>
              </w:rPr>
            </w:pPr>
            <w:r>
              <w:rPr>
                <w:sz w:val="24"/>
              </w:rPr>
              <w:t>Core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industry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placement</w:t>
            </w:r>
          </w:p>
        </w:tc>
      </w:tr>
    </w:tbl>
    <w:p>
      <w:pPr>
        <w:spacing w:line="240" w:lineRule="auto" w:before="138"/>
        <w:rPr>
          <w:b/>
          <w:sz w:val="24"/>
        </w:rPr>
      </w:pPr>
    </w:p>
    <w:p>
      <w:pPr>
        <w:pStyle w:val="BodyText"/>
        <w:ind w:left="307"/>
      </w:pPr>
      <w:r>
        <w:rPr>
          <w:color w:val="001F5F"/>
          <w:spacing w:val="-2"/>
        </w:rPr>
        <w:t>Opportunities:</w:t>
      </w:r>
    </w:p>
    <w:p>
      <w:pPr>
        <w:spacing w:line="240" w:lineRule="auto" w:before="0" w:after="0"/>
        <w:rPr>
          <w:b/>
          <w:sz w:val="12"/>
        </w:rPr>
      </w:pPr>
    </w:p>
    <w:tbl>
      <w:tblPr>
        <w:tblW w:w="0" w:type="auto"/>
        <w:jc w:val="left"/>
        <w:tblInd w:w="317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0"/>
        <w:gridCol w:w="7245"/>
      </w:tblGrid>
      <w:tr>
        <w:trPr>
          <w:trHeight w:val="414" w:hRule="atLeast"/>
        </w:trPr>
        <w:tc>
          <w:tcPr>
            <w:tcW w:w="360" w:type="dxa"/>
            <w:tcBorders>
              <w:bottom w:val="single" w:sz="12" w:space="0" w:color="92CDDC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7245" w:type="dxa"/>
            <w:tcBorders>
              <w:bottom w:val="single" w:sz="12" w:space="0" w:color="92CDDC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Research and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consultancy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initiative</w:t>
            </w:r>
          </w:p>
        </w:tc>
      </w:tr>
      <w:tr>
        <w:trPr>
          <w:trHeight w:val="414" w:hRule="atLeast"/>
        </w:trPr>
        <w:tc>
          <w:tcPr>
            <w:tcW w:w="360" w:type="dxa"/>
            <w:tcBorders>
              <w:top w:val="single" w:sz="12" w:space="0" w:color="92CDDC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7245" w:type="dxa"/>
            <w:tcBorders>
              <w:top w:val="single" w:sz="12" w:space="0" w:color="92CDDC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Revenue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generation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through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resources</w:t>
            </w:r>
            <w:r>
              <w:rPr>
                <w:spacing w:val="-2"/>
                <w:sz w:val="24"/>
              </w:rPr>
              <w:t> sharing</w:t>
            </w:r>
          </w:p>
        </w:tc>
      </w:tr>
      <w:tr>
        <w:trPr>
          <w:trHeight w:val="412" w:hRule="atLeast"/>
        </w:trPr>
        <w:tc>
          <w:tcPr>
            <w:tcW w:w="360" w:type="dxa"/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7245" w:type="dxa"/>
            <w:shd w:val="clear" w:color="auto" w:fill="FCEADA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Development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industry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supported </w:t>
            </w:r>
            <w:r>
              <w:rPr>
                <w:spacing w:val="-2"/>
                <w:sz w:val="24"/>
              </w:rPr>
              <w:t>laboratories</w:t>
            </w:r>
          </w:p>
        </w:tc>
      </w:tr>
      <w:tr>
        <w:trPr>
          <w:trHeight w:val="830" w:hRule="atLeast"/>
        </w:trPr>
        <w:tc>
          <w:tcPr>
            <w:tcW w:w="360" w:type="dxa"/>
            <w:shd w:val="clear" w:color="auto" w:fill="DBEDF3"/>
          </w:tcPr>
          <w:p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7245" w:type="dxa"/>
            <w:shd w:val="clear" w:color="auto" w:fill="DBEDF3"/>
          </w:tcPr>
          <w:p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Large</w:t>
            </w:r>
            <w:r>
              <w:rPr>
                <w:spacing w:val="73"/>
                <w:sz w:val="24"/>
              </w:rPr>
              <w:t> </w:t>
            </w:r>
            <w:r>
              <w:rPr>
                <w:sz w:val="24"/>
              </w:rPr>
              <w:t>pool</w:t>
            </w:r>
            <w:r>
              <w:rPr>
                <w:spacing w:val="77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75"/>
                <w:sz w:val="24"/>
              </w:rPr>
              <w:t> </w:t>
            </w:r>
            <w:r>
              <w:rPr>
                <w:sz w:val="24"/>
              </w:rPr>
              <w:t>alumni</w:t>
            </w:r>
            <w:r>
              <w:rPr>
                <w:spacing w:val="79"/>
                <w:sz w:val="24"/>
              </w:rPr>
              <w:t> </w:t>
            </w:r>
            <w:r>
              <w:rPr>
                <w:sz w:val="24"/>
              </w:rPr>
              <w:t>can</w:t>
            </w:r>
            <w:r>
              <w:rPr>
                <w:spacing w:val="76"/>
                <w:sz w:val="24"/>
              </w:rPr>
              <w:t> </w:t>
            </w:r>
            <w:r>
              <w:rPr>
                <w:sz w:val="24"/>
              </w:rPr>
              <w:t>be</w:t>
            </w:r>
            <w:r>
              <w:rPr>
                <w:spacing w:val="77"/>
                <w:sz w:val="24"/>
              </w:rPr>
              <w:t> </w:t>
            </w:r>
            <w:r>
              <w:rPr>
                <w:sz w:val="24"/>
              </w:rPr>
              <w:t>harnessed</w:t>
            </w:r>
            <w:r>
              <w:rPr>
                <w:spacing w:val="76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77"/>
                <w:sz w:val="24"/>
              </w:rPr>
              <w:t> </w:t>
            </w:r>
            <w:r>
              <w:rPr>
                <w:sz w:val="24"/>
              </w:rPr>
              <w:t>improve</w:t>
            </w:r>
            <w:r>
              <w:rPr>
                <w:spacing w:val="75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76"/>
                <w:sz w:val="24"/>
              </w:rPr>
              <w:t> </w:t>
            </w:r>
            <w:r>
              <w:rPr>
                <w:sz w:val="24"/>
              </w:rPr>
              <w:t>quality</w:t>
            </w:r>
            <w:r>
              <w:rPr>
                <w:spacing w:val="71"/>
                <w:sz w:val="24"/>
              </w:rPr>
              <w:t> </w:t>
            </w:r>
            <w:r>
              <w:rPr>
                <w:spacing w:val="-5"/>
                <w:sz w:val="24"/>
              </w:rPr>
              <w:t>of</w:t>
            </w:r>
          </w:p>
          <w:p>
            <w:pPr>
              <w:pStyle w:val="TableParagraph"/>
              <w:spacing w:before="137"/>
              <w:ind w:left="115"/>
              <w:rPr>
                <w:sz w:val="24"/>
              </w:rPr>
            </w:pPr>
            <w:r>
              <w:rPr>
                <w:sz w:val="24"/>
              </w:rPr>
              <w:t>placement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research </w:t>
            </w:r>
            <w:r>
              <w:rPr>
                <w:spacing w:val="-2"/>
                <w:sz w:val="24"/>
              </w:rPr>
              <w:t>activities.</w:t>
            </w:r>
          </w:p>
        </w:tc>
      </w:tr>
      <w:tr>
        <w:trPr>
          <w:trHeight w:val="412" w:hRule="atLeast"/>
        </w:trPr>
        <w:tc>
          <w:tcPr>
            <w:tcW w:w="360" w:type="dxa"/>
            <w:shd w:val="clear" w:color="auto" w:fill="FCEADA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7245" w:type="dxa"/>
            <w:shd w:val="clear" w:color="auto" w:fill="DBEDF3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Establishment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Innovation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Incubation</w:t>
            </w:r>
            <w:r>
              <w:rPr>
                <w:spacing w:val="-2"/>
                <w:sz w:val="24"/>
              </w:rPr>
              <w:t> Center</w:t>
            </w:r>
          </w:p>
        </w:tc>
      </w:tr>
    </w:tbl>
    <w:p>
      <w:pPr>
        <w:spacing w:line="240" w:lineRule="auto" w:before="139"/>
        <w:rPr>
          <w:b/>
          <w:sz w:val="24"/>
        </w:rPr>
      </w:pPr>
    </w:p>
    <w:p>
      <w:pPr>
        <w:pStyle w:val="BodyText"/>
        <w:spacing w:before="1"/>
        <w:ind w:left="307"/>
      </w:pPr>
      <w:r>
        <w:rPr>
          <w:color w:val="001F5F"/>
          <w:spacing w:val="-2"/>
        </w:rPr>
        <w:t>Challenges</w:t>
      </w:r>
    </w:p>
    <w:p>
      <w:pPr>
        <w:spacing w:line="240" w:lineRule="auto" w:before="11" w:after="0"/>
        <w:rPr>
          <w:b/>
          <w:sz w:val="11"/>
        </w:rPr>
      </w:pPr>
    </w:p>
    <w:tbl>
      <w:tblPr>
        <w:tblW w:w="0" w:type="auto"/>
        <w:jc w:val="left"/>
        <w:tblInd w:w="317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8"/>
        <w:gridCol w:w="6765"/>
      </w:tblGrid>
      <w:tr>
        <w:trPr>
          <w:trHeight w:val="414" w:hRule="atLeast"/>
        </w:trPr>
        <w:tc>
          <w:tcPr>
            <w:tcW w:w="358" w:type="dxa"/>
            <w:tcBorders>
              <w:bottom w:val="single" w:sz="12" w:space="0" w:color="92CDDC"/>
            </w:tcBorders>
            <w:shd w:val="clear" w:color="auto" w:fill="FCEADA"/>
          </w:tcPr>
          <w:p>
            <w:pPr>
              <w:pStyle w:val="TableParagraph"/>
              <w:spacing w:line="273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765" w:type="dxa"/>
            <w:tcBorders>
              <w:bottom w:val="single" w:sz="12" w:space="0" w:color="92CDDC"/>
            </w:tcBorders>
            <w:shd w:val="clear" w:color="auto" w:fill="FCEADA"/>
          </w:tcPr>
          <w:p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Placement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students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core</w:t>
            </w:r>
            <w:r>
              <w:rPr>
                <w:spacing w:val="-2"/>
                <w:sz w:val="24"/>
              </w:rPr>
              <w:t> industries.</w:t>
            </w:r>
          </w:p>
        </w:tc>
      </w:tr>
      <w:tr>
        <w:trPr>
          <w:trHeight w:val="414" w:hRule="atLeast"/>
        </w:trPr>
        <w:tc>
          <w:tcPr>
            <w:tcW w:w="358" w:type="dxa"/>
            <w:tcBorders>
              <w:top w:val="single" w:sz="12" w:space="0" w:color="92CDDC"/>
            </w:tcBorders>
            <w:shd w:val="clear" w:color="auto" w:fill="DBEDF3"/>
          </w:tcPr>
          <w:p>
            <w:pPr>
              <w:pStyle w:val="TableParagraph"/>
              <w:spacing w:line="272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765" w:type="dxa"/>
            <w:tcBorders>
              <w:top w:val="single" w:sz="12" w:space="0" w:color="92CDDC"/>
            </w:tcBorders>
            <w:shd w:val="clear" w:color="auto" w:fill="DBEDF3"/>
          </w:tcPr>
          <w:p>
            <w:pPr>
              <w:pStyle w:val="TableParagraph"/>
              <w:spacing w:line="272" w:lineRule="exact"/>
              <w:ind w:left="114"/>
              <w:rPr>
                <w:sz w:val="24"/>
              </w:rPr>
            </w:pPr>
            <w:r>
              <w:rPr>
                <w:sz w:val="24"/>
              </w:rPr>
              <w:t>Adoption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emerging</w:t>
            </w:r>
            <w:r>
              <w:rPr>
                <w:spacing w:val="-2"/>
                <w:sz w:val="24"/>
              </w:rPr>
              <w:t> technology</w:t>
            </w:r>
          </w:p>
        </w:tc>
      </w:tr>
    </w:tbl>
    <w:p>
      <w:pPr>
        <w:spacing w:line="240" w:lineRule="auto" w:before="138"/>
        <w:rPr>
          <w:b/>
          <w:sz w:val="24"/>
        </w:rPr>
      </w:pPr>
    </w:p>
    <w:p>
      <w:pPr>
        <w:pStyle w:val="ListParagraph"/>
        <w:numPr>
          <w:ilvl w:val="1"/>
          <w:numId w:val="2"/>
        </w:numPr>
        <w:tabs>
          <w:tab w:pos="667" w:val="left" w:leader="none"/>
        </w:tabs>
        <w:spacing w:line="240" w:lineRule="auto" w:before="0" w:after="0"/>
        <w:ind w:left="667" w:right="0" w:hanging="360"/>
        <w:jc w:val="left"/>
        <w:rPr>
          <w:b/>
          <w:color w:val="001F5F"/>
          <w:sz w:val="24"/>
        </w:rPr>
      </w:pPr>
      <w:r>
        <w:rPr>
          <w:b/>
          <w:color w:val="001F5F"/>
          <w:sz w:val="24"/>
        </w:rPr>
        <w:t>FUTURE</w:t>
      </w:r>
      <w:r>
        <w:rPr>
          <w:b/>
          <w:color w:val="001F5F"/>
          <w:spacing w:val="-2"/>
          <w:sz w:val="24"/>
        </w:rPr>
        <w:t> </w:t>
      </w:r>
      <w:r>
        <w:rPr>
          <w:b/>
          <w:color w:val="001F5F"/>
          <w:sz w:val="24"/>
        </w:rPr>
        <w:t>PLANS</w:t>
      </w:r>
      <w:r>
        <w:rPr>
          <w:b/>
          <w:color w:val="001F5F"/>
          <w:spacing w:val="-4"/>
          <w:sz w:val="24"/>
        </w:rPr>
        <w:t> </w:t>
      </w:r>
      <w:r>
        <w:rPr>
          <w:b/>
          <w:color w:val="001F5F"/>
          <w:sz w:val="24"/>
        </w:rPr>
        <w:t>OF</w:t>
      </w:r>
      <w:r>
        <w:rPr>
          <w:b/>
          <w:color w:val="001F5F"/>
          <w:spacing w:val="-6"/>
          <w:sz w:val="24"/>
        </w:rPr>
        <w:t> </w:t>
      </w:r>
      <w:r>
        <w:rPr>
          <w:b/>
          <w:color w:val="001F5F"/>
          <w:sz w:val="24"/>
        </w:rPr>
        <w:t>THE</w:t>
      </w:r>
      <w:r>
        <w:rPr>
          <w:b/>
          <w:color w:val="001F5F"/>
          <w:spacing w:val="-3"/>
          <w:sz w:val="24"/>
        </w:rPr>
        <w:t> </w:t>
      </w:r>
      <w:r>
        <w:rPr>
          <w:b/>
          <w:color w:val="001F5F"/>
          <w:sz w:val="24"/>
        </w:rPr>
        <w:t>DEPARTMENT</w:t>
      </w:r>
      <w:r>
        <w:rPr>
          <w:b/>
          <w:color w:val="001F5F"/>
          <w:spacing w:val="-1"/>
          <w:sz w:val="24"/>
        </w:rPr>
        <w:t> </w:t>
      </w:r>
      <w:r>
        <w:rPr>
          <w:b/>
          <w:color w:val="001F5F"/>
          <w:sz w:val="20"/>
        </w:rPr>
        <w:t>(For</w:t>
      </w:r>
      <w:r>
        <w:rPr>
          <w:b/>
          <w:color w:val="001F5F"/>
          <w:spacing w:val="-3"/>
          <w:sz w:val="20"/>
        </w:rPr>
        <w:t> </w:t>
      </w:r>
      <w:r>
        <w:rPr>
          <w:b/>
          <w:color w:val="001F5F"/>
          <w:sz w:val="20"/>
        </w:rPr>
        <w:t>Next</w:t>
      </w:r>
      <w:r>
        <w:rPr>
          <w:b/>
          <w:color w:val="001F5F"/>
          <w:spacing w:val="-3"/>
          <w:sz w:val="20"/>
        </w:rPr>
        <w:t> </w:t>
      </w:r>
      <w:r>
        <w:rPr>
          <w:b/>
          <w:color w:val="001F5F"/>
          <w:sz w:val="20"/>
        </w:rPr>
        <w:t>Academic</w:t>
      </w:r>
      <w:r>
        <w:rPr>
          <w:b/>
          <w:color w:val="001F5F"/>
          <w:spacing w:val="-3"/>
          <w:sz w:val="20"/>
        </w:rPr>
        <w:t> </w:t>
      </w:r>
      <w:r>
        <w:rPr>
          <w:b/>
          <w:color w:val="001F5F"/>
          <w:spacing w:val="-2"/>
          <w:sz w:val="20"/>
        </w:rPr>
        <w:t>Year)</w:t>
      </w:r>
    </w:p>
    <w:p>
      <w:pPr>
        <w:spacing w:line="240" w:lineRule="auto" w:before="29" w:after="0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21"/>
        <w:gridCol w:w="8498"/>
      </w:tblGrid>
      <w:tr>
        <w:trPr>
          <w:trHeight w:val="414" w:hRule="atLeast"/>
        </w:trPr>
        <w:tc>
          <w:tcPr>
            <w:tcW w:w="521" w:type="dxa"/>
            <w:tcBorders>
              <w:bottom w:val="single" w:sz="12" w:space="0" w:color="92CDDC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8498" w:type="dxa"/>
            <w:tcBorders>
              <w:bottom w:val="single" w:sz="12" w:space="0" w:color="92CDDC"/>
            </w:tcBorders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Preparation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academic autonomy</w:t>
            </w:r>
            <w:r>
              <w:rPr>
                <w:spacing w:val="-6"/>
                <w:sz w:val="24"/>
              </w:rPr>
              <w:t> </w:t>
            </w:r>
            <w:r>
              <w:rPr>
                <w:spacing w:val="-2"/>
                <w:sz w:val="24"/>
              </w:rPr>
              <w:t>status</w:t>
            </w:r>
          </w:p>
        </w:tc>
      </w:tr>
      <w:tr>
        <w:trPr>
          <w:trHeight w:val="414" w:hRule="atLeast"/>
        </w:trPr>
        <w:tc>
          <w:tcPr>
            <w:tcW w:w="521" w:type="dxa"/>
            <w:tcBorders>
              <w:top w:val="single" w:sz="12" w:space="0" w:color="92CDDC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8498" w:type="dxa"/>
            <w:tcBorders>
              <w:top w:val="single" w:sz="12" w:space="0" w:color="92CDDC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Revision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formation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Board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 Studies</w:t>
            </w:r>
          </w:p>
        </w:tc>
      </w:tr>
      <w:tr>
        <w:trPr>
          <w:trHeight w:val="412" w:hRule="atLeast"/>
        </w:trPr>
        <w:tc>
          <w:tcPr>
            <w:tcW w:w="521" w:type="dxa"/>
            <w:shd w:val="clear" w:color="auto" w:fill="FCEAD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8498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Preparing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curriculum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syllabi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NEP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guidelines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autonomy</w:t>
            </w:r>
          </w:p>
        </w:tc>
      </w:tr>
      <w:tr>
        <w:trPr>
          <w:trHeight w:val="414" w:hRule="atLeast"/>
        </w:trPr>
        <w:tc>
          <w:tcPr>
            <w:tcW w:w="521" w:type="dxa"/>
            <w:shd w:val="clear" w:color="auto" w:fill="DBEDF3"/>
          </w:tcPr>
          <w:p>
            <w:pPr>
              <w:pStyle w:val="TableParagraph"/>
              <w:spacing w:line="273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8498" w:type="dxa"/>
            <w:shd w:val="clear" w:color="auto" w:fill="DBEDF3"/>
          </w:tcPr>
          <w:p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Revision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on Vision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and mission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statements of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the </w:t>
            </w:r>
            <w:r>
              <w:rPr>
                <w:spacing w:val="-2"/>
                <w:sz w:val="24"/>
              </w:rPr>
              <w:t>programs</w:t>
            </w:r>
          </w:p>
        </w:tc>
      </w:tr>
      <w:tr>
        <w:trPr>
          <w:trHeight w:val="414" w:hRule="atLeast"/>
        </w:trPr>
        <w:tc>
          <w:tcPr>
            <w:tcW w:w="521" w:type="dxa"/>
            <w:shd w:val="clear" w:color="auto" w:fill="FCEADA"/>
          </w:tcPr>
          <w:p>
            <w:pPr>
              <w:pStyle w:val="TableParagraph"/>
              <w:spacing w:line="270" w:lineRule="exact"/>
              <w:ind w:lef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8498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Strengthening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Alumni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involvement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academics</w:t>
            </w:r>
          </w:p>
        </w:tc>
      </w:tr>
    </w:tbl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0"/>
        <w:rPr>
          <w:b/>
          <w:sz w:val="24"/>
        </w:rPr>
      </w:pPr>
    </w:p>
    <w:p>
      <w:pPr>
        <w:spacing w:line="240" w:lineRule="auto" w:before="209"/>
        <w:rPr>
          <w:b/>
          <w:sz w:val="24"/>
        </w:rPr>
      </w:pPr>
    </w:p>
    <w:p>
      <w:pPr>
        <w:spacing w:before="0"/>
        <w:ind w:left="294" w:right="716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101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360" w:bottom="280" w:left="1133" w:right="708"/>
        </w:sectPr>
      </w:pPr>
    </w:p>
    <w:p>
      <w:pPr>
        <w:pStyle w:val="ListParagraph"/>
        <w:numPr>
          <w:ilvl w:val="1"/>
          <w:numId w:val="2"/>
        </w:numPr>
        <w:tabs>
          <w:tab w:pos="765" w:val="left" w:leader="none"/>
        </w:tabs>
        <w:spacing w:line="360" w:lineRule="auto" w:before="61" w:after="0"/>
        <w:ind w:left="307" w:right="732" w:firstLine="0"/>
        <w:jc w:val="both"/>
        <w:rPr>
          <w:b/>
          <w:color w:val="001F5F"/>
          <w:sz w:val="24"/>
        </w:rPr>
      </w:pPr>
      <w:r>
        <w:rPr>
          <w:b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757099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123" name="Graphic 1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3" name="Graphic 123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06528" id="docshape122" filled="true" fillcolor="#ffffd1" stroked="false">
                <v:fill type="solid"/>
                <w10:wrap type="none"/>
              </v:rect>
            </w:pict>
          </mc:Fallback>
        </mc:AlternateContent>
      </w:r>
      <w:r>
        <w:rPr>
          <w:b/>
          <w:color w:val="001F5F"/>
          <w:sz w:val="24"/>
        </w:rPr>
        <w:t>INITIATIVES TAKEN BY THE DEPARTMENT AT DEPARTMENT AND INSTITUTE</w:t>
      </w:r>
      <w:r>
        <w:rPr>
          <w:b/>
          <w:color w:val="001F5F"/>
          <w:spacing w:val="-8"/>
          <w:sz w:val="24"/>
        </w:rPr>
        <w:t> </w:t>
      </w:r>
      <w:r>
        <w:rPr>
          <w:b/>
          <w:color w:val="001F5F"/>
          <w:sz w:val="24"/>
        </w:rPr>
        <w:t>LEVEL</w:t>
      </w:r>
      <w:r>
        <w:rPr>
          <w:b/>
          <w:color w:val="001F5F"/>
          <w:spacing w:val="-8"/>
          <w:sz w:val="24"/>
        </w:rPr>
        <w:t> </w:t>
      </w:r>
      <w:r>
        <w:rPr>
          <w:b/>
          <w:color w:val="001F5F"/>
          <w:sz w:val="24"/>
        </w:rPr>
        <w:t>TO</w:t>
      </w:r>
      <w:r>
        <w:rPr>
          <w:b/>
          <w:color w:val="001F5F"/>
          <w:spacing w:val="-8"/>
          <w:sz w:val="24"/>
        </w:rPr>
        <w:t> </w:t>
      </w:r>
      <w:r>
        <w:rPr>
          <w:b/>
          <w:color w:val="001F5F"/>
          <w:sz w:val="24"/>
        </w:rPr>
        <w:t>IMPROVE</w:t>
      </w:r>
      <w:r>
        <w:rPr>
          <w:b/>
          <w:color w:val="001F5F"/>
          <w:spacing w:val="-8"/>
          <w:sz w:val="24"/>
        </w:rPr>
        <w:t> </w:t>
      </w:r>
      <w:r>
        <w:rPr>
          <w:b/>
          <w:color w:val="001F5F"/>
          <w:sz w:val="24"/>
        </w:rPr>
        <w:t>AND</w:t>
      </w:r>
      <w:r>
        <w:rPr>
          <w:b/>
          <w:color w:val="001F5F"/>
          <w:spacing w:val="-8"/>
          <w:sz w:val="24"/>
        </w:rPr>
        <w:t> </w:t>
      </w:r>
      <w:r>
        <w:rPr>
          <w:b/>
          <w:color w:val="001F5F"/>
          <w:sz w:val="24"/>
        </w:rPr>
        <w:t>ASSURE</w:t>
      </w:r>
      <w:r>
        <w:rPr>
          <w:b/>
          <w:color w:val="001F5F"/>
          <w:spacing w:val="-8"/>
          <w:sz w:val="24"/>
        </w:rPr>
        <w:t> </w:t>
      </w:r>
      <w:r>
        <w:rPr>
          <w:b/>
          <w:color w:val="001F5F"/>
          <w:sz w:val="24"/>
        </w:rPr>
        <w:t>QUALITY</w:t>
      </w:r>
      <w:r>
        <w:rPr>
          <w:b/>
          <w:color w:val="001F5F"/>
          <w:spacing w:val="-9"/>
          <w:sz w:val="24"/>
        </w:rPr>
        <w:t> </w:t>
      </w:r>
      <w:r>
        <w:rPr>
          <w:b/>
          <w:color w:val="001F5F"/>
          <w:sz w:val="24"/>
        </w:rPr>
        <w:t>IN</w:t>
      </w:r>
      <w:r>
        <w:rPr>
          <w:b/>
          <w:color w:val="001F5F"/>
          <w:spacing w:val="-9"/>
          <w:sz w:val="24"/>
        </w:rPr>
        <w:t> </w:t>
      </w:r>
      <w:r>
        <w:rPr>
          <w:b/>
          <w:color w:val="001F5F"/>
          <w:sz w:val="24"/>
        </w:rPr>
        <w:t>THE</w:t>
      </w:r>
      <w:r>
        <w:rPr>
          <w:b/>
          <w:color w:val="001F5F"/>
          <w:spacing w:val="-8"/>
          <w:sz w:val="24"/>
        </w:rPr>
        <w:t> </w:t>
      </w:r>
      <w:r>
        <w:rPr>
          <w:b/>
          <w:color w:val="001F5F"/>
          <w:sz w:val="24"/>
        </w:rPr>
        <w:t>FOLLOWING </w:t>
      </w:r>
      <w:r>
        <w:rPr>
          <w:b/>
          <w:color w:val="001F5F"/>
          <w:spacing w:val="-2"/>
          <w:sz w:val="24"/>
        </w:rPr>
        <w:t>AREAS</w:t>
      </w:r>
    </w:p>
    <w:p>
      <w:pPr>
        <w:spacing w:line="240" w:lineRule="auto" w:before="62" w:after="1"/>
        <w:rPr>
          <w:b/>
          <w:sz w:val="20"/>
        </w:rPr>
      </w:pPr>
    </w:p>
    <w:tbl>
      <w:tblPr>
        <w:tblW w:w="0" w:type="auto"/>
        <w:jc w:val="left"/>
        <w:tblInd w:w="317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28"/>
        <w:gridCol w:w="7516"/>
      </w:tblGrid>
      <w:tr>
        <w:trPr>
          <w:trHeight w:val="412" w:hRule="atLeast"/>
        </w:trPr>
        <w:tc>
          <w:tcPr>
            <w:tcW w:w="1728" w:type="dxa"/>
            <w:tcBorders>
              <w:bottom w:val="single" w:sz="4" w:space="0" w:color="92CDDC"/>
              <w:right w:val="nil"/>
            </w:tcBorders>
            <w:shd w:val="clear" w:color="auto" w:fill="4AACC5"/>
          </w:tcPr>
          <w:p>
            <w:pPr>
              <w:pStyle w:val="TableParagraph"/>
              <w:spacing w:line="270" w:lineRule="exact"/>
              <w:ind w:lef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Area</w:t>
            </w:r>
          </w:p>
        </w:tc>
        <w:tc>
          <w:tcPr>
            <w:tcW w:w="7516" w:type="dxa"/>
            <w:tcBorders>
              <w:left w:val="nil"/>
              <w:bottom w:val="single" w:sz="4" w:space="0" w:color="92CDDC"/>
            </w:tcBorders>
            <w:shd w:val="clear" w:color="auto" w:fill="4AACC5"/>
          </w:tcPr>
          <w:p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Initiatives</w:t>
            </w:r>
          </w:p>
        </w:tc>
      </w:tr>
      <w:tr>
        <w:trPr>
          <w:trHeight w:val="952" w:hRule="atLeast"/>
        </w:trPr>
        <w:tc>
          <w:tcPr>
            <w:tcW w:w="1728" w:type="dxa"/>
            <w:tcBorders>
              <w:top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4AACC5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Academics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and</w:t>
            </w:r>
          </w:p>
          <w:p>
            <w:pPr>
              <w:pStyle w:val="TableParagraph"/>
              <w:spacing w:line="310" w:lineRule="atLeast" w:before="9"/>
              <w:ind w:left="115" w:right="70"/>
              <w:rPr>
                <w:sz w:val="24"/>
              </w:rPr>
            </w:pPr>
            <w:r>
              <w:rPr>
                <w:sz w:val="24"/>
              </w:rPr>
              <w:t>overall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profile of </w:t>
            </w:r>
            <w:r>
              <w:rPr>
                <w:spacing w:val="-2"/>
                <w:sz w:val="24"/>
              </w:rPr>
              <w:t>Department</w:t>
            </w:r>
          </w:p>
        </w:tc>
        <w:tc>
          <w:tcPr>
            <w:tcW w:w="7516" w:type="dxa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B7DDE8"/>
          </w:tcPr>
          <w:p>
            <w:pPr>
              <w:pStyle w:val="TableParagraph"/>
              <w:spacing w:line="278" w:lineRule="auto"/>
              <w:ind w:left="114"/>
              <w:rPr>
                <w:sz w:val="24"/>
              </w:rPr>
            </w:pPr>
            <w:r>
              <w:rPr>
                <w:sz w:val="24"/>
              </w:rPr>
              <w:t>Regular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Teaching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learning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monitoring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follow-up,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mentoring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system, organization of industry visits.</w:t>
            </w:r>
          </w:p>
        </w:tc>
      </w:tr>
      <w:tr>
        <w:trPr>
          <w:trHeight w:val="953" w:hRule="atLeast"/>
        </w:trPr>
        <w:tc>
          <w:tcPr>
            <w:tcW w:w="1728" w:type="dxa"/>
            <w:tcBorders>
              <w:top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4AACC5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Organization</w:t>
            </w:r>
          </w:p>
          <w:p>
            <w:pPr>
              <w:pStyle w:val="TableParagraph"/>
              <w:spacing w:line="310" w:lineRule="atLeast" w:before="9"/>
              <w:ind w:left="115" w:right="511"/>
              <w:rPr>
                <w:sz w:val="24"/>
              </w:rPr>
            </w:pPr>
            <w:r>
              <w:rPr>
                <w:sz w:val="24"/>
              </w:rPr>
              <w:t>of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different </w:t>
            </w:r>
            <w:r>
              <w:rPr>
                <w:spacing w:val="-2"/>
                <w:sz w:val="24"/>
              </w:rPr>
              <w:t>activities</w:t>
            </w:r>
          </w:p>
        </w:tc>
        <w:tc>
          <w:tcPr>
            <w:tcW w:w="7516" w:type="dxa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FCEADA"/>
          </w:tcPr>
          <w:p>
            <w:pPr>
              <w:pStyle w:val="TableParagraph"/>
              <w:spacing w:line="278" w:lineRule="auto"/>
              <w:ind w:left="114"/>
              <w:rPr>
                <w:sz w:val="24"/>
              </w:rPr>
            </w:pPr>
            <w:r>
              <w:rPr>
                <w:sz w:val="24"/>
              </w:rPr>
              <w:t>Motivation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students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through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Chapter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club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Activity,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soft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skill workshops, career development activities.</w:t>
            </w:r>
          </w:p>
        </w:tc>
      </w:tr>
      <w:tr>
        <w:trPr>
          <w:trHeight w:val="635" w:hRule="atLeast"/>
        </w:trPr>
        <w:tc>
          <w:tcPr>
            <w:tcW w:w="1728" w:type="dxa"/>
            <w:tcBorders>
              <w:top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4AACC5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Research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and</w:t>
            </w:r>
          </w:p>
          <w:p>
            <w:pPr>
              <w:pStyle w:val="TableParagraph"/>
              <w:spacing w:before="41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Innovation</w:t>
            </w:r>
          </w:p>
        </w:tc>
        <w:tc>
          <w:tcPr>
            <w:tcW w:w="7516" w:type="dxa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B7DDE8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Participation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Hackathon,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state level,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university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level </w:t>
            </w:r>
            <w:r>
              <w:rPr>
                <w:spacing w:val="-2"/>
                <w:sz w:val="24"/>
              </w:rPr>
              <w:t>avishkar</w:t>
            </w:r>
          </w:p>
          <w:p>
            <w:pPr>
              <w:pStyle w:val="TableParagraph"/>
              <w:spacing w:before="41"/>
              <w:ind w:left="114"/>
              <w:rPr>
                <w:sz w:val="24"/>
              </w:rPr>
            </w:pPr>
            <w:r>
              <w:rPr>
                <w:sz w:val="24"/>
              </w:rPr>
              <w:t>competition,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offering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research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based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projects</w:t>
            </w:r>
          </w:p>
        </w:tc>
      </w:tr>
      <w:tr>
        <w:trPr>
          <w:trHeight w:val="952" w:hRule="atLeast"/>
        </w:trPr>
        <w:tc>
          <w:tcPr>
            <w:tcW w:w="1728" w:type="dxa"/>
            <w:tcBorders>
              <w:top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4AACC5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Industry</w:t>
            </w:r>
          </w:p>
          <w:p>
            <w:pPr>
              <w:pStyle w:val="TableParagraph"/>
              <w:spacing w:line="310" w:lineRule="atLeast" w:before="7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institute Interaction</w:t>
            </w:r>
          </w:p>
        </w:tc>
        <w:tc>
          <w:tcPr>
            <w:tcW w:w="7516" w:type="dxa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FCEADA"/>
          </w:tcPr>
          <w:p>
            <w:pPr>
              <w:pStyle w:val="TableParagraph"/>
              <w:spacing w:line="276" w:lineRule="auto"/>
              <w:ind w:left="114"/>
              <w:rPr>
                <w:sz w:val="24"/>
              </w:rPr>
            </w:pPr>
            <w:r>
              <w:rPr>
                <w:sz w:val="24"/>
              </w:rPr>
              <w:t>Internship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training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Students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made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compulsory,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MOU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with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industries., industry visits.</w:t>
            </w:r>
          </w:p>
        </w:tc>
      </w:tr>
      <w:tr>
        <w:trPr>
          <w:trHeight w:val="633" w:hRule="atLeast"/>
        </w:trPr>
        <w:tc>
          <w:tcPr>
            <w:tcW w:w="1728" w:type="dxa"/>
            <w:tcBorders>
              <w:top w:val="single" w:sz="4" w:space="0" w:color="92CDDC"/>
              <w:right w:val="single" w:sz="4" w:space="0" w:color="92CDDC"/>
            </w:tcBorders>
            <w:shd w:val="clear" w:color="auto" w:fill="4AACC5"/>
          </w:tcPr>
          <w:p>
            <w:pPr>
              <w:pStyle w:val="TableParagraph"/>
              <w:spacing w:line="270" w:lineRule="exact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Students’</w:t>
            </w:r>
          </w:p>
          <w:p>
            <w:pPr>
              <w:pStyle w:val="TableParagraph"/>
              <w:spacing w:before="41"/>
              <w:ind w:left="115"/>
              <w:rPr>
                <w:sz w:val="24"/>
              </w:rPr>
            </w:pPr>
            <w:r>
              <w:rPr>
                <w:spacing w:val="-2"/>
                <w:sz w:val="24"/>
              </w:rPr>
              <w:t>Achievements</w:t>
            </w:r>
          </w:p>
        </w:tc>
        <w:tc>
          <w:tcPr>
            <w:tcW w:w="7516" w:type="dxa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single" w:sz="4" w:space="0" w:color="92CDDC"/>
            </w:tcBorders>
            <w:shd w:val="clear" w:color="auto" w:fill="B7DDE8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AIR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Baja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vehicle.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Participation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NCC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students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National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Parade.</w:t>
            </w:r>
          </w:p>
        </w:tc>
      </w:tr>
    </w:tbl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188"/>
        <w:rPr>
          <w:b/>
          <w:sz w:val="22"/>
        </w:rPr>
      </w:pPr>
    </w:p>
    <w:p>
      <w:pPr>
        <w:spacing w:before="0"/>
        <w:ind w:left="294" w:right="716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102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360" w:bottom="280" w:left="1133" w:right="708"/>
        </w:sectPr>
      </w:pPr>
    </w:p>
    <w:p>
      <w:pPr>
        <w:pStyle w:val="BodyText"/>
        <w:spacing w:before="61"/>
        <w:ind w:left="294" w:right="716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757104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124" name="Graphic 1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4" name="Graphic 124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06016" id="docshape123" filled="true" fillcolor="#ffffd1" stroked="false">
                <v:fill type="solid"/>
                <w10:wrap type="none"/>
              </v:rect>
            </w:pict>
          </mc:Fallback>
        </mc:AlternateContent>
      </w:r>
      <w:r>
        <w:rPr>
          <w:color w:val="001F5F"/>
        </w:rPr>
        <w:t>SUMMARY</w:t>
      </w:r>
      <w:r>
        <w:rPr>
          <w:color w:val="001F5F"/>
          <w:spacing w:val="-2"/>
        </w:rPr>
        <w:t> </w:t>
      </w:r>
      <w:r>
        <w:rPr>
          <w:color w:val="001F5F"/>
        </w:rPr>
        <w:t>SHEET</w:t>
      </w:r>
      <w:r>
        <w:rPr>
          <w:color w:val="001F5F"/>
          <w:spacing w:val="-2"/>
        </w:rPr>
        <w:t> (Annual)</w:t>
      </w:r>
    </w:p>
    <w:p>
      <w:pPr>
        <w:spacing w:line="240" w:lineRule="auto" w:before="23" w:after="0"/>
        <w:rPr>
          <w:b/>
          <w:sz w:val="20"/>
        </w:rPr>
      </w:pPr>
    </w:p>
    <w:tbl>
      <w:tblPr>
        <w:tblW w:w="0" w:type="auto"/>
        <w:jc w:val="left"/>
        <w:tblInd w:w="319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7"/>
        <w:gridCol w:w="7298"/>
        <w:gridCol w:w="1164"/>
      </w:tblGrid>
      <w:tr>
        <w:trPr>
          <w:trHeight w:val="849" w:hRule="atLeast"/>
        </w:trPr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4AACC5"/>
          </w:tcPr>
          <w:p>
            <w:pPr>
              <w:pStyle w:val="TableParagraph"/>
              <w:spacing w:before="6"/>
              <w:ind w:left="120"/>
              <w:rPr>
                <w:sz w:val="24"/>
              </w:rPr>
            </w:pPr>
            <w:r>
              <w:rPr>
                <w:spacing w:val="-5"/>
                <w:sz w:val="24"/>
              </w:rPr>
              <w:t>Sr</w:t>
            </w:r>
          </w:p>
          <w:p>
            <w:pPr>
              <w:pStyle w:val="TableParagraph"/>
              <w:spacing w:before="137"/>
              <w:ind w:left="120"/>
              <w:rPr>
                <w:sz w:val="24"/>
              </w:rPr>
            </w:pPr>
            <w:r>
              <w:rPr>
                <w:spacing w:val="-5"/>
                <w:sz w:val="24"/>
              </w:rPr>
              <w:t>No</w:t>
            </w:r>
          </w:p>
        </w:tc>
        <w:tc>
          <w:tcPr>
            <w:tcW w:w="7298" w:type="dxa"/>
            <w:tcBorders>
              <w:top w:val="nil"/>
              <w:left w:val="nil"/>
              <w:bottom w:val="nil"/>
              <w:right w:val="nil"/>
            </w:tcBorders>
            <w:shd w:val="clear" w:color="auto" w:fill="4AACC5"/>
          </w:tcPr>
          <w:p>
            <w:pPr>
              <w:pStyle w:val="TableParagraph"/>
              <w:spacing w:before="6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Activity/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4"/>
                <w:sz w:val="24"/>
              </w:rPr>
              <w:t>Item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4AACC5"/>
          </w:tcPr>
          <w:p>
            <w:pPr>
              <w:pStyle w:val="TableParagraph"/>
              <w:spacing w:before="6"/>
              <w:ind w:left="119"/>
              <w:rPr>
                <w:sz w:val="24"/>
              </w:rPr>
            </w:pPr>
            <w:r>
              <w:rPr>
                <w:spacing w:val="-2"/>
                <w:sz w:val="24"/>
              </w:rPr>
              <w:t>Numbers</w:t>
            </w:r>
          </w:p>
        </w:tc>
      </w:tr>
      <w:tr>
        <w:trPr>
          <w:trHeight w:val="412" w:hRule="atLeast"/>
        </w:trPr>
        <w:tc>
          <w:tcPr>
            <w:tcW w:w="9019" w:type="dxa"/>
            <w:gridSpan w:val="3"/>
            <w:tcBorders>
              <w:top w:val="nil"/>
            </w:tcBorders>
            <w:shd w:val="clear" w:color="auto" w:fill="DBEDF3"/>
          </w:tcPr>
          <w:p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PROFILE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 DEPARTMENT</w:t>
            </w:r>
          </w:p>
        </w:tc>
      </w:tr>
      <w:tr>
        <w:trPr>
          <w:trHeight w:val="414" w:hRule="atLeast"/>
        </w:trPr>
        <w:tc>
          <w:tcPr>
            <w:tcW w:w="557" w:type="dxa"/>
            <w:shd w:val="clear" w:color="auto" w:fill="FCEADA"/>
          </w:tcPr>
          <w:p>
            <w:pPr>
              <w:pStyle w:val="TableParagraph"/>
              <w:spacing w:line="270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01</w:t>
            </w:r>
          </w:p>
        </w:tc>
        <w:tc>
          <w:tcPr>
            <w:tcW w:w="7298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Students in the </w:t>
            </w:r>
            <w:r>
              <w:rPr>
                <w:spacing w:val="-2"/>
                <w:sz w:val="24"/>
              </w:rPr>
              <w:t>department</w:t>
            </w:r>
          </w:p>
        </w:tc>
        <w:tc>
          <w:tcPr>
            <w:tcW w:w="1164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710</w:t>
            </w:r>
          </w:p>
        </w:tc>
      </w:tr>
      <w:tr>
        <w:trPr>
          <w:trHeight w:val="414" w:hRule="atLeast"/>
        </w:trPr>
        <w:tc>
          <w:tcPr>
            <w:tcW w:w="557" w:type="dxa"/>
            <w:shd w:val="clear" w:color="auto" w:fill="DBEDF3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7298" w:type="dxa"/>
            <w:shd w:val="clear" w:color="auto" w:fill="DBEDF3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64" w:type="dxa"/>
            <w:shd w:val="clear" w:color="auto" w:fill="DBEDF3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32" w:hRule="atLeast"/>
        </w:trPr>
        <w:tc>
          <w:tcPr>
            <w:tcW w:w="557" w:type="dxa"/>
            <w:shd w:val="clear" w:color="auto" w:fill="4AACC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7298" w:type="dxa"/>
            <w:shd w:val="clear" w:color="auto" w:fill="4AACC5"/>
          </w:tcPr>
          <w:p>
            <w:pPr>
              <w:pStyle w:val="TableParagraph"/>
              <w:spacing w:line="275" w:lineRule="exact"/>
              <w:ind w:left="7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FACULTY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CONTRIBUTION</w:t>
            </w:r>
          </w:p>
        </w:tc>
        <w:tc>
          <w:tcPr>
            <w:tcW w:w="1164" w:type="dxa"/>
            <w:shd w:val="clear" w:color="auto" w:fill="4AACC5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35" w:hRule="atLeast"/>
        </w:trPr>
        <w:tc>
          <w:tcPr>
            <w:tcW w:w="557" w:type="dxa"/>
            <w:shd w:val="clear" w:color="auto" w:fill="DBEDF3"/>
          </w:tcPr>
          <w:p>
            <w:pPr>
              <w:pStyle w:val="TableParagraph"/>
              <w:spacing w:line="270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02</w:t>
            </w:r>
          </w:p>
        </w:tc>
        <w:tc>
          <w:tcPr>
            <w:tcW w:w="7298" w:type="dxa"/>
            <w:shd w:val="clear" w:color="auto" w:fill="DBEDF3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content developed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by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faculty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and available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online</w:t>
            </w:r>
          </w:p>
        </w:tc>
        <w:tc>
          <w:tcPr>
            <w:tcW w:w="1164" w:type="dxa"/>
            <w:shd w:val="clear" w:color="auto" w:fill="DBEDF3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01</w:t>
            </w:r>
          </w:p>
        </w:tc>
      </w:tr>
      <w:tr>
        <w:trPr>
          <w:trHeight w:val="534" w:hRule="atLeast"/>
        </w:trPr>
        <w:tc>
          <w:tcPr>
            <w:tcW w:w="557" w:type="dxa"/>
            <w:shd w:val="clear" w:color="auto" w:fill="FCEADA"/>
          </w:tcPr>
          <w:p>
            <w:pPr>
              <w:pStyle w:val="TableParagraph"/>
              <w:spacing w:line="270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03</w:t>
            </w:r>
          </w:p>
        </w:tc>
        <w:tc>
          <w:tcPr>
            <w:tcW w:w="7298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of FDP/STTP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attended by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the department</w:t>
            </w:r>
            <w:r>
              <w:rPr>
                <w:spacing w:val="2"/>
                <w:sz w:val="24"/>
              </w:rPr>
              <w:t> </w:t>
            </w:r>
            <w:r>
              <w:rPr>
                <w:spacing w:val="-2"/>
                <w:sz w:val="24"/>
              </w:rPr>
              <w:t>faculty</w:t>
            </w:r>
          </w:p>
        </w:tc>
        <w:tc>
          <w:tcPr>
            <w:tcW w:w="1164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</w:tr>
      <w:tr>
        <w:trPr>
          <w:trHeight w:val="947" w:hRule="atLeast"/>
        </w:trPr>
        <w:tc>
          <w:tcPr>
            <w:tcW w:w="557" w:type="dxa"/>
            <w:shd w:val="clear" w:color="auto" w:fill="DBEDF3"/>
          </w:tcPr>
          <w:p>
            <w:pPr>
              <w:pStyle w:val="TableParagraph"/>
              <w:spacing w:line="270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04</w:t>
            </w:r>
          </w:p>
        </w:tc>
        <w:tc>
          <w:tcPr>
            <w:tcW w:w="7298" w:type="dxa"/>
            <w:shd w:val="clear" w:color="auto" w:fill="DBEDF3"/>
          </w:tcPr>
          <w:p>
            <w:pPr>
              <w:pStyle w:val="TableParagraph"/>
              <w:spacing w:line="360" w:lineRule="auto"/>
              <w:ind w:left="114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Seminars/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workshops/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webinars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attended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by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department </w:t>
            </w:r>
            <w:r>
              <w:rPr>
                <w:spacing w:val="-2"/>
                <w:sz w:val="24"/>
              </w:rPr>
              <w:t>faculty</w:t>
            </w:r>
          </w:p>
        </w:tc>
        <w:tc>
          <w:tcPr>
            <w:tcW w:w="1164" w:type="dxa"/>
            <w:shd w:val="clear" w:color="auto" w:fill="DBEDF3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>
        <w:trPr>
          <w:trHeight w:val="532" w:hRule="atLeast"/>
        </w:trPr>
        <w:tc>
          <w:tcPr>
            <w:tcW w:w="557" w:type="dxa"/>
            <w:shd w:val="clear" w:color="auto" w:fill="FCEADA"/>
          </w:tcPr>
          <w:p>
            <w:pPr>
              <w:pStyle w:val="TableParagraph"/>
              <w:spacing w:line="270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05</w:t>
            </w:r>
          </w:p>
        </w:tc>
        <w:tc>
          <w:tcPr>
            <w:tcW w:w="7298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Conferences/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symposiums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attended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by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department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faculty</w:t>
            </w:r>
          </w:p>
        </w:tc>
        <w:tc>
          <w:tcPr>
            <w:tcW w:w="1164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06</w:t>
            </w:r>
          </w:p>
        </w:tc>
      </w:tr>
      <w:tr>
        <w:trPr>
          <w:trHeight w:val="947" w:hRule="atLeast"/>
        </w:trPr>
        <w:tc>
          <w:tcPr>
            <w:tcW w:w="557" w:type="dxa"/>
            <w:shd w:val="clear" w:color="auto" w:fill="DBEDF3"/>
          </w:tcPr>
          <w:p>
            <w:pPr>
              <w:pStyle w:val="TableParagraph"/>
              <w:spacing w:line="270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06</w:t>
            </w:r>
          </w:p>
        </w:tc>
        <w:tc>
          <w:tcPr>
            <w:tcW w:w="7298" w:type="dxa"/>
            <w:shd w:val="clear" w:color="auto" w:fill="DBEDF3"/>
          </w:tcPr>
          <w:p>
            <w:pPr>
              <w:pStyle w:val="TableParagraph"/>
              <w:spacing w:line="360" w:lineRule="auto"/>
              <w:ind w:left="114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Online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courses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certificate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courses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completed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by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department </w:t>
            </w:r>
            <w:r>
              <w:rPr>
                <w:spacing w:val="-2"/>
                <w:sz w:val="24"/>
              </w:rPr>
              <w:t>faculty</w:t>
            </w:r>
          </w:p>
        </w:tc>
        <w:tc>
          <w:tcPr>
            <w:tcW w:w="1164" w:type="dxa"/>
            <w:shd w:val="clear" w:color="auto" w:fill="DBEDF3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</w:tr>
      <w:tr>
        <w:trPr>
          <w:trHeight w:val="950" w:hRule="atLeast"/>
        </w:trPr>
        <w:tc>
          <w:tcPr>
            <w:tcW w:w="557" w:type="dxa"/>
            <w:shd w:val="clear" w:color="auto" w:fill="FCEADA"/>
          </w:tcPr>
          <w:p>
            <w:pPr>
              <w:pStyle w:val="TableParagraph"/>
              <w:spacing w:line="273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07</w:t>
            </w:r>
          </w:p>
        </w:tc>
        <w:tc>
          <w:tcPr>
            <w:tcW w:w="7298" w:type="dxa"/>
            <w:shd w:val="clear" w:color="auto" w:fill="FCEADA"/>
          </w:tcPr>
          <w:p>
            <w:pPr>
              <w:pStyle w:val="TableParagraph"/>
              <w:spacing w:line="360" w:lineRule="auto"/>
              <w:ind w:left="114" w:right="166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extension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lectures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webinars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(Lectures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delivered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on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other than technical topics))</w:t>
            </w:r>
          </w:p>
        </w:tc>
        <w:tc>
          <w:tcPr>
            <w:tcW w:w="1164" w:type="dxa"/>
            <w:shd w:val="clear" w:color="auto" w:fill="FCEADA"/>
          </w:tcPr>
          <w:p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06</w:t>
            </w:r>
          </w:p>
        </w:tc>
      </w:tr>
      <w:tr>
        <w:trPr>
          <w:trHeight w:val="532" w:hRule="atLeast"/>
        </w:trPr>
        <w:tc>
          <w:tcPr>
            <w:tcW w:w="557" w:type="dxa"/>
            <w:shd w:val="clear" w:color="auto" w:fill="DBEDF3"/>
          </w:tcPr>
          <w:p>
            <w:pPr>
              <w:pStyle w:val="TableParagraph"/>
              <w:spacing w:line="270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08</w:t>
            </w:r>
          </w:p>
        </w:tc>
        <w:tc>
          <w:tcPr>
            <w:tcW w:w="7298" w:type="dxa"/>
            <w:shd w:val="clear" w:color="auto" w:fill="DBEDF3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of Faculty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served as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resource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person, expert, </w:t>
            </w:r>
            <w:r>
              <w:rPr>
                <w:spacing w:val="-2"/>
                <w:sz w:val="24"/>
              </w:rPr>
              <w:t>chairperson</w:t>
            </w:r>
          </w:p>
        </w:tc>
        <w:tc>
          <w:tcPr>
            <w:tcW w:w="1164" w:type="dxa"/>
            <w:shd w:val="clear" w:color="auto" w:fill="DBEDF3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</w:tr>
      <w:tr>
        <w:trPr>
          <w:trHeight w:val="534" w:hRule="atLeast"/>
        </w:trPr>
        <w:tc>
          <w:tcPr>
            <w:tcW w:w="557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7298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6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414" w:hRule="atLeast"/>
        </w:trPr>
        <w:tc>
          <w:tcPr>
            <w:tcW w:w="557" w:type="dxa"/>
            <w:shd w:val="clear" w:color="auto" w:fill="4AACC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7298" w:type="dxa"/>
            <w:shd w:val="clear" w:color="auto" w:fill="4AACC5"/>
          </w:tcPr>
          <w:p>
            <w:pPr>
              <w:pStyle w:val="TableParagraph"/>
              <w:spacing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ACTIVITIES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ORGANISED</w:t>
            </w:r>
          </w:p>
        </w:tc>
        <w:tc>
          <w:tcPr>
            <w:tcW w:w="1164" w:type="dxa"/>
            <w:shd w:val="clear" w:color="auto" w:fill="4AACC5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32" w:hRule="atLeast"/>
        </w:trPr>
        <w:tc>
          <w:tcPr>
            <w:tcW w:w="557" w:type="dxa"/>
            <w:shd w:val="clear" w:color="auto" w:fill="FCEADA"/>
          </w:tcPr>
          <w:p>
            <w:pPr>
              <w:pStyle w:val="TableParagraph"/>
              <w:spacing w:line="270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09</w:t>
            </w:r>
          </w:p>
        </w:tc>
        <w:tc>
          <w:tcPr>
            <w:tcW w:w="7298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FDP/STTP organized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by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the </w:t>
            </w:r>
            <w:r>
              <w:rPr>
                <w:spacing w:val="-2"/>
                <w:sz w:val="24"/>
              </w:rPr>
              <w:t>department</w:t>
            </w:r>
          </w:p>
        </w:tc>
        <w:tc>
          <w:tcPr>
            <w:tcW w:w="1164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02</w:t>
            </w:r>
          </w:p>
        </w:tc>
      </w:tr>
      <w:tr>
        <w:trPr>
          <w:trHeight w:val="948" w:hRule="atLeast"/>
        </w:trPr>
        <w:tc>
          <w:tcPr>
            <w:tcW w:w="557" w:type="dxa"/>
            <w:shd w:val="clear" w:color="auto" w:fill="DBEDF3"/>
          </w:tcPr>
          <w:p>
            <w:pPr>
              <w:pStyle w:val="TableParagraph"/>
              <w:spacing w:line="270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7298" w:type="dxa"/>
            <w:shd w:val="clear" w:color="auto" w:fill="DBEDF3"/>
          </w:tcPr>
          <w:p>
            <w:pPr>
              <w:pStyle w:val="TableParagraph"/>
              <w:spacing w:line="360" w:lineRule="auto"/>
              <w:ind w:left="114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Seminars/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workshops/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webinars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organized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by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department (for faculty)</w:t>
            </w:r>
          </w:p>
        </w:tc>
        <w:tc>
          <w:tcPr>
            <w:tcW w:w="1164" w:type="dxa"/>
            <w:shd w:val="clear" w:color="auto" w:fill="DBEDF3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--</w:t>
            </w:r>
          </w:p>
        </w:tc>
      </w:tr>
      <w:tr>
        <w:trPr>
          <w:trHeight w:val="947" w:hRule="atLeast"/>
        </w:trPr>
        <w:tc>
          <w:tcPr>
            <w:tcW w:w="557" w:type="dxa"/>
            <w:shd w:val="clear" w:color="auto" w:fill="FCEADA"/>
          </w:tcPr>
          <w:p>
            <w:pPr>
              <w:pStyle w:val="TableParagraph"/>
              <w:spacing w:line="273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7298" w:type="dxa"/>
            <w:shd w:val="clear" w:color="auto" w:fill="FCEADA"/>
          </w:tcPr>
          <w:p>
            <w:pPr>
              <w:pStyle w:val="TableParagraph"/>
              <w:spacing w:line="360" w:lineRule="auto"/>
              <w:ind w:left="114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Conferences/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symposiums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organized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by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department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(for </w:t>
            </w:r>
            <w:r>
              <w:rPr>
                <w:spacing w:val="-2"/>
                <w:sz w:val="24"/>
              </w:rPr>
              <w:t>faculty)</w:t>
            </w:r>
          </w:p>
        </w:tc>
        <w:tc>
          <w:tcPr>
            <w:tcW w:w="1164" w:type="dxa"/>
            <w:shd w:val="clear" w:color="auto" w:fill="FCEADA"/>
          </w:tcPr>
          <w:p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--</w:t>
            </w:r>
          </w:p>
        </w:tc>
      </w:tr>
      <w:tr>
        <w:trPr>
          <w:trHeight w:val="950" w:hRule="atLeast"/>
        </w:trPr>
        <w:tc>
          <w:tcPr>
            <w:tcW w:w="557" w:type="dxa"/>
            <w:shd w:val="clear" w:color="auto" w:fill="DBEDF3"/>
          </w:tcPr>
          <w:p>
            <w:pPr>
              <w:pStyle w:val="TableParagraph"/>
              <w:spacing w:line="273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7298" w:type="dxa"/>
            <w:shd w:val="clear" w:color="auto" w:fill="DBEDF3"/>
          </w:tcPr>
          <w:p>
            <w:pPr>
              <w:pStyle w:val="TableParagraph"/>
              <w:spacing w:line="360" w:lineRule="auto"/>
              <w:ind w:left="114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Extension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activities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conducted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by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department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(Social/ Quizzes at national/international level/any other activity)</w:t>
            </w:r>
          </w:p>
        </w:tc>
        <w:tc>
          <w:tcPr>
            <w:tcW w:w="1164" w:type="dxa"/>
            <w:shd w:val="clear" w:color="auto" w:fill="DBEDF3"/>
          </w:tcPr>
          <w:p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02</w:t>
            </w:r>
          </w:p>
        </w:tc>
      </w:tr>
      <w:tr>
        <w:trPr>
          <w:trHeight w:val="532" w:hRule="atLeast"/>
        </w:trPr>
        <w:tc>
          <w:tcPr>
            <w:tcW w:w="557" w:type="dxa"/>
            <w:shd w:val="clear" w:color="auto" w:fill="FCEADA"/>
          </w:tcPr>
          <w:p>
            <w:pPr>
              <w:pStyle w:val="TableParagraph"/>
              <w:spacing w:line="270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7298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MOU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signed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with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academic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professional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organizations</w:t>
            </w:r>
          </w:p>
        </w:tc>
        <w:tc>
          <w:tcPr>
            <w:tcW w:w="1164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01</w:t>
            </w:r>
          </w:p>
        </w:tc>
      </w:tr>
      <w:tr>
        <w:trPr>
          <w:trHeight w:val="534" w:hRule="atLeast"/>
        </w:trPr>
        <w:tc>
          <w:tcPr>
            <w:tcW w:w="557" w:type="dxa"/>
            <w:shd w:val="clear" w:color="auto" w:fill="DBEDF3"/>
          </w:tcPr>
          <w:p>
            <w:pPr>
              <w:pStyle w:val="TableParagraph"/>
              <w:spacing w:line="270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7298" w:type="dxa"/>
            <w:shd w:val="clear" w:color="auto" w:fill="DBEDF3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Students’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chapters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/clubs</w:t>
            </w:r>
          </w:p>
        </w:tc>
        <w:tc>
          <w:tcPr>
            <w:tcW w:w="1164" w:type="dxa"/>
            <w:shd w:val="clear" w:color="auto" w:fill="DBEDF3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03</w:t>
            </w:r>
          </w:p>
        </w:tc>
      </w:tr>
    </w:tbl>
    <w:p>
      <w:pPr>
        <w:spacing w:line="240" w:lineRule="auto" w:before="188"/>
        <w:rPr>
          <w:b/>
          <w:sz w:val="24"/>
        </w:rPr>
      </w:pPr>
    </w:p>
    <w:p>
      <w:pPr>
        <w:spacing w:before="0"/>
        <w:ind w:left="294" w:right="716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103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360" w:bottom="280" w:left="1133" w:right="708"/>
        </w:sectPr>
      </w:pPr>
    </w:p>
    <w:tbl>
      <w:tblPr>
        <w:tblW w:w="0" w:type="auto"/>
        <w:jc w:val="left"/>
        <w:tblInd w:w="317" w:type="dxa"/>
        <w:tblBorders>
          <w:top w:val="single" w:sz="4" w:space="0" w:color="92CDDC"/>
          <w:left w:val="single" w:sz="4" w:space="0" w:color="92CDDC"/>
          <w:bottom w:val="single" w:sz="4" w:space="0" w:color="92CDDC"/>
          <w:right w:val="single" w:sz="4" w:space="0" w:color="92CDDC"/>
          <w:insideH w:val="single" w:sz="4" w:space="0" w:color="92CDDC"/>
          <w:insideV w:val="single" w:sz="4" w:space="0" w:color="92CDD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7"/>
        <w:gridCol w:w="7298"/>
        <w:gridCol w:w="1164"/>
      </w:tblGrid>
      <w:tr>
        <w:trPr>
          <w:trHeight w:val="415" w:hRule="atLeast"/>
        </w:trPr>
        <w:tc>
          <w:tcPr>
            <w:tcW w:w="557" w:type="dxa"/>
            <w:shd w:val="clear" w:color="auto" w:fill="FCEADA"/>
          </w:tcPr>
          <w:p>
            <w:pPr>
              <w:pStyle w:val="TableParagraph"/>
              <w:spacing w:line="271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7298" w:type="dxa"/>
            <w:shd w:val="clear" w:color="auto" w:fill="FCEADA"/>
          </w:tcPr>
          <w:p>
            <w:pPr>
              <w:pStyle w:val="TableParagraph"/>
              <w:spacing w:line="268" w:lineRule="exact"/>
              <w:ind w:left="1828"/>
              <w:rPr>
                <w:sz w:val="24"/>
              </w:rPr>
            </w:pPr>
            <w:r>
              <w:rPr>
                <w:color w:val="30849B"/>
                <w:sz w:val="24"/>
              </w:rPr>
              <w:t>Number</w:t>
            </w:r>
            <w:r>
              <w:rPr>
                <w:color w:val="30849B"/>
                <w:spacing w:val="-1"/>
                <w:sz w:val="24"/>
              </w:rPr>
              <w:t> </w:t>
            </w:r>
            <w:r>
              <w:rPr>
                <w:color w:val="30849B"/>
                <w:sz w:val="24"/>
              </w:rPr>
              <w:t>of</w:t>
            </w:r>
            <w:r>
              <w:rPr>
                <w:color w:val="30849B"/>
                <w:spacing w:val="-2"/>
                <w:sz w:val="24"/>
              </w:rPr>
              <w:t> </w:t>
            </w:r>
            <w:r>
              <w:rPr>
                <w:color w:val="30849B"/>
                <w:sz w:val="24"/>
              </w:rPr>
              <w:t>Social</w:t>
            </w:r>
            <w:r>
              <w:rPr>
                <w:color w:val="30849B"/>
                <w:spacing w:val="-1"/>
                <w:sz w:val="24"/>
              </w:rPr>
              <w:t> </w:t>
            </w:r>
            <w:r>
              <w:rPr>
                <w:color w:val="30849B"/>
                <w:sz w:val="24"/>
              </w:rPr>
              <w:t>activities </w:t>
            </w:r>
            <w:r>
              <w:rPr>
                <w:color w:val="30849B"/>
                <w:spacing w:val="-2"/>
                <w:sz w:val="24"/>
              </w:rPr>
              <w:t>organized</w:t>
            </w:r>
          </w:p>
        </w:tc>
        <w:tc>
          <w:tcPr>
            <w:tcW w:w="1164" w:type="dxa"/>
            <w:shd w:val="clear" w:color="auto" w:fill="FCEADA"/>
          </w:tcPr>
          <w:p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--</w:t>
            </w:r>
          </w:p>
        </w:tc>
      </w:tr>
      <w:tr>
        <w:trPr>
          <w:trHeight w:val="532" w:hRule="atLeast"/>
        </w:trPr>
        <w:tc>
          <w:tcPr>
            <w:tcW w:w="557" w:type="dxa"/>
            <w:shd w:val="clear" w:color="auto" w:fill="DBEDF3"/>
          </w:tcPr>
          <w:p>
            <w:pPr>
              <w:pStyle w:val="TableParagraph"/>
              <w:spacing w:line="270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7298" w:type="dxa"/>
            <w:shd w:val="clear" w:color="auto" w:fill="DBEDF3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Parent </w:t>
            </w:r>
            <w:r>
              <w:rPr>
                <w:spacing w:val="-2"/>
                <w:sz w:val="24"/>
              </w:rPr>
              <w:t>meeting</w:t>
            </w:r>
          </w:p>
        </w:tc>
        <w:tc>
          <w:tcPr>
            <w:tcW w:w="1164" w:type="dxa"/>
            <w:shd w:val="clear" w:color="auto" w:fill="DBEDF3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02</w:t>
            </w:r>
          </w:p>
        </w:tc>
      </w:tr>
      <w:tr>
        <w:trPr>
          <w:trHeight w:val="534" w:hRule="atLeast"/>
        </w:trPr>
        <w:tc>
          <w:tcPr>
            <w:tcW w:w="557" w:type="dxa"/>
            <w:shd w:val="clear" w:color="auto" w:fill="FCEADA"/>
          </w:tcPr>
          <w:p>
            <w:pPr>
              <w:pStyle w:val="TableParagraph"/>
              <w:spacing w:line="270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7298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Alumni </w:t>
            </w:r>
            <w:r>
              <w:rPr>
                <w:spacing w:val="-4"/>
                <w:sz w:val="24"/>
              </w:rPr>
              <w:t>meet</w:t>
            </w:r>
          </w:p>
        </w:tc>
        <w:tc>
          <w:tcPr>
            <w:tcW w:w="1164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01</w:t>
            </w:r>
          </w:p>
        </w:tc>
      </w:tr>
      <w:tr>
        <w:trPr>
          <w:trHeight w:val="534" w:hRule="atLeast"/>
        </w:trPr>
        <w:tc>
          <w:tcPr>
            <w:tcW w:w="557" w:type="dxa"/>
            <w:shd w:val="clear" w:color="auto" w:fill="DBEDF3"/>
          </w:tcPr>
          <w:p>
            <w:pPr>
              <w:pStyle w:val="TableParagraph"/>
              <w:spacing w:line="270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7298" w:type="dxa"/>
            <w:shd w:val="clear" w:color="auto" w:fill="DBEDF3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student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counseling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career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guidance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at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department</w:t>
            </w:r>
            <w:r>
              <w:rPr>
                <w:spacing w:val="-7"/>
                <w:sz w:val="24"/>
              </w:rPr>
              <w:t> </w:t>
            </w:r>
            <w:r>
              <w:rPr>
                <w:spacing w:val="-2"/>
                <w:sz w:val="24"/>
              </w:rPr>
              <w:t>level</w:t>
            </w:r>
          </w:p>
        </w:tc>
        <w:tc>
          <w:tcPr>
            <w:tcW w:w="1164" w:type="dxa"/>
            <w:shd w:val="clear" w:color="auto" w:fill="DBEDF3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535</w:t>
            </w:r>
          </w:p>
        </w:tc>
      </w:tr>
      <w:tr>
        <w:trPr>
          <w:trHeight w:val="532" w:hRule="atLeast"/>
        </w:trPr>
        <w:tc>
          <w:tcPr>
            <w:tcW w:w="557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7298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64" w:type="dxa"/>
            <w:shd w:val="clear" w:color="auto" w:fill="FCEAD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414" w:hRule="atLeast"/>
        </w:trPr>
        <w:tc>
          <w:tcPr>
            <w:tcW w:w="557" w:type="dxa"/>
            <w:shd w:val="clear" w:color="auto" w:fill="4AACC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7298" w:type="dxa"/>
            <w:shd w:val="clear" w:color="auto" w:fill="4AACC5"/>
          </w:tcPr>
          <w:p>
            <w:pPr>
              <w:pStyle w:val="TableParagraph"/>
              <w:spacing w:line="275" w:lineRule="exact"/>
              <w:ind w:left="1996"/>
              <w:rPr>
                <w:b/>
                <w:sz w:val="24"/>
              </w:rPr>
            </w:pPr>
            <w:r>
              <w:rPr>
                <w:b/>
                <w:sz w:val="24"/>
              </w:rPr>
              <w:t>RESEARCH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CONTRIBUTION</w:t>
            </w:r>
          </w:p>
        </w:tc>
        <w:tc>
          <w:tcPr>
            <w:tcW w:w="1164" w:type="dxa"/>
            <w:shd w:val="clear" w:color="auto" w:fill="4AACC5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34" w:hRule="atLeast"/>
        </w:trPr>
        <w:tc>
          <w:tcPr>
            <w:tcW w:w="557" w:type="dxa"/>
            <w:shd w:val="clear" w:color="auto" w:fill="FCEADA"/>
          </w:tcPr>
          <w:p>
            <w:pPr>
              <w:pStyle w:val="TableParagraph"/>
              <w:spacing w:line="270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7298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Funded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research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project</w:t>
            </w:r>
          </w:p>
        </w:tc>
        <w:tc>
          <w:tcPr>
            <w:tcW w:w="1164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08</w:t>
            </w:r>
          </w:p>
        </w:tc>
      </w:tr>
      <w:tr>
        <w:trPr>
          <w:trHeight w:val="516" w:hRule="atLeast"/>
        </w:trPr>
        <w:tc>
          <w:tcPr>
            <w:tcW w:w="557" w:type="dxa"/>
            <w:shd w:val="clear" w:color="auto" w:fill="DBEDF3"/>
          </w:tcPr>
          <w:p>
            <w:pPr>
              <w:pStyle w:val="TableParagraph"/>
              <w:spacing w:line="271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7298" w:type="dxa"/>
            <w:shd w:val="clear" w:color="auto" w:fill="DBEDF3"/>
          </w:tcPr>
          <w:p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Testing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2"/>
                <w:sz w:val="24"/>
              </w:rPr>
              <w:t> </w:t>
            </w:r>
            <w:r>
              <w:rPr>
                <w:spacing w:val="-2"/>
                <w:sz w:val="24"/>
              </w:rPr>
              <w:t>consultancy</w:t>
            </w:r>
          </w:p>
        </w:tc>
        <w:tc>
          <w:tcPr>
            <w:tcW w:w="1164" w:type="dxa"/>
            <w:shd w:val="clear" w:color="auto" w:fill="DBEDF3"/>
          </w:tcPr>
          <w:p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02</w:t>
            </w:r>
          </w:p>
        </w:tc>
      </w:tr>
      <w:tr>
        <w:trPr>
          <w:trHeight w:val="534" w:hRule="atLeast"/>
        </w:trPr>
        <w:tc>
          <w:tcPr>
            <w:tcW w:w="557" w:type="dxa"/>
            <w:shd w:val="clear" w:color="auto" w:fill="FCEADA"/>
          </w:tcPr>
          <w:p>
            <w:pPr>
              <w:pStyle w:val="TableParagraph"/>
              <w:spacing w:line="270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7298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Patents,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copyright,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trademark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other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(IPR)</w:t>
            </w:r>
          </w:p>
        </w:tc>
        <w:tc>
          <w:tcPr>
            <w:tcW w:w="1164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</w:tr>
      <w:tr>
        <w:trPr>
          <w:trHeight w:val="534" w:hRule="atLeast"/>
        </w:trPr>
        <w:tc>
          <w:tcPr>
            <w:tcW w:w="557" w:type="dxa"/>
            <w:shd w:val="clear" w:color="auto" w:fill="DBEDF3"/>
          </w:tcPr>
          <w:p>
            <w:pPr>
              <w:pStyle w:val="TableParagraph"/>
              <w:spacing w:line="270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7298" w:type="dxa"/>
            <w:shd w:val="clear" w:color="auto" w:fill="DBEDF3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Papers published/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presented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in proceedings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of </w:t>
            </w:r>
            <w:r>
              <w:rPr>
                <w:spacing w:val="-2"/>
                <w:sz w:val="24"/>
              </w:rPr>
              <w:t>conferences</w:t>
            </w:r>
          </w:p>
        </w:tc>
        <w:tc>
          <w:tcPr>
            <w:tcW w:w="1164" w:type="dxa"/>
            <w:shd w:val="clear" w:color="auto" w:fill="DBEDF3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</w:tr>
      <w:tr>
        <w:trPr>
          <w:trHeight w:val="532" w:hRule="atLeast"/>
        </w:trPr>
        <w:tc>
          <w:tcPr>
            <w:tcW w:w="557" w:type="dxa"/>
            <w:shd w:val="clear" w:color="auto" w:fill="FCEADA"/>
          </w:tcPr>
          <w:p>
            <w:pPr>
              <w:pStyle w:val="TableParagraph"/>
              <w:spacing w:line="270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7298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Papers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published in </w:t>
            </w:r>
            <w:r>
              <w:rPr>
                <w:spacing w:val="-2"/>
                <w:sz w:val="24"/>
              </w:rPr>
              <w:t>journals</w:t>
            </w:r>
          </w:p>
        </w:tc>
        <w:tc>
          <w:tcPr>
            <w:tcW w:w="1164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</w:tr>
      <w:tr>
        <w:trPr>
          <w:trHeight w:val="534" w:hRule="atLeast"/>
        </w:trPr>
        <w:tc>
          <w:tcPr>
            <w:tcW w:w="557" w:type="dxa"/>
            <w:shd w:val="clear" w:color="auto" w:fill="DBEDF3"/>
          </w:tcPr>
          <w:p>
            <w:pPr>
              <w:pStyle w:val="TableParagraph"/>
              <w:spacing w:line="270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7298" w:type="dxa"/>
            <w:shd w:val="clear" w:color="auto" w:fill="DBEDF3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Book/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article </w:t>
            </w:r>
            <w:r>
              <w:rPr>
                <w:spacing w:val="-2"/>
                <w:sz w:val="24"/>
              </w:rPr>
              <w:t>publications</w:t>
            </w:r>
          </w:p>
        </w:tc>
        <w:tc>
          <w:tcPr>
            <w:tcW w:w="1164" w:type="dxa"/>
            <w:shd w:val="clear" w:color="auto" w:fill="DBEDF3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02</w:t>
            </w:r>
          </w:p>
        </w:tc>
      </w:tr>
      <w:tr>
        <w:trPr>
          <w:trHeight w:val="414" w:hRule="atLeast"/>
        </w:trPr>
        <w:tc>
          <w:tcPr>
            <w:tcW w:w="557" w:type="dxa"/>
            <w:shd w:val="clear" w:color="auto" w:fill="FCEADA"/>
          </w:tcPr>
          <w:p>
            <w:pPr>
              <w:pStyle w:val="TableParagraph"/>
              <w:spacing w:line="270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7298" w:type="dxa"/>
            <w:shd w:val="clear" w:color="auto" w:fill="FCEADA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Research</w:t>
            </w:r>
            <w:r>
              <w:rPr>
                <w:spacing w:val="-2"/>
                <w:sz w:val="24"/>
              </w:rPr>
              <w:t> citations</w:t>
            </w:r>
          </w:p>
        </w:tc>
        <w:tc>
          <w:tcPr>
            <w:tcW w:w="1164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--</w:t>
            </w:r>
          </w:p>
        </w:tc>
      </w:tr>
      <w:tr>
        <w:trPr>
          <w:trHeight w:val="412" w:hRule="atLeast"/>
        </w:trPr>
        <w:tc>
          <w:tcPr>
            <w:tcW w:w="557" w:type="dxa"/>
            <w:shd w:val="clear" w:color="auto" w:fill="DBEDF3"/>
          </w:tcPr>
          <w:p>
            <w:pPr>
              <w:pStyle w:val="TableParagraph"/>
              <w:spacing w:line="270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7298" w:type="dxa"/>
            <w:shd w:val="clear" w:color="auto" w:fill="DBEDF3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ME </w:t>
            </w:r>
            <w:r>
              <w:rPr>
                <w:spacing w:val="-2"/>
                <w:sz w:val="24"/>
              </w:rPr>
              <w:t>awarded</w:t>
            </w:r>
          </w:p>
        </w:tc>
        <w:tc>
          <w:tcPr>
            <w:tcW w:w="1164" w:type="dxa"/>
            <w:shd w:val="clear" w:color="auto" w:fill="DBEDF3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01</w:t>
            </w:r>
          </w:p>
        </w:tc>
      </w:tr>
      <w:tr>
        <w:trPr>
          <w:trHeight w:val="535" w:hRule="atLeast"/>
        </w:trPr>
        <w:tc>
          <w:tcPr>
            <w:tcW w:w="557" w:type="dxa"/>
            <w:shd w:val="clear" w:color="auto" w:fill="FCEADA"/>
          </w:tcPr>
          <w:p>
            <w:pPr>
              <w:pStyle w:val="TableParagraph"/>
              <w:spacing w:line="271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7298" w:type="dxa"/>
            <w:shd w:val="clear" w:color="auto" w:fill="FCEADA"/>
          </w:tcPr>
          <w:p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PhD </w:t>
            </w:r>
            <w:r>
              <w:rPr>
                <w:spacing w:val="-2"/>
                <w:sz w:val="24"/>
              </w:rPr>
              <w:t>AWARDED</w:t>
            </w:r>
          </w:p>
        </w:tc>
        <w:tc>
          <w:tcPr>
            <w:tcW w:w="1164" w:type="dxa"/>
            <w:shd w:val="clear" w:color="auto" w:fill="FCEADA"/>
          </w:tcPr>
          <w:p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01</w:t>
            </w:r>
          </w:p>
        </w:tc>
      </w:tr>
      <w:tr>
        <w:trPr>
          <w:trHeight w:val="534" w:hRule="atLeast"/>
        </w:trPr>
        <w:tc>
          <w:tcPr>
            <w:tcW w:w="557" w:type="dxa"/>
            <w:shd w:val="clear" w:color="auto" w:fill="DBEDF3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7298" w:type="dxa"/>
            <w:shd w:val="clear" w:color="auto" w:fill="DBEDF3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164" w:type="dxa"/>
            <w:shd w:val="clear" w:color="auto" w:fill="DBEDF3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92" w:hRule="atLeast"/>
        </w:trPr>
        <w:tc>
          <w:tcPr>
            <w:tcW w:w="557" w:type="dxa"/>
            <w:shd w:val="clear" w:color="auto" w:fill="4AACC5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7298" w:type="dxa"/>
            <w:shd w:val="clear" w:color="auto" w:fill="4AACC5"/>
          </w:tcPr>
          <w:p>
            <w:pPr>
              <w:pStyle w:val="TableParagraph"/>
              <w:spacing w:line="275" w:lineRule="exact"/>
              <w:ind w:left="1761"/>
              <w:rPr>
                <w:b/>
                <w:sz w:val="24"/>
              </w:rPr>
            </w:pPr>
            <w:r>
              <w:rPr>
                <w:b/>
                <w:sz w:val="24"/>
              </w:rPr>
              <w:t>INTERACTION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WITH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INDUSTRY</w:t>
            </w:r>
          </w:p>
        </w:tc>
        <w:tc>
          <w:tcPr>
            <w:tcW w:w="1164" w:type="dxa"/>
            <w:shd w:val="clear" w:color="auto" w:fill="4AACC5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518" w:hRule="atLeast"/>
        </w:trPr>
        <w:tc>
          <w:tcPr>
            <w:tcW w:w="557" w:type="dxa"/>
            <w:shd w:val="clear" w:color="auto" w:fill="DBEDF3"/>
          </w:tcPr>
          <w:p>
            <w:pPr>
              <w:pStyle w:val="TableParagraph"/>
              <w:spacing w:line="270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7298" w:type="dxa"/>
            <w:shd w:val="clear" w:color="auto" w:fill="DBEDF3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Industrial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visits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organized</w:t>
            </w:r>
          </w:p>
        </w:tc>
        <w:tc>
          <w:tcPr>
            <w:tcW w:w="1164" w:type="dxa"/>
            <w:shd w:val="clear" w:color="auto" w:fill="DBEDF3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</w:tr>
      <w:tr>
        <w:trPr>
          <w:trHeight w:val="515" w:hRule="atLeast"/>
        </w:trPr>
        <w:tc>
          <w:tcPr>
            <w:tcW w:w="557" w:type="dxa"/>
            <w:shd w:val="clear" w:color="auto" w:fill="FCEADA"/>
          </w:tcPr>
          <w:p>
            <w:pPr>
              <w:pStyle w:val="TableParagraph"/>
              <w:spacing w:line="270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7298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Expert lectures delivered by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industry</w:t>
            </w:r>
            <w:r>
              <w:rPr>
                <w:spacing w:val="-2"/>
                <w:sz w:val="24"/>
              </w:rPr>
              <w:t> experts</w:t>
            </w:r>
          </w:p>
        </w:tc>
        <w:tc>
          <w:tcPr>
            <w:tcW w:w="1164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09</w:t>
            </w:r>
          </w:p>
        </w:tc>
      </w:tr>
      <w:tr>
        <w:trPr>
          <w:trHeight w:val="414" w:hRule="atLeast"/>
        </w:trPr>
        <w:tc>
          <w:tcPr>
            <w:tcW w:w="557" w:type="dxa"/>
            <w:shd w:val="clear" w:color="auto" w:fill="DBEDF3"/>
          </w:tcPr>
          <w:p>
            <w:pPr>
              <w:pStyle w:val="TableParagraph"/>
              <w:spacing w:line="273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7298" w:type="dxa"/>
            <w:shd w:val="clear" w:color="auto" w:fill="DBEDF3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Industry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–sponsored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projects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(UG/PG)</w:t>
            </w:r>
          </w:p>
        </w:tc>
        <w:tc>
          <w:tcPr>
            <w:tcW w:w="1164" w:type="dxa"/>
            <w:shd w:val="clear" w:color="auto" w:fill="DBEDF3"/>
          </w:tcPr>
          <w:p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01</w:t>
            </w:r>
          </w:p>
        </w:tc>
      </w:tr>
      <w:tr>
        <w:trPr>
          <w:trHeight w:val="518" w:hRule="atLeast"/>
        </w:trPr>
        <w:tc>
          <w:tcPr>
            <w:tcW w:w="557" w:type="dxa"/>
            <w:shd w:val="clear" w:color="auto" w:fill="FCEADA"/>
          </w:tcPr>
          <w:p>
            <w:pPr>
              <w:pStyle w:val="TableParagraph"/>
              <w:spacing w:line="270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7298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MOU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signed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with </w:t>
            </w:r>
            <w:r>
              <w:rPr>
                <w:spacing w:val="-2"/>
                <w:sz w:val="24"/>
              </w:rPr>
              <w:t>industry</w:t>
            </w:r>
          </w:p>
        </w:tc>
        <w:tc>
          <w:tcPr>
            <w:tcW w:w="1164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04</w:t>
            </w:r>
          </w:p>
        </w:tc>
      </w:tr>
      <w:tr>
        <w:trPr>
          <w:trHeight w:val="518" w:hRule="atLeast"/>
        </w:trPr>
        <w:tc>
          <w:tcPr>
            <w:tcW w:w="557" w:type="dxa"/>
            <w:shd w:val="clear" w:color="auto" w:fill="DBEDF3"/>
          </w:tcPr>
          <w:p>
            <w:pPr>
              <w:pStyle w:val="TableParagraph"/>
              <w:spacing w:line="270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7298" w:type="dxa"/>
            <w:shd w:val="clear" w:color="auto" w:fill="DBEDF3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of Faculty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members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undergone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industrial </w:t>
            </w:r>
            <w:r>
              <w:rPr>
                <w:spacing w:val="-2"/>
                <w:sz w:val="24"/>
              </w:rPr>
              <w:t>training</w:t>
            </w:r>
          </w:p>
        </w:tc>
        <w:tc>
          <w:tcPr>
            <w:tcW w:w="1164" w:type="dxa"/>
            <w:shd w:val="clear" w:color="auto" w:fill="DBEDF3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02</w:t>
            </w:r>
          </w:p>
        </w:tc>
      </w:tr>
      <w:tr>
        <w:trPr>
          <w:trHeight w:val="551" w:hRule="atLeast"/>
        </w:trPr>
        <w:tc>
          <w:tcPr>
            <w:tcW w:w="557" w:type="dxa"/>
            <w:shd w:val="clear" w:color="auto" w:fill="FCEADA"/>
          </w:tcPr>
          <w:p>
            <w:pPr>
              <w:pStyle w:val="TableParagraph"/>
              <w:spacing w:line="270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7298" w:type="dxa"/>
            <w:shd w:val="clear" w:color="auto" w:fill="FCEADA"/>
          </w:tcPr>
          <w:p>
            <w:pPr>
              <w:pStyle w:val="TableParagraph"/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70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75"/>
                <w:sz w:val="24"/>
              </w:rPr>
              <w:t> </w:t>
            </w:r>
            <w:r>
              <w:rPr>
                <w:sz w:val="24"/>
              </w:rPr>
              <w:t>Students</w:t>
            </w:r>
            <w:r>
              <w:rPr>
                <w:spacing w:val="74"/>
                <w:sz w:val="24"/>
              </w:rPr>
              <w:t> </w:t>
            </w:r>
            <w:r>
              <w:rPr>
                <w:sz w:val="24"/>
              </w:rPr>
              <w:t>undergone</w:t>
            </w:r>
            <w:r>
              <w:rPr>
                <w:spacing w:val="73"/>
                <w:sz w:val="24"/>
              </w:rPr>
              <w:t> </w:t>
            </w:r>
            <w:r>
              <w:rPr>
                <w:sz w:val="24"/>
              </w:rPr>
              <w:t>in-plant</w:t>
            </w:r>
            <w:r>
              <w:rPr>
                <w:spacing w:val="74"/>
                <w:sz w:val="24"/>
              </w:rPr>
              <w:t> </w:t>
            </w:r>
            <w:r>
              <w:rPr>
                <w:sz w:val="24"/>
              </w:rPr>
              <w:t>training</w:t>
            </w:r>
            <w:r>
              <w:rPr>
                <w:spacing w:val="74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74"/>
                <w:sz w:val="24"/>
              </w:rPr>
              <w:t> </w:t>
            </w:r>
            <w:r>
              <w:rPr>
                <w:sz w:val="24"/>
              </w:rPr>
              <w:t>(or)</w:t>
            </w:r>
            <w:r>
              <w:rPr>
                <w:spacing w:val="72"/>
                <w:sz w:val="24"/>
              </w:rPr>
              <w:t> </w:t>
            </w:r>
            <w:r>
              <w:rPr>
                <w:spacing w:val="-2"/>
                <w:sz w:val="24"/>
              </w:rPr>
              <w:t>internship</w:t>
            </w:r>
          </w:p>
          <w:p>
            <w:pPr>
              <w:pStyle w:val="TableParagraph"/>
              <w:spacing w:line="26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programme</w:t>
            </w:r>
          </w:p>
        </w:tc>
        <w:tc>
          <w:tcPr>
            <w:tcW w:w="1164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119</w:t>
            </w:r>
          </w:p>
        </w:tc>
      </w:tr>
      <w:tr>
        <w:trPr>
          <w:trHeight w:val="532" w:hRule="atLeast"/>
        </w:trPr>
        <w:tc>
          <w:tcPr>
            <w:tcW w:w="557" w:type="dxa"/>
            <w:shd w:val="clear" w:color="auto" w:fill="DBEDF3"/>
          </w:tcPr>
          <w:p>
            <w:pPr>
              <w:pStyle w:val="TableParagraph"/>
              <w:spacing w:line="270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7298" w:type="dxa"/>
            <w:shd w:val="clear" w:color="auto" w:fill="DBEDF3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students </w:t>
            </w:r>
            <w:r>
              <w:rPr>
                <w:spacing w:val="-2"/>
                <w:sz w:val="24"/>
              </w:rPr>
              <w:t>placed</w:t>
            </w:r>
          </w:p>
        </w:tc>
        <w:tc>
          <w:tcPr>
            <w:tcW w:w="1164" w:type="dxa"/>
            <w:shd w:val="clear" w:color="auto" w:fill="DBEDF3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</w:tr>
      <w:tr>
        <w:trPr>
          <w:trHeight w:val="534" w:hRule="atLeast"/>
        </w:trPr>
        <w:tc>
          <w:tcPr>
            <w:tcW w:w="557" w:type="dxa"/>
            <w:shd w:val="clear" w:color="auto" w:fill="FCEADA"/>
          </w:tcPr>
          <w:p>
            <w:pPr>
              <w:pStyle w:val="TableParagraph"/>
              <w:spacing w:line="270" w:lineRule="exact"/>
              <w:ind w:right="7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7298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Number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students qualified in the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examinations</w:t>
            </w:r>
          </w:p>
        </w:tc>
        <w:tc>
          <w:tcPr>
            <w:tcW w:w="1164" w:type="dxa"/>
            <w:shd w:val="clear" w:color="auto" w:fill="FCEADA"/>
          </w:tcPr>
          <w:p>
            <w:pPr>
              <w:pStyle w:val="TableParagraph"/>
              <w:spacing w:line="270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07</w:t>
            </w:r>
          </w:p>
        </w:tc>
      </w:tr>
    </w:tbl>
    <w:p>
      <w:pPr>
        <w:pStyle w:val="BodyText"/>
        <w:rPr>
          <w:rFonts w:ascii="Arial MT"/>
          <w:b w:val="0"/>
          <w:sz w:val="22"/>
        </w:rPr>
      </w:pPr>
      <w:r>
        <w:rPr>
          <w:rFonts w:ascii="Arial MT"/>
          <w:b w:val="0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757109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125" name="Graphic 1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5" name="Graphic 125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05504" id="docshape124" filled="true" fillcolor="#ffffd1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rPr>
          <w:rFonts w:ascii="Arial MT"/>
          <w:b w:val="0"/>
          <w:sz w:val="22"/>
        </w:rPr>
      </w:pPr>
    </w:p>
    <w:p>
      <w:pPr>
        <w:pStyle w:val="BodyText"/>
        <w:spacing w:before="189"/>
        <w:rPr>
          <w:rFonts w:ascii="Arial MT"/>
          <w:b w:val="0"/>
          <w:sz w:val="22"/>
        </w:rPr>
      </w:pPr>
    </w:p>
    <w:p>
      <w:pPr>
        <w:spacing w:before="0"/>
        <w:ind w:left="294" w:right="716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104</w:t>
      </w:r>
    </w:p>
    <w:p>
      <w:pPr>
        <w:spacing w:after="0"/>
        <w:jc w:val="center"/>
        <w:rPr>
          <w:rFonts w:ascii="Arial MT"/>
          <w:sz w:val="22"/>
        </w:rPr>
        <w:sectPr>
          <w:pgSz w:w="11910" w:h="16840"/>
          <w:pgMar w:top="1400" w:bottom="280" w:left="1133" w:right="708"/>
        </w:sectPr>
      </w:pPr>
    </w:p>
    <w:p>
      <w:pPr>
        <w:spacing w:before="133"/>
        <w:ind w:left="294" w:right="721" w:firstLine="0"/>
        <w:jc w:val="center"/>
        <w:rPr>
          <w:b/>
          <w:sz w:val="28"/>
        </w:rPr>
      </w:pPr>
      <w:r>
        <w:rPr>
          <w:b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757120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215" cy="10694035"/>
                <wp:effectExtent l="0" t="0" r="0" b="0"/>
                <wp:wrapNone/>
                <wp:docPr id="126" name="Graphic 1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6" name="Graphic 126"/>
                      <wps:cNvSpPr/>
                      <wps:spPr>
                        <a:xfrm>
                          <a:off x="0" y="0"/>
                          <a:ext cx="7562215" cy="106940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215" h="10694035">
                              <a:moveTo>
                                <a:pt x="7562215" y="0"/>
                              </a:moveTo>
                              <a:lnTo>
                                <a:pt x="0" y="0"/>
                              </a:lnTo>
                              <a:lnTo>
                                <a:pt x="0" y="10694035"/>
                              </a:lnTo>
                              <a:lnTo>
                                <a:pt x="7562215" y="10694035"/>
                              </a:lnTo>
                              <a:lnTo>
                                <a:pt x="75622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D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-.000017pt;width:595.450pt;height:842.05pt;mso-position-horizontal-relative:page;mso-position-vertical-relative:page;z-index:-27604480" id="docshape125" filled="true" fillcolor="#ffffd1" stroked="false">
                <v:fill type="solid"/>
                <w10:wrap type="none"/>
              </v:rect>
            </w:pict>
          </mc:Fallback>
        </mc:AlternateContent>
      </w:r>
      <w:r>
        <w:rPr>
          <w:b/>
          <w:sz w:val="28"/>
        </w:rPr>
        <w:t>Declaration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by the</w:t>
      </w:r>
      <w:r>
        <w:rPr>
          <w:b/>
          <w:spacing w:val="-5"/>
          <w:sz w:val="28"/>
        </w:rPr>
        <w:t> </w:t>
      </w:r>
      <w:r>
        <w:rPr>
          <w:b/>
          <w:sz w:val="28"/>
        </w:rPr>
        <w:t>Head</w:t>
      </w:r>
      <w:r>
        <w:rPr>
          <w:b/>
          <w:spacing w:val="-5"/>
          <w:sz w:val="28"/>
        </w:rPr>
        <w:t> </w:t>
      </w:r>
      <w:r>
        <w:rPr>
          <w:b/>
          <w:sz w:val="28"/>
        </w:rPr>
        <w:t>of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the</w:t>
      </w:r>
      <w:r>
        <w:rPr>
          <w:b/>
          <w:spacing w:val="-2"/>
          <w:sz w:val="28"/>
        </w:rPr>
        <w:t> Department</w:t>
      </w:r>
    </w:p>
    <w:p>
      <w:pPr>
        <w:spacing w:line="360" w:lineRule="auto" w:before="275"/>
        <w:ind w:left="307" w:right="680" w:firstLine="0"/>
        <w:jc w:val="left"/>
        <w:rPr>
          <w:sz w:val="24"/>
        </w:rPr>
      </w:pPr>
      <w:r>
        <w:rPr>
          <w:sz w:val="24"/>
        </w:rPr>
        <w:t>I</w:t>
      </w:r>
      <w:r>
        <w:rPr>
          <w:spacing w:val="-10"/>
          <w:sz w:val="24"/>
        </w:rPr>
        <w:t> </w:t>
      </w:r>
      <w:r>
        <w:rPr>
          <w:sz w:val="24"/>
        </w:rPr>
        <w:t>am</w:t>
      </w:r>
      <w:r>
        <w:rPr>
          <w:spacing w:val="-9"/>
          <w:sz w:val="24"/>
        </w:rPr>
        <w:t> </w:t>
      </w:r>
      <w:r>
        <w:rPr>
          <w:sz w:val="24"/>
        </w:rPr>
        <w:t>aware</w:t>
      </w:r>
      <w:r>
        <w:rPr>
          <w:spacing w:val="-11"/>
          <w:sz w:val="24"/>
        </w:rPr>
        <w:t> </w:t>
      </w:r>
      <w:r>
        <w:rPr>
          <w:sz w:val="24"/>
        </w:rPr>
        <w:t>that</w:t>
      </w:r>
      <w:r>
        <w:rPr>
          <w:spacing w:val="-10"/>
          <w:sz w:val="24"/>
        </w:rPr>
        <w:t> </w:t>
      </w:r>
      <w:r>
        <w:rPr>
          <w:sz w:val="24"/>
        </w:rPr>
        <w:t>the</w:t>
      </w:r>
      <w:r>
        <w:rPr>
          <w:spacing w:val="-8"/>
          <w:sz w:val="24"/>
        </w:rPr>
        <w:t> </w:t>
      </w:r>
      <w:r>
        <w:rPr>
          <w:sz w:val="24"/>
        </w:rPr>
        <w:t>above</w:t>
      </w:r>
      <w:r>
        <w:rPr>
          <w:spacing w:val="-8"/>
          <w:sz w:val="24"/>
        </w:rPr>
        <w:t> </w:t>
      </w:r>
      <w:r>
        <w:rPr>
          <w:sz w:val="24"/>
        </w:rPr>
        <w:t>information</w:t>
      </w:r>
      <w:r>
        <w:rPr>
          <w:spacing w:val="-9"/>
          <w:sz w:val="24"/>
        </w:rPr>
        <w:t> </w:t>
      </w:r>
      <w:r>
        <w:rPr>
          <w:sz w:val="24"/>
        </w:rPr>
        <w:t>provided</w:t>
      </w:r>
      <w:r>
        <w:rPr>
          <w:spacing w:val="-10"/>
          <w:sz w:val="24"/>
        </w:rPr>
        <w:t> </w:t>
      </w:r>
      <w:r>
        <w:rPr>
          <w:sz w:val="24"/>
        </w:rPr>
        <w:t>by</w:t>
      </w:r>
      <w:r>
        <w:rPr>
          <w:spacing w:val="-10"/>
          <w:sz w:val="24"/>
        </w:rPr>
        <w:t> </w:t>
      </w:r>
      <w:r>
        <w:rPr>
          <w:sz w:val="24"/>
        </w:rPr>
        <w:t>the</w:t>
      </w:r>
      <w:r>
        <w:rPr>
          <w:spacing w:val="-10"/>
          <w:sz w:val="24"/>
        </w:rPr>
        <w:t> </w:t>
      </w:r>
      <w:r>
        <w:rPr>
          <w:sz w:val="24"/>
        </w:rPr>
        <w:t>Department</w:t>
      </w:r>
      <w:r>
        <w:rPr>
          <w:spacing w:val="-9"/>
          <w:sz w:val="24"/>
        </w:rPr>
        <w:t> </w:t>
      </w:r>
      <w:r>
        <w:rPr>
          <w:sz w:val="24"/>
        </w:rPr>
        <w:t>will</w:t>
      </w:r>
      <w:r>
        <w:rPr>
          <w:spacing w:val="-9"/>
          <w:sz w:val="24"/>
        </w:rPr>
        <w:t> </w:t>
      </w:r>
      <w:r>
        <w:rPr>
          <w:sz w:val="24"/>
        </w:rPr>
        <w:t>be</w:t>
      </w:r>
      <w:r>
        <w:rPr>
          <w:spacing w:val="-11"/>
          <w:sz w:val="24"/>
        </w:rPr>
        <w:t> </w:t>
      </w:r>
      <w:r>
        <w:rPr>
          <w:sz w:val="24"/>
        </w:rPr>
        <w:t>validated</w:t>
      </w:r>
      <w:r>
        <w:rPr>
          <w:spacing w:val="-10"/>
          <w:sz w:val="24"/>
        </w:rPr>
        <w:t> </w:t>
      </w:r>
      <w:r>
        <w:rPr>
          <w:sz w:val="24"/>
        </w:rPr>
        <w:t>by</w:t>
      </w:r>
      <w:r>
        <w:rPr>
          <w:spacing w:val="-14"/>
          <w:sz w:val="24"/>
        </w:rPr>
        <w:t> </w:t>
      </w:r>
      <w:r>
        <w:rPr>
          <w:sz w:val="24"/>
        </w:rPr>
        <w:t>the AAA committee during the visit.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188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645696">
            <wp:simplePos x="0" y="0"/>
            <wp:positionH relativeFrom="page">
              <wp:posOffset>3829811</wp:posOffset>
            </wp:positionH>
            <wp:positionV relativeFrom="paragraph">
              <wp:posOffset>280998</wp:posOffset>
            </wp:positionV>
            <wp:extent cx="3072573" cy="1228725"/>
            <wp:effectExtent l="0" t="0" r="0" b="0"/>
            <wp:wrapTopAndBottom/>
            <wp:docPr id="127" name="Image 127" descr="D:\AY 2025-26\signatures\HOD signature and college seal.jpg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7" name="Image 127" descr="D:\AY 2025-26\signatures\HOD signature and college seal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72573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53"/>
        <w:ind w:left="6968" w:right="680"/>
      </w:pPr>
      <w:r>
        <w:rPr/>
        <w:t>Dr. S V Chaitanya Head</w:t>
      </w:r>
      <w:r>
        <w:rPr>
          <w:spacing w:val="-15"/>
        </w:rPr>
        <w:t> </w:t>
      </w:r>
      <w:r>
        <w:rPr/>
        <w:t>of</w:t>
      </w:r>
      <w:r>
        <w:rPr>
          <w:spacing w:val="-15"/>
        </w:rPr>
        <w:t> </w:t>
      </w:r>
      <w:r>
        <w:rPr/>
        <w:t>Department</w:t>
      </w: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202"/>
        <w:rPr>
          <w:b/>
          <w:sz w:val="22"/>
        </w:rPr>
      </w:pPr>
    </w:p>
    <w:p>
      <w:pPr>
        <w:spacing w:before="0"/>
        <w:ind w:left="294" w:right="716" w:firstLine="0"/>
        <w:jc w:val="center"/>
        <w:rPr>
          <w:rFonts w:ascii="Arial MT"/>
          <w:sz w:val="22"/>
        </w:rPr>
      </w:pPr>
      <w:r>
        <w:rPr>
          <w:rFonts w:ascii="Arial MT"/>
          <w:spacing w:val="-5"/>
          <w:sz w:val="22"/>
        </w:rPr>
        <w:t>105</w:t>
      </w:r>
    </w:p>
    <w:sectPr>
      <w:pgSz w:w="11910" w:h="16840"/>
      <w:pgMar w:top="1920" w:bottom="280" w:left="1133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Segoe UI Symbol">
    <w:altName w:val="Segoe UI Symbol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1"/>
      <w:numFmt w:val="decimal"/>
      <w:lvlText w:val="%1"/>
      <w:lvlJc w:val="left"/>
      <w:pPr>
        <w:ind w:left="667" w:hanging="360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667" w:hanging="360"/>
        <w:jc w:val="left"/>
      </w:pPr>
      <w:rPr>
        <w:rFonts w:hint="default"/>
        <w:spacing w:val="0"/>
        <w:w w:val="10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41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81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2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62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0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43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84" w:hanging="360"/>
      </w:pPr>
      <w:rPr>
        <w:rFonts w:hint="default"/>
        <w:lang w:val="en-US" w:eastAsia="en-US" w:bidi="ar-SA"/>
      </w:rPr>
    </w:lvl>
  </w:abstractNum>
  <w:abstractNum w:abstractNumId="2">
    <w:multiLevelType w:val="hybridMultilevel"/>
    <w:lvl w:ilvl="0">
      <w:start w:val="0"/>
      <w:numFmt w:val="bullet"/>
      <w:lvlText w:val=""/>
      <w:lvlJc w:val="left"/>
      <w:pPr>
        <w:ind w:left="1027" w:hanging="360"/>
      </w:pPr>
      <w:rPr>
        <w:rFonts w:hint="default" w:ascii="Symbol" w:hAnsi="Symbol" w:eastAsia="Symbol" w:cs="Symbol"/>
        <w:b w:val="0"/>
        <w:bCs w:val="0"/>
        <w:i w:val="0"/>
        <w:iCs w:val="0"/>
        <w:color w:val="001F5F"/>
        <w:spacing w:val="0"/>
        <w:w w:val="99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2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29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38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42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4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51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56" w:hanging="360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4287" w:hanging="1081"/>
        <w:jc w:val="right"/>
      </w:pPr>
      <w:rPr>
        <w:rFonts w:hint="default" w:ascii="Arial" w:hAnsi="Arial" w:eastAsia="Arial" w:cs="Arial"/>
        <w:b/>
        <w:bCs/>
        <w:i w:val="0"/>
        <w:iCs w:val="0"/>
        <w:color w:val="001F5F"/>
        <w:spacing w:val="-1"/>
        <w:w w:val="97"/>
        <w:sz w:val="96"/>
        <w:szCs w:val="96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703" w:hanging="396"/>
        <w:jc w:val="left"/>
      </w:pPr>
      <w:rPr>
        <w:rFonts w:hint="default"/>
        <w:spacing w:val="0"/>
        <w:w w:val="10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00" w:hanging="39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80" w:hanging="39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106" w:hanging="39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32" w:hanging="39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59" w:hanging="39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85" w:hanging="39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12" w:hanging="396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❖"/>
      <w:lvlJc w:val="left"/>
      <w:pPr>
        <w:ind w:left="1027" w:hanging="360"/>
      </w:pPr>
      <w:rPr>
        <w:rFonts w:hint="default" w:ascii="Segoe UI Symbol" w:hAnsi="Segoe UI Symbol" w:eastAsia="Segoe UI Symbol" w:cs="Segoe UI Symbol"/>
        <w:b w:val="0"/>
        <w:bCs w:val="0"/>
        <w:i w:val="0"/>
        <w:iCs w:val="0"/>
        <w:color w:val="001F5F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24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29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38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42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47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51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56" w:hanging="360"/>
      </w:pPr>
      <w:rPr>
        <w:rFonts w:hint="default"/>
        <w:lang w:val="en-US" w:eastAsia="en-US" w:bidi="ar-SA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b/>
      <w:bCs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65"/>
      <w:outlineLvl w:val="1"/>
    </w:pPr>
    <w:rPr>
      <w:rFonts w:ascii="Arial" w:hAnsi="Arial" w:eastAsia="Arial" w:cs="Arial"/>
      <w:b/>
      <w:bCs/>
      <w:sz w:val="96"/>
      <w:szCs w:val="9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94"/>
      <w:jc w:val="center"/>
      <w:outlineLvl w:val="2"/>
    </w:pPr>
    <w:rPr>
      <w:rFonts w:ascii="Times New Roman" w:hAnsi="Times New Roman" w:eastAsia="Times New Roman" w:cs="Times New Roman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67" w:hanging="360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iqac@aissmscoe.com" TargetMode="External"/><Relationship Id="rId7" Type="http://schemas.openxmlformats.org/officeDocument/2006/relationships/hyperlink" Target="https://www.youtube.com/playlist?list=PLZWhtVLgEiTnJ6cuDYS9Ie3--sc0QhUHs" TargetMode="External"/><Relationship Id="rId8" Type="http://schemas.openxmlformats.org/officeDocument/2006/relationships/hyperlink" Target="https://en.wikipedia.org/wiki/Tiruchirappalli" TargetMode="External"/><Relationship Id="rId9" Type="http://schemas.openxmlformats.org/officeDocument/2006/relationships/hyperlink" Target="https://doi.or/" TargetMode="External"/><Relationship Id="rId10" Type="http://schemas.openxmlformats.org/officeDocument/2006/relationships/hyperlink" Target="https://doi.org/10.1371/journal.pone.0312544" TargetMode="External"/><Relationship Id="rId11" Type="http://schemas.openxmlformats.org/officeDocument/2006/relationships/image" Target="media/image2.jpeg"/><Relationship Id="rId12" Type="http://schemas.openxmlformats.org/officeDocument/2006/relationships/image" Target="media/image3.jpeg"/><Relationship Id="rId13" Type="http://schemas.openxmlformats.org/officeDocument/2006/relationships/image" Target="media/image4.jpeg"/><Relationship Id="rId14" Type="http://schemas.openxmlformats.org/officeDocument/2006/relationships/image" Target="media/image5.jpeg"/><Relationship Id="rId15" Type="http://schemas.openxmlformats.org/officeDocument/2006/relationships/image" Target="media/image6.jpeg"/><Relationship Id="rId1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HOD Mechanical SW</dc:creator>
  <dcterms:created xsi:type="dcterms:W3CDTF">2026-07-11T09:23:33Z</dcterms:created>
  <dcterms:modified xsi:type="dcterms:W3CDTF">2026-07-11T09:23:33Z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2025-11-19T00:00:00Z</vt:filetime>
  </property>
  <property fmtid="{D5CDD505-2E9C-101B-9397-08002B2CF9AE}" pid="4" name="Creator">
    <vt:lpwstr>Microsoft® Word 2016</vt:lpwstr>
  </property>
  <property fmtid="{D5CDD505-2E9C-101B-9397-08002B2CF9AE}" pid="5" name="LastSaved">
    <vt:filetime>2026-07-11T00:00:00Z</vt:filetime>
  </property>
  <property fmtid="{D5CDD505-2E9C-101B-9397-08002B2CF9AE}" pid="6" name="Producer">
    <vt:lpwstr>Microsoft® Word 2016</vt:lpwstr>
  </property>
</Properties>
</file>