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B2" w:rsidRDefault="004732B2" w:rsidP="00903156">
      <w:pPr>
        <w:jc w:val="center"/>
        <w:rPr>
          <w:rFonts w:ascii="Times New Roman" w:hAnsi="Times New Roman" w:cs="Times New Roman"/>
          <w:sz w:val="32"/>
          <w:szCs w:val="32"/>
        </w:rPr>
      </w:pPr>
      <w:r>
        <w:rPr>
          <w:rFonts w:ascii="Times New Roman" w:hAnsi="Times New Roman" w:cs="Times New Roman"/>
          <w:sz w:val="32"/>
          <w:szCs w:val="32"/>
        </w:rPr>
        <w:t xml:space="preserve">Department of E&amp;TC </w:t>
      </w:r>
      <w:proofErr w:type="spellStart"/>
      <w:r>
        <w:rPr>
          <w:rFonts w:ascii="Times New Roman" w:hAnsi="Times New Roman" w:cs="Times New Roman"/>
          <w:sz w:val="32"/>
          <w:szCs w:val="32"/>
        </w:rPr>
        <w:t>Enginnering</w:t>
      </w:r>
      <w:proofErr w:type="spellEnd"/>
    </w:p>
    <w:p w:rsidR="004732B2" w:rsidRDefault="004732B2" w:rsidP="00903156">
      <w:pPr>
        <w:jc w:val="center"/>
        <w:rPr>
          <w:rFonts w:ascii="Times New Roman" w:hAnsi="Times New Roman" w:cs="Times New Roman"/>
          <w:sz w:val="32"/>
          <w:szCs w:val="32"/>
        </w:rPr>
      </w:pPr>
    </w:p>
    <w:p w:rsidR="00903156" w:rsidRPr="00F933BA" w:rsidRDefault="00EB42C0" w:rsidP="00903156">
      <w:pPr>
        <w:jc w:val="center"/>
        <w:rPr>
          <w:rFonts w:ascii="Times New Roman" w:hAnsi="Times New Roman" w:cs="Times New Roman"/>
          <w:sz w:val="24"/>
          <w:szCs w:val="24"/>
        </w:rPr>
      </w:pPr>
      <w:r w:rsidRPr="00F933BA">
        <w:rPr>
          <w:rFonts w:ascii="Times New Roman" w:hAnsi="Times New Roman" w:cs="Times New Roman"/>
          <w:b/>
          <w:sz w:val="24"/>
          <w:szCs w:val="24"/>
        </w:rPr>
        <w:t>ESDC</w:t>
      </w:r>
      <w:r w:rsidR="00903156" w:rsidRPr="00F933BA">
        <w:rPr>
          <w:rFonts w:ascii="Times New Roman" w:hAnsi="Times New Roman" w:cs="Times New Roman"/>
          <w:sz w:val="24"/>
          <w:szCs w:val="24"/>
        </w:rPr>
        <w:t xml:space="preserve">- Electronics </w:t>
      </w:r>
      <w:r w:rsidRPr="00F933BA">
        <w:rPr>
          <w:rFonts w:ascii="Times New Roman" w:hAnsi="Times New Roman" w:cs="Times New Roman"/>
          <w:sz w:val="24"/>
          <w:szCs w:val="24"/>
        </w:rPr>
        <w:t>f</w:t>
      </w:r>
      <w:r w:rsidR="00903156" w:rsidRPr="00F933BA">
        <w:rPr>
          <w:rFonts w:ascii="Times New Roman" w:hAnsi="Times New Roman" w:cs="Times New Roman"/>
          <w:sz w:val="24"/>
          <w:szCs w:val="24"/>
        </w:rPr>
        <w:t>or You</w:t>
      </w:r>
      <w:r w:rsidRPr="00F933BA">
        <w:rPr>
          <w:rFonts w:ascii="Times New Roman" w:hAnsi="Times New Roman" w:cs="Times New Roman"/>
          <w:sz w:val="24"/>
          <w:szCs w:val="24"/>
        </w:rPr>
        <w:t xml:space="preserve"> Skill Development Centre</w:t>
      </w:r>
    </w:p>
    <w:p w:rsidR="00903156" w:rsidRPr="00F933BA" w:rsidRDefault="00903156" w:rsidP="00EB42C0">
      <w:pPr>
        <w:jc w:val="both"/>
        <w:rPr>
          <w:rFonts w:ascii="Times New Roman" w:hAnsi="Times New Roman" w:cs="Times New Roman"/>
          <w:color w:val="0D0D0D"/>
          <w:sz w:val="24"/>
          <w:szCs w:val="24"/>
          <w:shd w:val="clear" w:color="auto" w:fill="FFFFFF"/>
        </w:rPr>
      </w:pPr>
      <w:r w:rsidRPr="00F933BA">
        <w:rPr>
          <w:rFonts w:ascii="Times New Roman" w:hAnsi="Times New Roman" w:cs="Times New Roman"/>
          <w:color w:val="0D0D0D"/>
          <w:sz w:val="24"/>
          <w:szCs w:val="24"/>
          <w:shd w:val="clear" w:color="auto" w:fill="FFFFFF"/>
        </w:rPr>
        <w:t xml:space="preserve">The </w:t>
      </w:r>
      <w:r w:rsidR="004732B2" w:rsidRPr="00F933BA">
        <w:rPr>
          <w:rFonts w:ascii="Times New Roman" w:hAnsi="Times New Roman" w:cs="Times New Roman"/>
          <w:sz w:val="24"/>
          <w:szCs w:val="24"/>
        </w:rPr>
        <w:t>Electronics for You Skill Development Centre</w:t>
      </w:r>
      <w:r w:rsidRPr="00F933BA">
        <w:rPr>
          <w:rFonts w:ascii="Times New Roman" w:hAnsi="Times New Roman" w:cs="Times New Roman"/>
          <w:color w:val="0D0D0D"/>
          <w:sz w:val="24"/>
          <w:szCs w:val="24"/>
          <w:shd w:val="clear" w:color="auto" w:fill="FFFFFF"/>
        </w:rPr>
        <w:t xml:space="preserve"> Lab is an integral part of our college’s commitment to excellence in the field of </w:t>
      </w:r>
      <w:r w:rsidR="008F2F7D">
        <w:rPr>
          <w:rFonts w:ascii="Times New Roman" w:hAnsi="Times New Roman" w:cs="Times New Roman"/>
          <w:color w:val="0D0D0D"/>
          <w:sz w:val="24"/>
          <w:szCs w:val="24"/>
          <w:shd w:val="clear" w:color="auto" w:fill="FFFFFF"/>
        </w:rPr>
        <w:t>El</w:t>
      </w:r>
      <w:r w:rsidRPr="00F933BA">
        <w:rPr>
          <w:rFonts w:ascii="Times New Roman" w:hAnsi="Times New Roman" w:cs="Times New Roman"/>
          <w:color w:val="0D0D0D"/>
          <w:sz w:val="24"/>
          <w:szCs w:val="24"/>
          <w:shd w:val="clear" w:color="auto" w:fill="FFFFFF"/>
        </w:rPr>
        <w:t>ectronics and Telecommunication engineering. This state-of-the-art facility is designed to provide students with hands-on experiences and real-world applications of theoretical co</w:t>
      </w:r>
      <w:r w:rsidR="00F933BA">
        <w:rPr>
          <w:rFonts w:ascii="Times New Roman" w:hAnsi="Times New Roman" w:cs="Times New Roman"/>
          <w:color w:val="0D0D0D"/>
          <w:sz w:val="24"/>
          <w:szCs w:val="24"/>
          <w:shd w:val="clear" w:color="auto" w:fill="FFFFFF"/>
        </w:rPr>
        <w:t>ncepts learned in the classroom</w:t>
      </w:r>
      <w:r w:rsidR="0018534D">
        <w:rPr>
          <w:rFonts w:ascii="Times New Roman" w:hAnsi="Times New Roman" w:cs="Times New Roman"/>
          <w:color w:val="0D0D0D"/>
          <w:sz w:val="24"/>
          <w:szCs w:val="24"/>
          <w:shd w:val="clear" w:color="auto" w:fill="FFFFFF"/>
        </w:rPr>
        <w:t xml:space="preserve">. Also its </w:t>
      </w:r>
      <w:r w:rsidR="00F933BA">
        <w:rPr>
          <w:rFonts w:ascii="Times New Roman" w:hAnsi="Times New Roman" w:cs="Times New Roman"/>
          <w:color w:val="0D0D0D"/>
          <w:sz w:val="24"/>
          <w:szCs w:val="24"/>
          <w:shd w:val="clear" w:color="auto" w:fill="FFFFFF"/>
        </w:rPr>
        <w:t xml:space="preserve">vision </w:t>
      </w:r>
      <w:r w:rsidR="0018534D">
        <w:rPr>
          <w:rFonts w:ascii="Times New Roman" w:hAnsi="Times New Roman" w:cs="Times New Roman"/>
          <w:color w:val="0D0D0D"/>
          <w:sz w:val="24"/>
          <w:szCs w:val="24"/>
          <w:shd w:val="clear" w:color="auto" w:fill="FFFFFF"/>
        </w:rPr>
        <w:t xml:space="preserve">is to encourage students to </w:t>
      </w:r>
      <w:r w:rsidR="004314D0">
        <w:rPr>
          <w:rFonts w:ascii="Times New Roman" w:hAnsi="Times New Roman" w:cs="Times New Roman"/>
          <w:color w:val="0D0D0D"/>
          <w:sz w:val="24"/>
          <w:szCs w:val="24"/>
          <w:shd w:val="clear" w:color="auto" w:fill="FFFFFF"/>
        </w:rPr>
        <w:t>study and apply innovative</w:t>
      </w:r>
      <w:r w:rsidR="00F933BA">
        <w:rPr>
          <w:rFonts w:ascii="Times New Roman" w:hAnsi="Times New Roman" w:cs="Times New Roman"/>
          <w:color w:val="0D0D0D"/>
          <w:sz w:val="24"/>
          <w:szCs w:val="24"/>
          <w:shd w:val="clear" w:color="auto" w:fill="FFFFFF"/>
        </w:rPr>
        <w:t xml:space="preserve"> ideas through </w:t>
      </w:r>
      <w:r w:rsidR="00DA4AB6">
        <w:rPr>
          <w:rFonts w:ascii="Times New Roman" w:hAnsi="Times New Roman" w:cs="Times New Roman"/>
          <w:color w:val="0D0D0D"/>
          <w:sz w:val="24"/>
          <w:szCs w:val="24"/>
          <w:shd w:val="clear" w:color="auto" w:fill="FFFFFF"/>
        </w:rPr>
        <w:t>magazines</w:t>
      </w:r>
      <w:r w:rsidR="00F933BA">
        <w:rPr>
          <w:rFonts w:ascii="Times New Roman" w:hAnsi="Times New Roman" w:cs="Times New Roman"/>
          <w:color w:val="0D0D0D"/>
          <w:sz w:val="24"/>
          <w:szCs w:val="24"/>
          <w:shd w:val="clear" w:color="auto" w:fill="FFFFFF"/>
        </w:rPr>
        <w:t>.</w:t>
      </w:r>
      <w:r w:rsidRPr="00F933BA">
        <w:rPr>
          <w:rFonts w:ascii="Times New Roman" w:hAnsi="Times New Roman" w:cs="Times New Roman"/>
          <w:color w:val="0D0D0D"/>
          <w:sz w:val="24"/>
          <w:szCs w:val="24"/>
          <w:shd w:val="clear" w:color="auto" w:fill="FFFFFF"/>
        </w:rPr>
        <w:t xml:space="preserve"> This lab was introduced to the department in </w:t>
      </w:r>
      <w:r w:rsidR="0051788E" w:rsidRPr="00F933BA">
        <w:rPr>
          <w:rFonts w:ascii="Times New Roman" w:hAnsi="Times New Roman" w:cs="Times New Roman"/>
          <w:color w:val="0D0D0D"/>
          <w:sz w:val="24"/>
          <w:szCs w:val="24"/>
          <w:shd w:val="clear" w:color="auto" w:fill="FFFFFF"/>
        </w:rPr>
        <w:t>academic year 2020-2021.</w:t>
      </w:r>
    </w:p>
    <w:p w:rsidR="00AC0A00" w:rsidRPr="00EB42C0" w:rsidRDefault="00AC0A00" w:rsidP="00AC0A00">
      <w:pPr>
        <w:pStyle w:val="NormalWeb"/>
      </w:pPr>
      <w:r w:rsidRPr="00EB42C0">
        <w:rPr>
          <w:noProof/>
          <w:color w:val="0D0D0D"/>
          <w:shd w:val="clear" w:color="auto" w:fill="FFFFFF"/>
        </w:rPr>
        <w:drawing>
          <wp:inline distT="0" distB="0" distL="0" distR="0">
            <wp:extent cx="2038350" cy="1534691"/>
            <wp:effectExtent l="0" t="0" r="0" b="8890"/>
            <wp:docPr id="1" name="Picture 1" descr="C:\Users\STUDENT\Downloads\WhatsApp Image 2021-08-27 at 3.44.0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WhatsApp Image 2021-08-27 at 3.44.05 PM.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389"/>
                    <a:stretch/>
                  </pic:blipFill>
                  <pic:spPr bwMode="auto">
                    <a:xfrm>
                      <a:off x="0" y="0"/>
                      <a:ext cx="2099208" cy="1580512"/>
                    </a:xfrm>
                    <a:prstGeom prst="rect">
                      <a:avLst/>
                    </a:prstGeom>
                    <a:noFill/>
                    <a:ln>
                      <a:noFill/>
                    </a:ln>
                    <a:extLst>
                      <a:ext uri="{53640926-AAD7-44D8-BBD7-CCE9431645EC}">
                        <a14:shadowObscured xmlns:a14="http://schemas.microsoft.com/office/drawing/2010/main"/>
                      </a:ext>
                    </a:extLst>
                  </pic:spPr>
                </pic:pic>
              </a:graphicData>
            </a:graphic>
          </wp:inline>
        </w:drawing>
      </w:r>
      <w:r w:rsidRPr="00EB42C0">
        <w:t xml:space="preserve">      </w:t>
      </w:r>
      <w:r w:rsidRPr="00EB42C0">
        <w:rPr>
          <w:noProof/>
        </w:rPr>
        <w:drawing>
          <wp:inline distT="0" distB="0" distL="0" distR="0">
            <wp:extent cx="3228340" cy="1491291"/>
            <wp:effectExtent l="0" t="0" r="0" b="0"/>
            <wp:docPr id="2" name="Picture 2" descr="C:\Users\STUDENT\Downloads\WhatsApp Image 2021-08-27 at 3.44.0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ownloads\WhatsApp Image 2021-08-27 at 3.44.01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8633" cy="1579194"/>
                    </a:xfrm>
                    <a:prstGeom prst="rect">
                      <a:avLst/>
                    </a:prstGeom>
                    <a:noFill/>
                    <a:ln>
                      <a:noFill/>
                    </a:ln>
                  </pic:spPr>
                </pic:pic>
              </a:graphicData>
            </a:graphic>
          </wp:inline>
        </w:drawing>
      </w:r>
    </w:p>
    <w:p w:rsidR="00903156" w:rsidRPr="00EB42C0" w:rsidRDefault="00903156" w:rsidP="00903156">
      <w:pPr>
        <w:rPr>
          <w:rFonts w:ascii="Times New Roman" w:hAnsi="Times New Roman" w:cs="Times New Roman"/>
          <w:sz w:val="24"/>
          <w:szCs w:val="24"/>
        </w:rPr>
      </w:pPr>
    </w:p>
    <w:p w:rsidR="00903156" w:rsidRPr="00F933BA" w:rsidRDefault="00903156" w:rsidP="00903156">
      <w:pPr>
        <w:rPr>
          <w:rFonts w:ascii="Times New Roman" w:hAnsi="Times New Roman" w:cs="Times New Roman"/>
          <w:b/>
          <w:sz w:val="32"/>
          <w:szCs w:val="32"/>
        </w:rPr>
      </w:pPr>
      <w:r w:rsidRPr="00F933BA">
        <w:rPr>
          <w:rFonts w:ascii="Times New Roman" w:hAnsi="Times New Roman" w:cs="Times New Roman"/>
          <w:b/>
          <w:sz w:val="32"/>
          <w:szCs w:val="32"/>
        </w:rPr>
        <w:t>Objectives:</w:t>
      </w:r>
    </w:p>
    <w:p w:rsidR="00903156" w:rsidRPr="00EB42C0" w:rsidRDefault="00F933BA" w:rsidP="00903156">
      <w:pPr>
        <w:pStyle w:val="ListParagraph"/>
        <w:numPr>
          <w:ilvl w:val="0"/>
          <w:numId w:val="1"/>
        </w:numPr>
        <w:rPr>
          <w:rFonts w:ascii="Times New Roman" w:hAnsi="Times New Roman" w:cs="Times New Roman"/>
          <w:b/>
          <w:sz w:val="24"/>
          <w:szCs w:val="24"/>
        </w:rPr>
      </w:pPr>
      <w:r>
        <w:rPr>
          <w:rStyle w:val="Strong"/>
          <w:rFonts w:ascii="Times New Roman" w:hAnsi="Times New Roman" w:cs="Times New Roman"/>
          <w:color w:val="0D0D0D"/>
          <w:sz w:val="24"/>
          <w:szCs w:val="24"/>
          <w:bdr w:val="single" w:sz="2" w:space="0" w:color="E3E3E3" w:frame="1"/>
          <w:shd w:val="clear" w:color="auto" w:fill="FFFFFF"/>
        </w:rPr>
        <w:t xml:space="preserve">Enhancing Practical </w:t>
      </w:r>
      <w:proofErr w:type="spellStart"/>
      <w:r>
        <w:rPr>
          <w:rStyle w:val="Strong"/>
          <w:rFonts w:ascii="Times New Roman" w:hAnsi="Times New Roman" w:cs="Times New Roman"/>
          <w:color w:val="0D0D0D"/>
          <w:sz w:val="24"/>
          <w:szCs w:val="24"/>
          <w:bdr w:val="single" w:sz="2" w:space="0" w:color="E3E3E3" w:frame="1"/>
          <w:shd w:val="clear" w:color="auto" w:fill="FFFFFF"/>
        </w:rPr>
        <w:t>skills</w:t>
      </w:r>
      <w:proofErr w:type="gramStart"/>
      <w:r>
        <w:rPr>
          <w:rStyle w:val="Strong"/>
          <w:rFonts w:ascii="Times New Roman" w:hAnsi="Times New Roman" w:cs="Times New Roman"/>
          <w:color w:val="0D0D0D"/>
          <w:sz w:val="24"/>
          <w:szCs w:val="24"/>
          <w:bdr w:val="single" w:sz="2" w:space="0" w:color="E3E3E3" w:frame="1"/>
          <w:shd w:val="clear" w:color="auto" w:fill="FFFFFF"/>
        </w:rPr>
        <w:t>:</w:t>
      </w:r>
      <w:r w:rsidR="00903156" w:rsidRPr="00EB42C0">
        <w:rPr>
          <w:rFonts w:ascii="Times New Roman" w:hAnsi="Times New Roman" w:cs="Times New Roman"/>
          <w:color w:val="0D0D0D"/>
          <w:sz w:val="24"/>
          <w:szCs w:val="24"/>
          <w:shd w:val="clear" w:color="auto" w:fill="FFFFFF"/>
        </w:rPr>
        <w:t>To</w:t>
      </w:r>
      <w:proofErr w:type="spellEnd"/>
      <w:proofErr w:type="gramEnd"/>
      <w:r w:rsidR="00903156" w:rsidRPr="00EB42C0">
        <w:rPr>
          <w:rFonts w:ascii="Times New Roman" w:hAnsi="Times New Roman" w:cs="Times New Roman"/>
          <w:color w:val="0D0D0D"/>
          <w:sz w:val="24"/>
          <w:szCs w:val="24"/>
          <w:shd w:val="clear" w:color="auto" w:fill="FFFFFF"/>
        </w:rPr>
        <w:t xml:space="preserve"> augment the theoretical knowledge of students with practical hands-on experiments and projects that foster a deeper understanding of electronic and communication systems.</w:t>
      </w:r>
    </w:p>
    <w:p w:rsidR="00903156" w:rsidRPr="00EB42C0" w:rsidRDefault="00903156" w:rsidP="00903156">
      <w:pPr>
        <w:pStyle w:val="ListParagraph"/>
        <w:numPr>
          <w:ilvl w:val="0"/>
          <w:numId w:val="1"/>
        </w:numPr>
        <w:rPr>
          <w:rFonts w:ascii="Times New Roman" w:hAnsi="Times New Roman" w:cs="Times New Roman"/>
          <w:b/>
          <w:sz w:val="24"/>
          <w:szCs w:val="24"/>
        </w:rPr>
      </w:pPr>
      <w:r w:rsidRPr="00EB42C0">
        <w:rPr>
          <w:rStyle w:val="Strong"/>
          <w:rFonts w:ascii="Times New Roman" w:hAnsi="Times New Roman" w:cs="Times New Roman"/>
          <w:color w:val="0D0D0D"/>
          <w:sz w:val="24"/>
          <w:szCs w:val="24"/>
          <w:bdr w:val="single" w:sz="2" w:space="0" w:color="E3E3E3" w:frame="1"/>
          <w:shd w:val="clear" w:color="auto" w:fill="FFFFFF"/>
        </w:rPr>
        <w:t>Innovation and Creativity:</w:t>
      </w:r>
      <w:r w:rsidRPr="00EB42C0">
        <w:rPr>
          <w:rFonts w:ascii="Times New Roman" w:hAnsi="Times New Roman" w:cs="Times New Roman"/>
          <w:color w:val="0D0D0D"/>
          <w:sz w:val="24"/>
          <w:szCs w:val="24"/>
          <w:shd w:val="clear" w:color="auto" w:fill="FFFFFF"/>
        </w:rPr>
        <w:t xml:space="preserve"> To encourage students to innovate and develop new electronic solutions and applications, fostering a spirit of research and development.</w:t>
      </w:r>
    </w:p>
    <w:p w:rsidR="00903156" w:rsidRPr="00F933BA" w:rsidRDefault="00903156" w:rsidP="00903156">
      <w:pPr>
        <w:pStyle w:val="ListParagraph"/>
        <w:numPr>
          <w:ilvl w:val="0"/>
          <w:numId w:val="1"/>
        </w:numPr>
        <w:rPr>
          <w:rFonts w:ascii="Times New Roman" w:hAnsi="Times New Roman" w:cs="Times New Roman"/>
          <w:b/>
          <w:sz w:val="32"/>
          <w:szCs w:val="32"/>
        </w:rPr>
      </w:pPr>
      <w:r w:rsidRPr="00EB42C0">
        <w:rPr>
          <w:rStyle w:val="Strong"/>
          <w:rFonts w:ascii="Times New Roman" w:hAnsi="Times New Roman" w:cs="Times New Roman"/>
          <w:color w:val="0D0D0D"/>
          <w:sz w:val="24"/>
          <w:szCs w:val="24"/>
          <w:bdr w:val="single" w:sz="2" w:space="0" w:color="E3E3E3" w:frame="1"/>
          <w:shd w:val="clear" w:color="auto" w:fill="FFFFFF"/>
        </w:rPr>
        <w:t>Industry Preparedness:</w:t>
      </w:r>
      <w:r w:rsidRPr="00EB42C0">
        <w:rPr>
          <w:rFonts w:ascii="Times New Roman" w:hAnsi="Times New Roman" w:cs="Times New Roman"/>
          <w:color w:val="0D0D0D"/>
          <w:sz w:val="24"/>
          <w:szCs w:val="24"/>
          <w:shd w:val="clear" w:color="auto" w:fill="FFFFFF"/>
        </w:rPr>
        <w:t xml:space="preserve"> To prepare students for professional careers in the electronics industry by familiarizing them with the latest tools, technologies, and </w:t>
      </w:r>
      <w:r w:rsidRPr="00F933BA">
        <w:rPr>
          <w:rFonts w:ascii="Times New Roman" w:hAnsi="Times New Roman" w:cs="Times New Roman"/>
          <w:color w:val="0D0D0D"/>
          <w:sz w:val="32"/>
          <w:szCs w:val="32"/>
          <w:shd w:val="clear" w:color="auto" w:fill="FFFFFF"/>
        </w:rPr>
        <w:t>industry practices.</w:t>
      </w:r>
    </w:p>
    <w:p w:rsidR="00903156" w:rsidRPr="00F933BA" w:rsidRDefault="00903156" w:rsidP="00903156">
      <w:pPr>
        <w:rPr>
          <w:rFonts w:ascii="Times New Roman" w:hAnsi="Times New Roman" w:cs="Times New Roman"/>
          <w:b/>
          <w:sz w:val="32"/>
          <w:szCs w:val="32"/>
        </w:rPr>
      </w:pPr>
      <w:r w:rsidRPr="00F933BA">
        <w:rPr>
          <w:rFonts w:ascii="Times New Roman" w:hAnsi="Times New Roman" w:cs="Times New Roman"/>
          <w:b/>
          <w:sz w:val="32"/>
          <w:szCs w:val="32"/>
        </w:rPr>
        <w:t>Facilities</w:t>
      </w:r>
      <w:r w:rsidR="00EA2A0B" w:rsidRPr="00F933BA">
        <w:rPr>
          <w:rFonts w:ascii="Times New Roman" w:hAnsi="Times New Roman" w:cs="Times New Roman"/>
          <w:b/>
          <w:sz w:val="32"/>
          <w:szCs w:val="32"/>
        </w:rPr>
        <w:t xml:space="preserve"> </w:t>
      </w:r>
      <w:r w:rsidR="00EA2A0B" w:rsidRPr="00F933BA">
        <w:rPr>
          <w:rStyle w:val="Strong"/>
          <w:rFonts w:ascii="Times New Roman" w:hAnsi="Times New Roman" w:cs="Times New Roman"/>
          <w:color w:val="0D0D0D"/>
          <w:sz w:val="32"/>
          <w:szCs w:val="32"/>
          <w:bdr w:val="single" w:sz="2" w:space="0" w:color="E3E3E3" w:frame="1"/>
          <w:shd w:val="clear" w:color="auto" w:fill="FFFFFF"/>
        </w:rPr>
        <w:t>and Resources</w:t>
      </w:r>
      <w:r w:rsidRPr="00F933BA">
        <w:rPr>
          <w:rFonts w:ascii="Times New Roman" w:hAnsi="Times New Roman" w:cs="Times New Roman"/>
          <w:b/>
          <w:sz w:val="32"/>
          <w:szCs w:val="32"/>
        </w:rPr>
        <w:t>:</w:t>
      </w:r>
    </w:p>
    <w:p w:rsidR="00AC0A00" w:rsidRPr="00EB42C0" w:rsidRDefault="00AC0A00" w:rsidP="00AC0A00">
      <w:pPr>
        <w:pStyle w:val="ListParagraph"/>
        <w:numPr>
          <w:ilvl w:val="0"/>
          <w:numId w:val="2"/>
        </w:numPr>
        <w:rPr>
          <w:rFonts w:ascii="Times New Roman" w:hAnsi="Times New Roman" w:cs="Times New Roman"/>
          <w:sz w:val="24"/>
          <w:szCs w:val="24"/>
        </w:rPr>
      </w:pPr>
      <w:r w:rsidRPr="00EB42C0">
        <w:rPr>
          <w:rFonts w:ascii="Times New Roman" w:hAnsi="Times New Roman" w:cs="Times New Roman"/>
          <w:sz w:val="24"/>
          <w:szCs w:val="24"/>
        </w:rPr>
        <w:t xml:space="preserve"> 50 magazines each month.</w:t>
      </w:r>
    </w:p>
    <w:p w:rsidR="00AC0A00" w:rsidRPr="00EB42C0" w:rsidRDefault="00AC0A00" w:rsidP="00AC0A00">
      <w:pPr>
        <w:pStyle w:val="ListParagraph"/>
        <w:numPr>
          <w:ilvl w:val="0"/>
          <w:numId w:val="2"/>
        </w:numPr>
        <w:rPr>
          <w:rFonts w:ascii="Times New Roman" w:hAnsi="Times New Roman" w:cs="Times New Roman"/>
          <w:sz w:val="24"/>
          <w:szCs w:val="24"/>
        </w:rPr>
      </w:pPr>
      <w:r w:rsidRPr="00EB42C0">
        <w:rPr>
          <w:rFonts w:ascii="Times New Roman" w:hAnsi="Times New Roman" w:cs="Times New Roman"/>
          <w:sz w:val="24"/>
          <w:szCs w:val="24"/>
        </w:rPr>
        <w:t xml:space="preserve"> DIY kits, self-learning kits, development boards,</w:t>
      </w:r>
      <w:r w:rsidR="00EB42C0" w:rsidRPr="00EB42C0">
        <w:rPr>
          <w:rFonts w:ascii="Times New Roman" w:hAnsi="Times New Roman" w:cs="Times New Roman"/>
          <w:sz w:val="24"/>
          <w:szCs w:val="24"/>
        </w:rPr>
        <w:t xml:space="preserve"> </w:t>
      </w:r>
      <w:r w:rsidRPr="00EB42C0">
        <w:rPr>
          <w:rFonts w:ascii="Times New Roman" w:hAnsi="Times New Roman" w:cs="Times New Roman"/>
          <w:sz w:val="24"/>
          <w:szCs w:val="24"/>
        </w:rPr>
        <w:t>electronics component.</w:t>
      </w:r>
    </w:p>
    <w:p w:rsidR="00AC0A00" w:rsidRPr="00EB42C0" w:rsidRDefault="00AC0A00" w:rsidP="00AC0A00">
      <w:pPr>
        <w:pStyle w:val="ListParagraph"/>
        <w:numPr>
          <w:ilvl w:val="0"/>
          <w:numId w:val="2"/>
        </w:numPr>
        <w:rPr>
          <w:rFonts w:ascii="Times New Roman" w:hAnsi="Times New Roman" w:cs="Times New Roman"/>
          <w:sz w:val="24"/>
          <w:szCs w:val="24"/>
        </w:rPr>
      </w:pPr>
      <w:r w:rsidRPr="00EB42C0">
        <w:rPr>
          <w:rFonts w:ascii="Times New Roman" w:hAnsi="Times New Roman" w:cs="Times New Roman"/>
          <w:sz w:val="24"/>
          <w:szCs w:val="24"/>
        </w:rPr>
        <w:t>Links to access magazine online.</w:t>
      </w:r>
    </w:p>
    <w:p w:rsidR="00AC0A00" w:rsidRPr="00EB42C0" w:rsidRDefault="00AC0A00" w:rsidP="00AC0A00">
      <w:pPr>
        <w:pStyle w:val="ListParagraph"/>
        <w:numPr>
          <w:ilvl w:val="0"/>
          <w:numId w:val="2"/>
        </w:numPr>
        <w:rPr>
          <w:rFonts w:ascii="Times New Roman" w:hAnsi="Times New Roman" w:cs="Times New Roman"/>
          <w:sz w:val="24"/>
          <w:szCs w:val="24"/>
        </w:rPr>
      </w:pPr>
      <w:r w:rsidRPr="00EB42C0">
        <w:rPr>
          <w:rFonts w:ascii="Times New Roman" w:hAnsi="Times New Roman" w:cs="Times New Roman"/>
          <w:sz w:val="24"/>
          <w:szCs w:val="24"/>
        </w:rPr>
        <w:t>Links of courses.</w:t>
      </w:r>
    </w:p>
    <w:p w:rsidR="00903156" w:rsidRPr="00EB42C0" w:rsidRDefault="00AC0A00" w:rsidP="00903156">
      <w:pPr>
        <w:rPr>
          <w:rFonts w:ascii="Times New Roman" w:hAnsi="Times New Roman" w:cs="Times New Roman"/>
          <w:b/>
          <w:sz w:val="24"/>
          <w:szCs w:val="24"/>
        </w:rPr>
      </w:pPr>
      <w:r w:rsidRPr="00EB42C0">
        <w:rPr>
          <w:rFonts w:ascii="Times New Roman" w:hAnsi="Times New Roman" w:cs="Times New Roman"/>
          <w:b/>
          <w:noProof/>
          <w:sz w:val="24"/>
          <w:szCs w:val="24"/>
          <w:lang w:eastAsia="en-IN"/>
        </w:rPr>
        <w:lastRenderedPageBreak/>
        <w:drawing>
          <wp:inline distT="0" distB="0" distL="0" distR="0">
            <wp:extent cx="4903778" cy="2447925"/>
            <wp:effectExtent l="0" t="0" r="0" b="0"/>
            <wp:docPr id="3" name="Picture 3" descr="C:\Users\STUDENT\Downloads\WhatsApp Image 2021-08-27 at 3.44.0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Downloads\WhatsApp Image 2021-08-27 at 3.44.06 PM.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388" t="20717" r="388" b="12725"/>
                    <a:stretch/>
                  </pic:blipFill>
                  <pic:spPr bwMode="auto">
                    <a:xfrm>
                      <a:off x="0" y="0"/>
                      <a:ext cx="4922403" cy="2457223"/>
                    </a:xfrm>
                    <a:prstGeom prst="rect">
                      <a:avLst/>
                    </a:prstGeom>
                    <a:noFill/>
                    <a:ln>
                      <a:noFill/>
                    </a:ln>
                    <a:extLst>
                      <a:ext uri="{53640926-AAD7-44D8-BBD7-CCE9431645EC}">
                        <a14:shadowObscured xmlns:a14="http://schemas.microsoft.com/office/drawing/2010/main"/>
                      </a:ext>
                    </a:extLst>
                  </pic:spPr>
                </pic:pic>
              </a:graphicData>
            </a:graphic>
          </wp:inline>
        </w:drawing>
      </w:r>
    </w:p>
    <w:p w:rsidR="00EA2A0B" w:rsidRPr="00EB42C0" w:rsidRDefault="00EA2A0B" w:rsidP="00903156">
      <w:pPr>
        <w:rPr>
          <w:rFonts w:ascii="Times New Roman" w:hAnsi="Times New Roman" w:cs="Times New Roman"/>
          <w:b/>
          <w:sz w:val="24"/>
          <w:szCs w:val="24"/>
        </w:rPr>
      </w:pPr>
    </w:p>
    <w:p w:rsidR="00EA2A0B" w:rsidRPr="00EB42C0" w:rsidRDefault="00EA2A0B" w:rsidP="00903156">
      <w:pPr>
        <w:rPr>
          <w:rFonts w:ascii="Times New Roman" w:hAnsi="Times New Roman" w:cs="Times New Roman"/>
          <w:b/>
          <w:sz w:val="24"/>
          <w:szCs w:val="24"/>
        </w:rPr>
      </w:pPr>
    </w:p>
    <w:p w:rsidR="00EA2A0B" w:rsidRPr="00F933BA" w:rsidRDefault="00EA2A0B" w:rsidP="00903156">
      <w:pPr>
        <w:rPr>
          <w:rFonts w:ascii="Times New Roman" w:hAnsi="Times New Roman" w:cs="Times New Roman"/>
          <w:b/>
          <w:sz w:val="32"/>
          <w:szCs w:val="32"/>
        </w:rPr>
      </w:pPr>
      <w:r w:rsidRPr="00F933BA">
        <w:rPr>
          <w:rFonts w:ascii="Times New Roman" w:hAnsi="Times New Roman" w:cs="Times New Roman"/>
          <w:b/>
          <w:sz w:val="32"/>
          <w:szCs w:val="32"/>
        </w:rPr>
        <w:t>Activities:</w:t>
      </w:r>
    </w:p>
    <w:p w:rsidR="00EA2A0B" w:rsidRPr="00EB42C0" w:rsidRDefault="00EA2A0B" w:rsidP="00EA2A0B">
      <w:pPr>
        <w:pStyle w:val="ListParagraph"/>
        <w:numPr>
          <w:ilvl w:val="0"/>
          <w:numId w:val="3"/>
        </w:numPr>
        <w:rPr>
          <w:rFonts w:ascii="Times New Roman" w:hAnsi="Times New Roman" w:cs="Times New Roman"/>
          <w:sz w:val="24"/>
          <w:szCs w:val="24"/>
        </w:rPr>
      </w:pPr>
      <w:r w:rsidRPr="00EB42C0">
        <w:rPr>
          <w:rFonts w:ascii="Times New Roman" w:hAnsi="Times New Roman" w:cs="Times New Roman"/>
          <w:sz w:val="24"/>
          <w:szCs w:val="24"/>
        </w:rPr>
        <w:t>Distribution of online Courses.</w:t>
      </w:r>
    </w:p>
    <w:p w:rsidR="00EA2A0B" w:rsidRPr="00EB42C0" w:rsidRDefault="00EA2A0B" w:rsidP="00EA2A0B">
      <w:pPr>
        <w:pStyle w:val="ListParagraph"/>
        <w:numPr>
          <w:ilvl w:val="0"/>
          <w:numId w:val="3"/>
        </w:numPr>
        <w:rPr>
          <w:rFonts w:ascii="Times New Roman" w:hAnsi="Times New Roman" w:cs="Times New Roman"/>
          <w:sz w:val="24"/>
          <w:szCs w:val="24"/>
        </w:rPr>
      </w:pPr>
      <w:r w:rsidRPr="00EB42C0">
        <w:rPr>
          <w:rFonts w:ascii="Times New Roman" w:hAnsi="Times New Roman" w:cs="Times New Roman"/>
          <w:sz w:val="24"/>
          <w:szCs w:val="24"/>
        </w:rPr>
        <w:t>Distribution of online magazine link to students.</w:t>
      </w:r>
    </w:p>
    <w:p w:rsidR="00EA2A0B" w:rsidRPr="00EB42C0" w:rsidRDefault="00EA2A0B" w:rsidP="00EA2A0B">
      <w:pPr>
        <w:pStyle w:val="ListParagraph"/>
        <w:numPr>
          <w:ilvl w:val="0"/>
          <w:numId w:val="3"/>
        </w:numPr>
        <w:rPr>
          <w:rFonts w:ascii="Times New Roman" w:hAnsi="Times New Roman" w:cs="Times New Roman"/>
          <w:sz w:val="24"/>
          <w:szCs w:val="24"/>
        </w:rPr>
      </w:pPr>
      <w:r w:rsidRPr="00EB42C0">
        <w:rPr>
          <w:rFonts w:ascii="Times New Roman" w:hAnsi="Times New Roman" w:cs="Times New Roman"/>
          <w:sz w:val="24"/>
          <w:szCs w:val="24"/>
        </w:rPr>
        <w:t>Issuing of DIY Kits to students.</w:t>
      </w:r>
    </w:p>
    <w:p w:rsidR="00EA2A0B" w:rsidRPr="00EB42C0" w:rsidRDefault="00EA2A0B" w:rsidP="00EA2A0B">
      <w:pPr>
        <w:pStyle w:val="ListParagraph"/>
        <w:numPr>
          <w:ilvl w:val="0"/>
          <w:numId w:val="3"/>
        </w:numPr>
        <w:rPr>
          <w:rFonts w:ascii="Times New Roman" w:hAnsi="Times New Roman" w:cs="Times New Roman"/>
          <w:sz w:val="24"/>
          <w:szCs w:val="24"/>
        </w:rPr>
      </w:pPr>
      <w:r w:rsidRPr="00EB42C0">
        <w:rPr>
          <w:rFonts w:ascii="Times New Roman" w:hAnsi="Times New Roman" w:cs="Times New Roman"/>
          <w:sz w:val="24"/>
          <w:szCs w:val="24"/>
        </w:rPr>
        <w:t>Issuing of EFY magazine to students.</w:t>
      </w:r>
    </w:p>
    <w:p w:rsidR="00EA2A0B" w:rsidRPr="00EB42C0" w:rsidRDefault="00EA2A0B" w:rsidP="00EA2A0B">
      <w:pPr>
        <w:pStyle w:val="ListParagraph"/>
        <w:numPr>
          <w:ilvl w:val="0"/>
          <w:numId w:val="3"/>
        </w:numPr>
        <w:rPr>
          <w:rFonts w:ascii="Times New Roman" w:hAnsi="Times New Roman" w:cs="Times New Roman"/>
          <w:sz w:val="24"/>
          <w:szCs w:val="24"/>
        </w:rPr>
      </w:pPr>
      <w:r w:rsidRPr="00EB42C0">
        <w:rPr>
          <w:rFonts w:ascii="Times New Roman" w:hAnsi="Times New Roman" w:cs="Times New Roman"/>
          <w:sz w:val="24"/>
          <w:szCs w:val="24"/>
        </w:rPr>
        <w:t>Conduction of DIY kits workshop for SE E&amp;TC students.</w:t>
      </w:r>
    </w:p>
    <w:p w:rsidR="00EA2A0B" w:rsidRPr="00EB42C0" w:rsidRDefault="00EA2A0B" w:rsidP="00CC1418">
      <w:pPr>
        <w:pStyle w:val="NormalWeb"/>
        <w:ind w:left="720"/>
      </w:pPr>
      <w:r w:rsidRPr="00EB42C0">
        <w:rPr>
          <w:noProof/>
        </w:rPr>
        <w:drawing>
          <wp:inline distT="0" distB="0" distL="0" distR="0">
            <wp:extent cx="2626712" cy="1971675"/>
            <wp:effectExtent l="0" t="0" r="2540" b="0"/>
            <wp:docPr id="4" name="Picture 4" descr="C:\Users\STUDENT\Downloads\WhatsApp Image 2021-09-03 at 2.55.53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UDENT\Downloads\WhatsApp Image 2021-09-03 at 2.55.53 PM (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3032" cy="2013950"/>
                    </a:xfrm>
                    <a:prstGeom prst="rect">
                      <a:avLst/>
                    </a:prstGeom>
                    <a:noFill/>
                    <a:ln>
                      <a:noFill/>
                    </a:ln>
                  </pic:spPr>
                </pic:pic>
              </a:graphicData>
            </a:graphic>
          </wp:inline>
        </w:drawing>
      </w:r>
      <w:r w:rsidR="00F933BA">
        <w:t xml:space="preserve">  </w:t>
      </w:r>
      <w:r w:rsidR="00F933BA" w:rsidRPr="00F933BA">
        <w:rPr>
          <w:noProof/>
        </w:rPr>
        <w:drawing>
          <wp:inline distT="0" distB="0" distL="0" distR="0">
            <wp:extent cx="2527300" cy="1895475"/>
            <wp:effectExtent l="0" t="0" r="6350" b="9525"/>
            <wp:docPr id="6" name="Picture 6" descr="C:\Users\STUDENT\Downloads\WhatsApp Image 2021-09-03 at 2.55.53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WhatsApp Image 2021-09-03 at 2.55.53 PM (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5971" cy="1901978"/>
                    </a:xfrm>
                    <a:prstGeom prst="rect">
                      <a:avLst/>
                    </a:prstGeom>
                    <a:noFill/>
                    <a:ln>
                      <a:noFill/>
                    </a:ln>
                  </pic:spPr>
                </pic:pic>
              </a:graphicData>
            </a:graphic>
          </wp:inline>
        </w:drawing>
      </w:r>
    </w:p>
    <w:p w:rsidR="00EA2A0B" w:rsidRDefault="00EA2A0B" w:rsidP="00EA2A0B">
      <w:pPr>
        <w:rPr>
          <w:rFonts w:ascii="Times New Roman" w:hAnsi="Times New Roman" w:cs="Times New Roman"/>
          <w:sz w:val="24"/>
          <w:szCs w:val="24"/>
        </w:rPr>
      </w:pPr>
    </w:p>
    <w:p w:rsidR="00F933BA" w:rsidRDefault="00F933BA" w:rsidP="00EA2A0B">
      <w:pPr>
        <w:rPr>
          <w:rFonts w:ascii="Times New Roman" w:hAnsi="Times New Roman" w:cs="Times New Roman"/>
          <w:sz w:val="24"/>
          <w:szCs w:val="24"/>
        </w:rPr>
      </w:pPr>
    </w:p>
    <w:p w:rsidR="00F933BA" w:rsidRDefault="00F933BA" w:rsidP="00EA2A0B">
      <w:pPr>
        <w:rPr>
          <w:rFonts w:ascii="Times New Roman" w:hAnsi="Times New Roman" w:cs="Times New Roman"/>
          <w:sz w:val="24"/>
          <w:szCs w:val="24"/>
        </w:rPr>
      </w:pPr>
    </w:p>
    <w:p w:rsidR="00F933BA" w:rsidRPr="00EB42C0" w:rsidRDefault="00F933BA" w:rsidP="00EA2A0B">
      <w:pPr>
        <w:rPr>
          <w:rFonts w:ascii="Times New Roman" w:hAnsi="Times New Roman" w:cs="Times New Roman"/>
          <w:sz w:val="24"/>
          <w:szCs w:val="24"/>
        </w:rPr>
      </w:pPr>
    </w:p>
    <w:p w:rsidR="00EA2A0B" w:rsidRPr="00EB42C0" w:rsidRDefault="00EA2A0B" w:rsidP="00EA2A0B">
      <w:pPr>
        <w:rPr>
          <w:rFonts w:ascii="Times New Roman" w:hAnsi="Times New Roman" w:cs="Times New Roman"/>
          <w:sz w:val="24"/>
          <w:szCs w:val="24"/>
        </w:rPr>
      </w:pPr>
    </w:p>
    <w:p w:rsidR="00CC1418" w:rsidRPr="00E31BBE" w:rsidRDefault="00CC1418" w:rsidP="00EA2A0B">
      <w:pPr>
        <w:rPr>
          <w:rFonts w:ascii="Times New Roman" w:hAnsi="Times New Roman" w:cs="Times New Roman"/>
          <w:b/>
          <w:sz w:val="32"/>
          <w:szCs w:val="32"/>
        </w:rPr>
      </w:pPr>
      <w:r w:rsidRPr="00E31BBE">
        <w:rPr>
          <w:rFonts w:ascii="Times New Roman" w:hAnsi="Times New Roman" w:cs="Times New Roman"/>
          <w:b/>
          <w:sz w:val="32"/>
          <w:szCs w:val="32"/>
        </w:rPr>
        <w:lastRenderedPageBreak/>
        <w:t>Future outlook:</w:t>
      </w:r>
    </w:p>
    <w:p w:rsidR="00CC1418" w:rsidRPr="00EB42C0" w:rsidRDefault="00CC1418" w:rsidP="00EA2A0B">
      <w:pPr>
        <w:rPr>
          <w:rFonts w:ascii="Times New Roman" w:hAnsi="Times New Roman" w:cs="Times New Roman"/>
          <w:b/>
          <w:sz w:val="24"/>
          <w:szCs w:val="24"/>
        </w:rPr>
      </w:pPr>
      <w:r w:rsidRPr="00EB42C0">
        <w:rPr>
          <w:rFonts w:ascii="Times New Roman" w:hAnsi="Times New Roman" w:cs="Times New Roman"/>
          <w:color w:val="0D0D0D"/>
          <w:sz w:val="24"/>
          <w:szCs w:val="24"/>
          <w:shd w:val="clear" w:color="auto" w:fill="FFFFFF"/>
        </w:rPr>
        <w:t>Looking forward, the EFY Lab aims to expand its facilities, continue enhancing its curriculum to include more projects that meet the evolving demands of technology and society. We are excited about the future and believe our students will be at the forefront of technological innovation.</w:t>
      </w:r>
    </w:p>
    <w:p w:rsidR="00EA2A0B" w:rsidRPr="00EB42C0" w:rsidRDefault="00430254" w:rsidP="00EA2A0B">
      <w:pPr>
        <w:rPr>
          <w:rFonts w:ascii="Times New Roman" w:hAnsi="Times New Roman" w:cs="Times New Roman"/>
          <w:color w:val="0D0D0D"/>
          <w:sz w:val="24"/>
          <w:szCs w:val="24"/>
          <w:shd w:val="clear" w:color="auto" w:fill="FFFFFF"/>
        </w:rPr>
      </w:pPr>
      <w:r>
        <w:rPr>
          <w:rFonts w:ascii="Times New Roman" w:hAnsi="Times New Roman" w:cs="Times New Roman"/>
          <w:noProof/>
          <w:color w:val="0D0D0D"/>
          <w:sz w:val="24"/>
          <w:szCs w:val="24"/>
          <w:shd w:val="clear" w:color="auto" w:fill="FFFFFF"/>
          <w:lang w:eastAsia="en-IN"/>
        </w:rPr>
        <w:drawing>
          <wp:anchor distT="0" distB="0" distL="114300" distR="114300" simplePos="0" relativeHeight="251660288" behindDoc="0" locked="0" layoutInCell="1" allowOverlap="1" wp14:anchorId="0A552615" wp14:editId="7FA29D10">
            <wp:simplePos x="0" y="0"/>
            <wp:positionH relativeFrom="column">
              <wp:posOffset>142875</wp:posOffset>
            </wp:positionH>
            <wp:positionV relativeFrom="paragraph">
              <wp:posOffset>114300</wp:posOffset>
            </wp:positionV>
            <wp:extent cx="819150" cy="643255"/>
            <wp:effectExtent l="0" t="0" r="0" b="4445"/>
            <wp:wrapNone/>
            <wp:docPr id="8" name="Picture 8" descr="C:\Users\Admin\Downloads\p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ppv.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1915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04D">
        <w:rPr>
          <w:rFonts w:ascii="Times New Roman" w:hAnsi="Times New Roman" w:cs="Times New Roman"/>
          <w:noProof/>
          <w:sz w:val="24"/>
          <w:lang w:eastAsia="en-IN"/>
        </w:rPr>
        <w:drawing>
          <wp:anchor distT="0" distB="0" distL="114300" distR="114300" simplePos="0" relativeHeight="251659264" behindDoc="0" locked="0" layoutInCell="1" allowOverlap="1" wp14:anchorId="21167BAE" wp14:editId="76937E3A">
            <wp:simplePos x="0" y="0"/>
            <wp:positionH relativeFrom="column">
              <wp:posOffset>3829050</wp:posOffset>
            </wp:positionH>
            <wp:positionV relativeFrom="paragraph">
              <wp:posOffset>281940</wp:posOffset>
            </wp:positionV>
            <wp:extent cx="1457325" cy="558165"/>
            <wp:effectExtent l="0" t="0" r="9525" b="0"/>
            <wp:wrapNone/>
            <wp:docPr id="7" name="Picture 7" descr="C:\Users\Admin\Downloads\HOD Sign S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HOD Sign SB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7325"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A0B" w:rsidRDefault="00EA2A0B" w:rsidP="00EA2A0B">
      <w:pPr>
        <w:rPr>
          <w:rFonts w:ascii="Times New Roman" w:hAnsi="Times New Roman" w:cs="Times New Roman"/>
          <w:color w:val="0D0D0D"/>
          <w:sz w:val="24"/>
          <w:szCs w:val="24"/>
          <w:shd w:val="clear" w:color="auto" w:fill="FFFFFF"/>
        </w:rPr>
      </w:pPr>
    </w:p>
    <w:p w:rsidR="003B304D" w:rsidRDefault="003B304D" w:rsidP="00EA2A0B">
      <w:pPr>
        <w:rPr>
          <w:rFonts w:ascii="Times New Roman" w:hAnsi="Times New Roman" w:cs="Times New Roman"/>
          <w:color w:val="0D0D0D"/>
          <w:sz w:val="24"/>
          <w:szCs w:val="24"/>
          <w:shd w:val="clear" w:color="auto" w:fill="FFFFFF"/>
        </w:rPr>
      </w:pPr>
    </w:p>
    <w:p w:rsidR="003B304D" w:rsidRPr="003B304D" w:rsidRDefault="003B304D" w:rsidP="003B304D">
      <w:pPr>
        <w:spacing w:after="0"/>
        <w:rPr>
          <w:rFonts w:ascii="Times New Roman" w:hAnsi="Times New Roman" w:cs="Times New Roman"/>
          <w:b/>
          <w:sz w:val="24"/>
          <w:szCs w:val="32"/>
        </w:rPr>
      </w:pPr>
      <w:r>
        <w:rPr>
          <w:rFonts w:ascii="Times New Roman" w:hAnsi="Times New Roman" w:cs="Times New Roman"/>
          <w:b/>
          <w:sz w:val="24"/>
          <w:szCs w:val="32"/>
        </w:rPr>
        <w:t xml:space="preserve"> </w:t>
      </w:r>
      <w:proofErr w:type="spellStart"/>
      <w:r w:rsidRPr="003B304D">
        <w:rPr>
          <w:rFonts w:ascii="Times New Roman" w:hAnsi="Times New Roman" w:cs="Times New Roman"/>
          <w:b/>
          <w:sz w:val="24"/>
          <w:szCs w:val="32"/>
        </w:rPr>
        <w:t>Dr.</w:t>
      </w:r>
      <w:proofErr w:type="spellEnd"/>
      <w:r w:rsidRPr="003B304D">
        <w:rPr>
          <w:rFonts w:ascii="Times New Roman" w:hAnsi="Times New Roman" w:cs="Times New Roman"/>
          <w:b/>
          <w:sz w:val="24"/>
          <w:szCs w:val="32"/>
        </w:rPr>
        <w:t xml:space="preserve"> </w:t>
      </w:r>
      <w:proofErr w:type="spellStart"/>
      <w:r w:rsidRPr="003B304D">
        <w:rPr>
          <w:rFonts w:ascii="Times New Roman" w:hAnsi="Times New Roman" w:cs="Times New Roman"/>
          <w:b/>
          <w:sz w:val="24"/>
          <w:szCs w:val="32"/>
        </w:rPr>
        <w:t>Prachi</w:t>
      </w:r>
      <w:proofErr w:type="spellEnd"/>
      <w:r w:rsidRPr="003B304D">
        <w:rPr>
          <w:rFonts w:ascii="Times New Roman" w:hAnsi="Times New Roman" w:cs="Times New Roman"/>
          <w:b/>
          <w:sz w:val="24"/>
          <w:szCs w:val="32"/>
        </w:rPr>
        <w:t xml:space="preserve"> P. Vast</w:t>
      </w:r>
      <w:r w:rsidRPr="003B304D">
        <w:rPr>
          <w:rFonts w:ascii="Times New Roman" w:hAnsi="Times New Roman" w:cs="Times New Roman"/>
          <w:b/>
          <w:sz w:val="24"/>
          <w:szCs w:val="32"/>
        </w:rPr>
        <w:t xml:space="preserve"> </w:t>
      </w:r>
      <w:r w:rsidRPr="003B304D">
        <w:rPr>
          <w:rFonts w:ascii="Times New Roman" w:hAnsi="Times New Roman" w:cs="Times New Roman"/>
          <w:b/>
          <w:sz w:val="24"/>
          <w:szCs w:val="32"/>
        </w:rPr>
        <w:tab/>
      </w:r>
      <w:r w:rsidRPr="003B304D">
        <w:rPr>
          <w:rFonts w:ascii="Times New Roman" w:hAnsi="Times New Roman" w:cs="Times New Roman"/>
          <w:b/>
          <w:sz w:val="24"/>
          <w:szCs w:val="32"/>
        </w:rPr>
        <w:tab/>
      </w:r>
      <w:r w:rsidRPr="003B304D">
        <w:rPr>
          <w:rFonts w:ascii="Times New Roman" w:hAnsi="Times New Roman" w:cs="Times New Roman"/>
          <w:b/>
          <w:sz w:val="24"/>
          <w:szCs w:val="32"/>
        </w:rPr>
        <w:tab/>
      </w:r>
      <w:r w:rsidRPr="003B304D">
        <w:rPr>
          <w:rFonts w:ascii="Times New Roman" w:hAnsi="Times New Roman" w:cs="Times New Roman"/>
          <w:b/>
          <w:sz w:val="24"/>
          <w:szCs w:val="32"/>
        </w:rPr>
        <w:tab/>
      </w:r>
      <w:r w:rsidRPr="003B304D">
        <w:rPr>
          <w:rFonts w:ascii="Times New Roman" w:hAnsi="Times New Roman" w:cs="Times New Roman"/>
          <w:b/>
          <w:sz w:val="24"/>
          <w:szCs w:val="32"/>
        </w:rPr>
        <w:tab/>
      </w:r>
      <w:r w:rsidRPr="003B304D">
        <w:rPr>
          <w:rFonts w:ascii="Times New Roman" w:hAnsi="Times New Roman" w:cs="Times New Roman"/>
          <w:b/>
          <w:sz w:val="24"/>
          <w:szCs w:val="32"/>
        </w:rPr>
        <w:tab/>
      </w:r>
      <w:r>
        <w:rPr>
          <w:rFonts w:ascii="Times New Roman" w:hAnsi="Times New Roman" w:cs="Times New Roman"/>
          <w:b/>
          <w:sz w:val="24"/>
          <w:szCs w:val="32"/>
        </w:rPr>
        <w:t xml:space="preserve">       </w:t>
      </w:r>
      <w:proofErr w:type="spellStart"/>
      <w:r w:rsidRPr="003B304D">
        <w:rPr>
          <w:rFonts w:ascii="Times New Roman" w:hAnsi="Times New Roman" w:cs="Times New Roman"/>
          <w:b/>
          <w:sz w:val="24"/>
          <w:szCs w:val="32"/>
        </w:rPr>
        <w:t>Dr.</w:t>
      </w:r>
      <w:proofErr w:type="spellEnd"/>
      <w:r w:rsidRPr="003B304D">
        <w:rPr>
          <w:rFonts w:ascii="Times New Roman" w:hAnsi="Times New Roman" w:cs="Times New Roman"/>
          <w:b/>
          <w:sz w:val="24"/>
          <w:szCs w:val="32"/>
        </w:rPr>
        <w:t xml:space="preserve"> S. B. </w:t>
      </w:r>
      <w:proofErr w:type="spellStart"/>
      <w:r w:rsidRPr="003B304D">
        <w:rPr>
          <w:rFonts w:ascii="Times New Roman" w:hAnsi="Times New Roman" w:cs="Times New Roman"/>
          <w:b/>
          <w:sz w:val="24"/>
          <w:szCs w:val="32"/>
        </w:rPr>
        <w:t>Dhonde</w:t>
      </w:r>
      <w:proofErr w:type="spellEnd"/>
      <w:r w:rsidRPr="003B304D">
        <w:rPr>
          <w:rFonts w:ascii="Times New Roman" w:hAnsi="Times New Roman" w:cs="Times New Roman"/>
          <w:b/>
          <w:sz w:val="24"/>
          <w:szCs w:val="32"/>
        </w:rPr>
        <w:t xml:space="preserve"> </w:t>
      </w:r>
    </w:p>
    <w:p w:rsidR="003B304D" w:rsidRPr="003B304D" w:rsidRDefault="003B304D" w:rsidP="003B304D">
      <w:pPr>
        <w:spacing w:after="0"/>
        <w:rPr>
          <w:rFonts w:ascii="Times New Roman" w:hAnsi="Times New Roman" w:cs="Times New Roman"/>
          <w:b/>
          <w:sz w:val="20"/>
          <w:szCs w:val="24"/>
        </w:rPr>
      </w:pPr>
      <w:r w:rsidRPr="003B304D">
        <w:rPr>
          <w:rFonts w:ascii="Times New Roman" w:hAnsi="Times New Roman" w:cs="Times New Roman"/>
          <w:b/>
          <w:sz w:val="24"/>
          <w:szCs w:val="32"/>
        </w:rPr>
        <w:t xml:space="preserve">Faculty Co-ordinator </w:t>
      </w:r>
      <w:r w:rsidRPr="003B304D">
        <w:rPr>
          <w:rFonts w:ascii="Times New Roman" w:hAnsi="Times New Roman" w:cs="Times New Roman"/>
          <w:b/>
          <w:sz w:val="24"/>
          <w:szCs w:val="32"/>
        </w:rPr>
        <w:tab/>
      </w:r>
      <w:r w:rsidRPr="003B304D">
        <w:rPr>
          <w:rFonts w:ascii="Times New Roman" w:hAnsi="Times New Roman" w:cs="Times New Roman"/>
          <w:b/>
          <w:sz w:val="24"/>
          <w:szCs w:val="32"/>
        </w:rPr>
        <w:tab/>
      </w:r>
      <w:r w:rsidRPr="003B304D">
        <w:rPr>
          <w:rFonts w:ascii="Times New Roman" w:hAnsi="Times New Roman" w:cs="Times New Roman"/>
          <w:b/>
          <w:sz w:val="24"/>
          <w:szCs w:val="32"/>
        </w:rPr>
        <w:tab/>
      </w:r>
      <w:r w:rsidRPr="003B304D">
        <w:rPr>
          <w:rFonts w:ascii="Times New Roman" w:hAnsi="Times New Roman" w:cs="Times New Roman"/>
          <w:b/>
          <w:sz w:val="24"/>
          <w:szCs w:val="32"/>
        </w:rPr>
        <w:tab/>
        <w:t xml:space="preserve">  </w:t>
      </w:r>
      <w:r>
        <w:rPr>
          <w:rFonts w:ascii="Times New Roman" w:hAnsi="Times New Roman" w:cs="Times New Roman"/>
          <w:b/>
          <w:sz w:val="24"/>
          <w:szCs w:val="32"/>
        </w:rPr>
        <w:t xml:space="preserve">             </w:t>
      </w:r>
      <w:r w:rsidRPr="003B304D">
        <w:rPr>
          <w:rFonts w:ascii="Times New Roman" w:hAnsi="Times New Roman" w:cs="Times New Roman"/>
          <w:b/>
          <w:sz w:val="24"/>
          <w:szCs w:val="32"/>
        </w:rPr>
        <w:t xml:space="preserve"> </w:t>
      </w:r>
      <w:proofErr w:type="gramStart"/>
      <w:r>
        <w:rPr>
          <w:rFonts w:ascii="Times New Roman" w:hAnsi="Times New Roman" w:cs="Times New Roman"/>
          <w:b/>
          <w:sz w:val="24"/>
          <w:szCs w:val="32"/>
        </w:rPr>
        <w:t>HOD  of</w:t>
      </w:r>
      <w:proofErr w:type="gramEnd"/>
      <w:r>
        <w:rPr>
          <w:rFonts w:ascii="Times New Roman" w:hAnsi="Times New Roman" w:cs="Times New Roman"/>
          <w:b/>
          <w:sz w:val="24"/>
          <w:szCs w:val="32"/>
        </w:rPr>
        <w:t xml:space="preserve"> </w:t>
      </w:r>
      <w:proofErr w:type="spellStart"/>
      <w:r>
        <w:rPr>
          <w:rFonts w:ascii="Times New Roman" w:hAnsi="Times New Roman" w:cs="Times New Roman"/>
          <w:b/>
          <w:sz w:val="24"/>
          <w:szCs w:val="32"/>
        </w:rPr>
        <w:t>E&amp;Tc</w:t>
      </w:r>
      <w:proofErr w:type="spellEnd"/>
      <w:r>
        <w:rPr>
          <w:rFonts w:ascii="Times New Roman" w:hAnsi="Times New Roman" w:cs="Times New Roman"/>
          <w:b/>
          <w:sz w:val="24"/>
          <w:szCs w:val="32"/>
        </w:rPr>
        <w:t xml:space="preserve"> </w:t>
      </w:r>
      <w:proofErr w:type="spellStart"/>
      <w:r>
        <w:rPr>
          <w:rFonts w:ascii="Times New Roman" w:hAnsi="Times New Roman" w:cs="Times New Roman"/>
          <w:b/>
          <w:sz w:val="24"/>
          <w:szCs w:val="32"/>
        </w:rPr>
        <w:t>Dept</w:t>
      </w:r>
      <w:proofErr w:type="spellEnd"/>
      <w:r>
        <w:rPr>
          <w:rFonts w:ascii="Times New Roman" w:hAnsi="Times New Roman" w:cs="Times New Roman"/>
          <w:b/>
          <w:sz w:val="24"/>
          <w:szCs w:val="32"/>
        </w:rPr>
        <w:t xml:space="preserve"> </w:t>
      </w:r>
    </w:p>
    <w:p w:rsidR="00EA2A0B" w:rsidRPr="00DA4AB6" w:rsidRDefault="00EA2A0B" w:rsidP="00CC1418">
      <w:pPr>
        <w:rPr>
          <w:rFonts w:ascii="Times New Roman" w:hAnsi="Times New Roman" w:cs="Times New Roman"/>
          <w:b/>
          <w:i/>
          <w:sz w:val="32"/>
          <w:szCs w:val="32"/>
        </w:rPr>
      </w:pPr>
      <w:bookmarkStart w:id="0" w:name="_GoBack"/>
      <w:bookmarkEnd w:id="0"/>
    </w:p>
    <w:sectPr w:rsidR="00EA2A0B" w:rsidRPr="00DA4AB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7B" w:rsidRDefault="0009037B" w:rsidP="00F6615B">
      <w:pPr>
        <w:spacing w:after="0" w:line="240" w:lineRule="auto"/>
      </w:pPr>
      <w:r>
        <w:separator/>
      </w:r>
    </w:p>
  </w:endnote>
  <w:endnote w:type="continuationSeparator" w:id="0">
    <w:p w:rsidR="0009037B" w:rsidRDefault="0009037B" w:rsidP="00F6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7B" w:rsidRDefault="0009037B" w:rsidP="00F6615B">
      <w:pPr>
        <w:spacing w:after="0" w:line="240" w:lineRule="auto"/>
      </w:pPr>
      <w:r>
        <w:separator/>
      </w:r>
    </w:p>
  </w:footnote>
  <w:footnote w:type="continuationSeparator" w:id="0">
    <w:p w:rsidR="0009037B" w:rsidRDefault="0009037B" w:rsidP="00F66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5B" w:rsidRDefault="00F6615B">
    <w:pPr>
      <w:pStyle w:val="Header"/>
    </w:pPr>
    <w:r>
      <w:rPr>
        <w:noProof/>
        <w:lang w:eastAsia="en-IN"/>
      </w:rPr>
      <w:drawing>
        <wp:inline distT="0" distB="0" distL="0" distR="0" wp14:anchorId="0A417754" wp14:editId="622BB6E8">
          <wp:extent cx="5398770" cy="888365"/>
          <wp:effectExtent l="0" t="0" r="0" b="6985"/>
          <wp:docPr id="5" name="Image 1" descr="G:\e d\2018-2019\Media\logo\COE (1) a1.jpg"/>
          <wp:cNvGraphicFramePr/>
          <a:graphic xmlns:a="http://schemas.openxmlformats.org/drawingml/2006/main">
            <a:graphicData uri="http://schemas.openxmlformats.org/drawingml/2006/picture">
              <pic:pic xmlns:pic="http://schemas.openxmlformats.org/drawingml/2006/picture">
                <pic:nvPicPr>
                  <pic:cNvPr id="3" name="Image 1" descr="G:\e d\2018-2019\Media\logo\COE (1) a1.jpg"/>
                  <pic:cNvPicPr/>
                </pic:nvPicPr>
                <pic:blipFill>
                  <a:blip r:embed="rId1" cstate="print"/>
                  <a:stretch>
                    <a:fillRect/>
                  </a:stretch>
                </pic:blipFill>
                <pic:spPr>
                  <a:xfrm>
                    <a:off x="0" y="0"/>
                    <a:ext cx="5398770" cy="8883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7B3"/>
    <w:multiLevelType w:val="hybridMultilevel"/>
    <w:tmpl w:val="1D5A5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BA4821"/>
    <w:multiLevelType w:val="hybridMultilevel"/>
    <w:tmpl w:val="E18E82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86E1A88"/>
    <w:multiLevelType w:val="hybridMultilevel"/>
    <w:tmpl w:val="F1A289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56"/>
    <w:rsid w:val="00052F76"/>
    <w:rsid w:val="0009037B"/>
    <w:rsid w:val="00177FE1"/>
    <w:rsid w:val="0018534D"/>
    <w:rsid w:val="003B304D"/>
    <w:rsid w:val="00430254"/>
    <w:rsid w:val="004314D0"/>
    <w:rsid w:val="004732B2"/>
    <w:rsid w:val="004D03CA"/>
    <w:rsid w:val="0051788E"/>
    <w:rsid w:val="0077291A"/>
    <w:rsid w:val="008F2F7D"/>
    <w:rsid w:val="00903156"/>
    <w:rsid w:val="00AC0A00"/>
    <w:rsid w:val="00C7022F"/>
    <w:rsid w:val="00CC1418"/>
    <w:rsid w:val="00D07CB7"/>
    <w:rsid w:val="00DA4AB6"/>
    <w:rsid w:val="00E31BBE"/>
    <w:rsid w:val="00EA2A0B"/>
    <w:rsid w:val="00EB42C0"/>
    <w:rsid w:val="00F6615B"/>
    <w:rsid w:val="00F933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56"/>
    <w:pPr>
      <w:ind w:left="720"/>
      <w:contextualSpacing/>
    </w:pPr>
  </w:style>
  <w:style w:type="character" w:styleId="Strong">
    <w:name w:val="Strong"/>
    <w:basedOn w:val="DefaultParagraphFont"/>
    <w:uiPriority w:val="22"/>
    <w:qFormat/>
    <w:rsid w:val="00903156"/>
    <w:rPr>
      <w:b/>
      <w:bCs/>
    </w:rPr>
  </w:style>
  <w:style w:type="paragraph" w:styleId="NormalWeb">
    <w:name w:val="Normal (Web)"/>
    <w:basedOn w:val="Normal"/>
    <w:uiPriority w:val="99"/>
    <w:semiHidden/>
    <w:unhideWhenUsed/>
    <w:rsid w:val="00AC0A0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F66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15B"/>
  </w:style>
  <w:style w:type="paragraph" w:styleId="Footer">
    <w:name w:val="footer"/>
    <w:basedOn w:val="Normal"/>
    <w:link w:val="FooterChar"/>
    <w:uiPriority w:val="99"/>
    <w:unhideWhenUsed/>
    <w:rsid w:val="00F66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15B"/>
  </w:style>
  <w:style w:type="paragraph" w:styleId="BalloonText">
    <w:name w:val="Balloon Text"/>
    <w:basedOn w:val="Normal"/>
    <w:link w:val="BalloonTextChar"/>
    <w:uiPriority w:val="99"/>
    <w:semiHidden/>
    <w:unhideWhenUsed/>
    <w:rsid w:val="003B3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56"/>
    <w:pPr>
      <w:ind w:left="720"/>
      <w:contextualSpacing/>
    </w:pPr>
  </w:style>
  <w:style w:type="character" w:styleId="Strong">
    <w:name w:val="Strong"/>
    <w:basedOn w:val="DefaultParagraphFont"/>
    <w:uiPriority w:val="22"/>
    <w:qFormat/>
    <w:rsid w:val="00903156"/>
    <w:rPr>
      <w:b/>
      <w:bCs/>
    </w:rPr>
  </w:style>
  <w:style w:type="paragraph" w:styleId="NormalWeb">
    <w:name w:val="Normal (Web)"/>
    <w:basedOn w:val="Normal"/>
    <w:uiPriority w:val="99"/>
    <w:semiHidden/>
    <w:unhideWhenUsed/>
    <w:rsid w:val="00AC0A0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F66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15B"/>
  </w:style>
  <w:style w:type="paragraph" w:styleId="Footer">
    <w:name w:val="footer"/>
    <w:basedOn w:val="Normal"/>
    <w:link w:val="FooterChar"/>
    <w:uiPriority w:val="99"/>
    <w:unhideWhenUsed/>
    <w:rsid w:val="00F66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15B"/>
  </w:style>
  <w:style w:type="paragraph" w:styleId="BalloonText">
    <w:name w:val="Balloon Text"/>
    <w:basedOn w:val="Normal"/>
    <w:link w:val="BalloonTextChar"/>
    <w:uiPriority w:val="99"/>
    <w:semiHidden/>
    <w:unhideWhenUsed/>
    <w:rsid w:val="003B3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9219">
      <w:bodyDiv w:val="1"/>
      <w:marLeft w:val="0"/>
      <w:marRight w:val="0"/>
      <w:marTop w:val="0"/>
      <w:marBottom w:val="0"/>
      <w:divBdr>
        <w:top w:val="none" w:sz="0" w:space="0" w:color="auto"/>
        <w:left w:val="none" w:sz="0" w:space="0" w:color="auto"/>
        <w:bottom w:val="none" w:sz="0" w:space="0" w:color="auto"/>
        <w:right w:val="none" w:sz="0" w:space="0" w:color="auto"/>
      </w:divBdr>
    </w:div>
    <w:div w:id="19483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Admin</cp:lastModifiedBy>
  <cp:revision>11</cp:revision>
  <dcterms:created xsi:type="dcterms:W3CDTF">2024-04-16T07:00:00Z</dcterms:created>
  <dcterms:modified xsi:type="dcterms:W3CDTF">2024-04-17T16:14:00Z</dcterms:modified>
</cp:coreProperties>
</file>